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38" w:rsidRDefault="00C7342E" w:rsidP="000B0BD8">
      <w:pPr>
        <w:spacing w:after="0" w:line="240"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УПРАВЛІННЯ ОСВІТИ І НАУКИ БРОВАРСЬКОЇ МІСЬКОЇ РАДИ БРОВАРСЬКОГО РАЙОНУ КИЇВСЬКОЇ ОБЛАСТІ</w:t>
      </w:r>
    </w:p>
    <w:p w:rsidR="00C7342E" w:rsidRDefault="006830C6" w:rsidP="000B0BD8">
      <w:pPr>
        <w:spacing w:after="0" w:line="240"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ДИТЯЧИЙ ЕСТЕТИКО-НАТУРАЛІСТИЧНИЙ ЦЕНТР «КАМЕЛІЯ»</w:t>
      </w:r>
    </w:p>
    <w:p w:rsidR="00C7342E" w:rsidRPr="002E379D" w:rsidRDefault="00C7342E" w:rsidP="000B0BD8">
      <w:pPr>
        <w:spacing w:after="0" w:line="240" w:lineRule="auto"/>
        <w:jc w:val="center"/>
        <w:rPr>
          <w:rFonts w:ascii="Times New Roman" w:eastAsia="Times New Roman" w:hAnsi="Times New Roman" w:cs="Times New Roman"/>
          <w:snapToGrid w:val="0"/>
          <w:sz w:val="28"/>
          <w:szCs w:val="28"/>
          <w:lang w:val="uk-UA"/>
        </w:rPr>
      </w:pPr>
      <w:r w:rsidRPr="002E379D">
        <w:rPr>
          <w:rFonts w:ascii="Times New Roman" w:eastAsia="Times New Roman" w:hAnsi="Times New Roman" w:cs="Times New Roman"/>
          <w:snapToGrid w:val="0"/>
          <w:sz w:val="28"/>
          <w:szCs w:val="28"/>
          <w:lang w:val="uk-UA"/>
        </w:rPr>
        <w:t xml:space="preserve">БРОВАРСЬКОЇ МІСЬКОЇ РАДИ БРОВАРСЬКОГО РАЙОНУ </w:t>
      </w:r>
    </w:p>
    <w:p w:rsidR="00B94238" w:rsidRPr="002E379D" w:rsidRDefault="00C7342E" w:rsidP="00C7342E">
      <w:pPr>
        <w:spacing w:line="240" w:lineRule="auto"/>
        <w:jc w:val="center"/>
        <w:rPr>
          <w:rFonts w:ascii="Times New Roman" w:eastAsia="Times New Roman" w:hAnsi="Times New Roman" w:cs="Times New Roman"/>
          <w:snapToGrid w:val="0"/>
          <w:sz w:val="28"/>
          <w:szCs w:val="28"/>
          <w:lang w:val="uk-UA"/>
        </w:rPr>
      </w:pPr>
      <w:r w:rsidRPr="002E379D">
        <w:rPr>
          <w:rFonts w:ascii="Times New Roman" w:eastAsia="Times New Roman" w:hAnsi="Times New Roman" w:cs="Times New Roman"/>
          <w:snapToGrid w:val="0"/>
          <w:sz w:val="28"/>
          <w:szCs w:val="28"/>
          <w:lang w:val="uk-UA"/>
        </w:rPr>
        <w:t>КИЇВСЬКОЇ ОБЛАСТІ</w:t>
      </w:r>
    </w:p>
    <w:p w:rsidR="00B94238" w:rsidRPr="008C6465" w:rsidRDefault="00417092" w:rsidP="00B94238">
      <w:pPr>
        <w:spacing w:line="360" w:lineRule="auto"/>
        <w:jc w:val="center"/>
        <w:rPr>
          <w:rFonts w:ascii="Times New Roman" w:eastAsia="Times New Roman" w:hAnsi="Times New Roman" w:cs="Times New Roman"/>
          <w:snapToGrid w:val="0"/>
          <w:color w:val="FF0000"/>
          <w:sz w:val="28"/>
          <w:szCs w:val="28"/>
          <w:lang w:val="uk-UA"/>
        </w:rPr>
      </w:pPr>
      <w:r>
        <w:rPr>
          <w:rFonts w:ascii="Times New Roman" w:eastAsia="Times New Roman" w:hAnsi="Times New Roman" w:cs="Times New Roman"/>
          <w:noProof/>
          <w:color w:val="FF0000"/>
          <w:sz w:val="28"/>
          <w:szCs w:val="28"/>
        </w:rPr>
        <w:pict>
          <v:shapetype id="_x0000_t202" coordsize="21600,21600" o:spt="202" path="m,l,21600r21600,l21600,xe">
            <v:stroke joinstyle="miter"/>
            <v:path gradientshapeok="t" o:connecttype="rect"/>
          </v:shapetype>
          <v:shape id="_x0000_s1027" type="#_x0000_t202" style="position:absolute;left:0;text-align:left;margin-left:-21.3pt;margin-top:33.4pt;width:162.75pt;height:120pt;z-index:251659264" filled="f" stroked="f">
            <v:textbox>
              <w:txbxContent>
                <w:p w:rsidR="00DE7B94" w:rsidRPr="00C7342E" w:rsidRDefault="00DE7B94" w:rsidP="00360BEA">
                  <w:pPr>
                    <w:spacing w:after="0" w:line="240" w:lineRule="auto"/>
                    <w:rPr>
                      <w:rFonts w:ascii="Times New Roman" w:eastAsia="Times New Roman" w:hAnsi="Times New Roman" w:cs="Times New Roman"/>
                      <w:b/>
                      <w:snapToGrid w:val="0"/>
                      <w:sz w:val="28"/>
                      <w:szCs w:val="28"/>
                      <w:lang w:val="uk-UA"/>
                    </w:rPr>
                  </w:pPr>
                  <w:r>
                    <w:rPr>
                      <w:rFonts w:ascii="Times New Roman" w:eastAsia="Times New Roman" w:hAnsi="Times New Roman" w:cs="Times New Roman"/>
                      <w:b/>
                      <w:snapToGrid w:val="0"/>
                      <w:sz w:val="28"/>
                      <w:szCs w:val="28"/>
                      <w:lang w:val="uk-UA"/>
                    </w:rPr>
                    <w:t xml:space="preserve">    </w:t>
                  </w:r>
                  <w:r w:rsidRPr="00C7342E">
                    <w:rPr>
                      <w:rFonts w:ascii="Times New Roman" w:eastAsia="Times New Roman" w:hAnsi="Times New Roman" w:cs="Times New Roman"/>
                      <w:b/>
                      <w:snapToGrid w:val="0"/>
                      <w:sz w:val="28"/>
                      <w:szCs w:val="28"/>
                      <w:lang w:val="uk-UA"/>
                    </w:rPr>
                    <w:t xml:space="preserve">ПОГОДЖЕНО </w:t>
                  </w:r>
                  <w:r>
                    <w:rPr>
                      <w:rFonts w:ascii="Times New Roman" w:eastAsia="Times New Roman" w:hAnsi="Times New Roman" w:cs="Times New Roman"/>
                      <w:b/>
                      <w:snapToGrid w:val="0"/>
                      <w:sz w:val="28"/>
                      <w:szCs w:val="28"/>
                      <w:lang w:val="uk-UA"/>
                    </w:rPr>
                    <w:t xml:space="preserve">                                                    </w:t>
                  </w:r>
                </w:p>
                <w:p w:rsidR="00DE7B94" w:rsidRDefault="00DE7B94" w:rsidP="00360BEA">
                  <w:pPr>
                    <w:spacing w:after="0" w:line="240" w:lineRule="auto"/>
                    <w:rPr>
                      <w:rFonts w:ascii="Times New Roman" w:eastAsia="Times New Roman" w:hAnsi="Times New Roman" w:cs="Times New Roman"/>
                      <w:snapToGrid w:val="0"/>
                      <w:lang w:val="uk-UA"/>
                    </w:rPr>
                  </w:pPr>
                  <w:r w:rsidRPr="00C7342E">
                    <w:rPr>
                      <w:rFonts w:ascii="Times New Roman" w:eastAsia="Times New Roman" w:hAnsi="Times New Roman" w:cs="Times New Roman"/>
                      <w:snapToGrid w:val="0"/>
                      <w:lang w:val="uk-UA"/>
                    </w:rPr>
                    <w:t>протокол засідання науково-</w:t>
                  </w:r>
                  <w:r>
                    <w:rPr>
                      <w:rFonts w:ascii="Times New Roman" w:eastAsia="Times New Roman" w:hAnsi="Times New Roman" w:cs="Times New Roman"/>
                      <w:snapToGrid w:val="0"/>
                      <w:lang w:val="uk-UA"/>
                    </w:rPr>
                    <w:t xml:space="preserve">                                                      </w:t>
                  </w:r>
                </w:p>
                <w:p w:rsidR="00DE7B94" w:rsidRDefault="00DE7B94" w:rsidP="00360BEA">
                  <w:pPr>
                    <w:spacing w:after="0" w:line="240" w:lineRule="auto"/>
                    <w:rPr>
                      <w:rFonts w:ascii="Times New Roman" w:eastAsia="Times New Roman" w:hAnsi="Times New Roman" w:cs="Times New Roman"/>
                      <w:snapToGrid w:val="0"/>
                      <w:lang w:val="uk-UA"/>
                    </w:rPr>
                  </w:pPr>
                  <w:r w:rsidRPr="00C7342E">
                    <w:rPr>
                      <w:rFonts w:ascii="Times New Roman" w:eastAsia="Times New Roman" w:hAnsi="Times New Roman" w:cs="Times New Roman"/>
                      <w:snapToGrid w:val="0"/>
                      <w:lang w:val="uk-UA"/>
                    </w:rPr>
                    <w:t xml:space="preserve">методичної ради Управління </w:t>
                  </w:r>
                  <w:r>
                    <w:rPr>
                      <w:rFonts w:ascii="Times New Roman" w:eastAsia="Times New Roman" w:hAnsi="Times New Roman" w:cs="Times New Roman"/>
                      <w:snapToGrid w:val="0"/>
                      <w:lang w:val="uk-UA"/>
                    </w:rPr>
                    <w:t xml:space="preserve">                                                     </w:t>
                  </w:r>
                </w:p>
                <w:p w:rsidR="00DE7B94" w:rsidRDefault="00DE7B94" w:rsidP="00360BEA">
                  <w:pPr>
                    <w:spacing w:after="0" w:line="240" w:lineRule="auto"/>
                    <w:rPr>
                      <w:rFonts w:ascii="Times New Roman" w:eastAsia="Times New Roman" w:hAnsi="Times New Roman" w:cs="Times New Roman"/>
                      <w:snapToGrid w:val="0"/>
                      <w:lang w:val="uk-UA"/>
                    </w:rPr>
                  </w:pPr>
                  <w:r w:rsidRPr="00C7342E">
                    <w:rPr>
                      <w:rFonts w:ascii="Times New Roman" w:eastAsia="Times New Roman" w:hAnsi="Times New Roman" w:cs="Times New Roman"/>
                      <w:snapToGrid w:val="0"/>
                      <w:lang w:val="uk-UA"/>
                    </w:rPr>
                    <w:t xml:space="preserve">освіти і науки Броварської </w:t>
                  </w:r>
                  <w:r>
                    <w:rPr>
                      <w:rFonts w:ascii="Times New Roman" w:eastAsia="Times New Roman" w:hAnsi="Times New Roman" w:cs="Times New Roman"/>
                      <w:snapToGrid w:val="0"/>
                      <w:lang w:val="uk-UA"/>
                    </w:rPr>
                    <w:t xml:space="preserve">                                                         </w:t>
                  </w:r>
                </w:p>
                <w:p w:rsidR="00DE7B94" w:rsidRDefault="00DE7B94" w:rsidP="00360BEA">
                  <w:pPr>
                    <w:spacing w:after="0" w:line="240" w:lineRule="auto"/>
                    <w:rPr>
                      <w:rFonts w:ascii="Times New Roman" w:eastAsia="Times New Roman" w:hAnsi="Times New Roman" w:cs="Times New Roman"/>
                      <w:snapToGrid w:val="0"/>
                      <w:lang w:val="uk-UA"/>
                    </w:rPr>
                  </w:pPr>
                  <w:r w:rsidRPr="00C7342E">
                    <w:rPr>
                      <w:rFonts w:ascii="Times New Roman" w:eastAsia="Times New Roman" w:hAnsi="Times New Roman" w:cs="Times New Roman"/>
                      <w:snapToGrid w:val="0"/>
                      <w:lang w:val="uk-UA"/>
                    </w:rPr>
                    <w:t xml:space="preserve">міської ради </w:t>
                  </w:r>
                  <w:r>
                    <w:rPr>
                      <w:rFonts w:ascii="Times New Roman" w:eastAsia="Times New Roman" w:hAnsi="Times New Roman" w:cs="Times New Roman"/>
                      <w:snapToGrid w:val="0"/>
                      <w:lang w:val="uk-UA"/>
                    </w:rPr>
                    <w:t xml:space="preserve"> </w:t>
                  </w:r>
                  <w:r w:rsidRPr="00C7342E">
                    <w:rPr>
                      <w:rFonts w:ascii="Times New Roman" w:eastAsia="Times New Roman" w:hAnsi="Times New Roman" w:cs="Times New Roman"/>
                      <w:snapToGrid w:val="0"/>
                      <w:lang w:val="uk-UA"/>
                    </w:rPr>
                    <w:t xml:space="preserve">Броварського </w:t>
                  </w:r>
                  <w:r>
                    <w:rPr>
                      <w:rFonts w:ascii="Times New Roman" w:eastAsia="Times New Roman" w:hAnsi="Times New Roman" w:cs="Times New Roman"/>
                      <w:snapToGrid w:val="0"/>
                      <w:lang w:val="uk-UA"/>
                    </w:rPr>
                    <w:t xml:space="preserve">                                                        </w:t>
                  </w:r>
                </w:p>
                <w:p w:rsidR="00DE7B94" w:rsidRDefault="00DE7B94" w:rsidP="00360BEA">
                  <w:pPr>
                    <w:spacing w:after="0" w:line="240" w:lineRule="auto"/>
                    <w:rPr>
                      <w:rFonts w:ascii="Times New Roman" w:eastAsia="Times New Roman" w:hAnsi="Times New Roman" w:cs="Times New Roman"/>
                      <w:snapToGrid w:val="0"/>
                      <w:lang w:val="uk-UA"/>
                    </w:rPr>
                  </w:pPr>
                  <w:r w:rsidRPr="00C7342E">
                    <w:rPr>
                      <w:rFonts w:ascii="Times New Roman" w:eastAsia="Times New Roman" w:hAnsi="Times New Roman" w:cs="Times New Roman"/>
                      <w:snapToGrid w:val="0"/>
                      <w:lang w:val="uk-UA"/>
                    </w:rPr>
                    <w:t>району Київської області</w:t>
                  </w:r>
                  <w:r>
                    <w:rPr>
                      <w:rFonts w:ascii="Times New Roman" w:eastAsia="Times New Roman" w:hAnsi="Times New Roman" w:cs="Times New Roman"/>
                      <w:snapToGrid w:val="0"/>
                      <w:lang w:val="uk-UA"/>
                    </w:rPr>
                    <w:t xml:space="preserve">                                                            </w:t>
                  </w:r>
                </w:p>
                <w:p w:rsidR="00DE7B94" w:rsidRPr="008F79D1" w:rsidRDefault="008F79D1" w:rsidP="008F79D1">
                  <w:pPr>
                    <w:spacing w:after="0" w:line="240" w:lineRule="auto"/>
                    <w:jc w:val="center"/>
                    <w:rPr>
                      <w:rFonts w:ascii="Times New Roman" w:eastAsia="Times New Roman" w:hAnsi="Times New Roman" w:cs="Times New Roman"/>
                      <w:snapToGrid w:val="0"/>
                      <w:sz w:val="28"/>
                      <w:szCs w:val="28"/>
                      <w:u w:val="single"/>
                      <w:lang w:val="uk-UA"/>
                    </w:rPr>
                  </w:pPr>
                  <w:r>
                    <w:rPr>
                      <w:rFonts w:ascii="Times New Roman" w:eastAsia="Times New Roman" w:hAnsi="Times New Roman" w:cs="Times New Roman"/>
                      <w:snapToGrid w:val="0"/>
                      <w:u w:val="single"/>
                      <w:lang w:val="uk-UA"/>
                    </w:rPr>
                    <w:t>31</w:t>
                  </w:r>
                  <w:r w:rsidRPr="008F79D1">
                    <w:rPr>
                      <w:rFonts w:ascii="Times New Roman" w:eastAsia="Times New Roman" w:hAnsi="Times New Roman" w:cs="Times New Roman"/>
                      <w:snapToGrid w:val="0"/>
                      <w:u w:val="single"/>
                      <w:lang w:val="uk-UA"/>
                    </w:rPr>
                    <w:t>.09.2022  №</w:t>
                  </w:r>
                  <w:r>
                    <w:rPr>
                      <w:rFonts w:ascii="Times New Roman" w:eastAsia="Times New Roman" w:hAnsi="Times New Roman" w:cs="Times New Roman"/>
                      <w:snapToGrid w:val="0"/>
                      <w:u w:val="single"/>
                      <w:lang w:val="uk-UA"/>
                    </w:rPr>
                    <w:t>1</w:t>
                  </w:r>
                  <w:r w:rsidRPr="008F79D1">
                    <w:rPr>
                      <w:rFonts w:ascii="Times New Roman" w:eastAsia="Times New Roman" w:hAnsi="Times New Roman" w:cs="Times New Roman"/>
                      <w:snapToGrid w:val="0"/>
                      <w:u w:val="single"/>
                      <w:lang w:val="uk-UA"/>
                    </w:rPr>
                    <w:t xml:space="preserve"> </w:t>
                  </w:r>
                </w:p>
                <w:p w:rsidR="00DE7B94" w:rsidRDefault="00DE7B94"/>
              </w:txbxContent>
            </v:textbox>
          </v:shape>
        </w:pict>
      </w:r>
    </w:p>
    <w:p w:rsidR="00B94238" w:rsidRDefault="00417092" w:rsidP="00B94238">
      <w:pPr>
        <w:spacing w:line="360"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noProof/>
          <w:color w:val="FF0000"/>
          <w:sz w:val="28"/>
          <w:szCs w:val="28"/>
        </w:rPr>
        <w:pict>
          <v:shape id="_x0000_s1026" type="#_x0000_t202" style="position:absolute;left:0;text-align:left;margin-left:262.2pt;margin-top:.75pt;width:224.25pt;height:119.25pt;z-index:251658240" filled="f" stroked="f">
            <v:textbox>
              <w:txbxContent>
                <w:p w:rsidR="00DE7B94" w:rsidRPr="00C7342E" w:rsidRDefault="00DE7B94" w:rsidP="00360BEA">
                  <w:pPr>
                    <w:spacing w:after="0" w:line="240" w:lineRule="auto"/>
                    <w:rPr>
                      <w:rFonts w:ascii="Times New Roman" w:eastAsia="Times New Roman" w:hAnsi="Times New Roman" w:cs="Times New Roman"/>
                      <w:b/>
                      <w:snapToGrid w:val="0"/>
                      <w:sz w:val="28"/>
                      <w:szCs w:val="28"/>
                      <w:lang w:val="uk-UA"/>
                    </w:rPr>
                  </w:pPr>
                  <w:r>
                    <w:rPr>
                      <w:rFonts w:ascii="Times New Roman" w:eastAsia="Times New Roman" w:hAnsi="Times New Roman" w:cs="Times New Roman"/>
                      <w:b/>
                      <w:snapToGrid w:val="0"/>
                      <w:sz w:val="28"/>
                      <w:szCs w:val="28"/>
                      <w:lang w:val="uk-UA"/>
                    </w:rPr>
                    <w:t>ЗАТВЕРДЖЕНО</w:t>
                  </w:r>
                </w:p>
                <w:p w:rsidR="00DE7B94" w:rsidRDefault="00DE7B94" w:rsidP="00360BEA">
                  <w:pPr>
                    <w:spacing w:after="0" w:line="240" w:lineRule="auto"/>
                    <w:rPr>
                      <w:rFonts w:ascii="Times New Roman" w:eastAsia="Times New Roman" w:hAnsi="Times New Roman" w:cs="Times New Roman"/>
                      <w:snapToGrid w:val="0"/>
                      <w:lang w:val="uk-UA"/>
                    </w:rPr>
                  </w:pPr>
                  <w:r>
                    <w:rPr>
                      <w:rFonts w:ascii="Times New Roman" w:eastAsia="Times New Roman" w:hAnsi="Times New Roman" w:cs="Times New Roman"/>
                      <w:snapToGrid w:val="0"/>
                      <w:lang w:val="uk-UA"/>
                    </w:rPr>
                    <w:t>протокол  засідання педагогічної ради</w:t>
                  </w:r>
                </w:p>
                <w:p w:rsidR="00DE7B94" w:rsidRDefault="00DE7B94" w:rsidP="00360BEA">
                  <w:pPr>
                    <w:spacing w:after="0" w:line="240" w:lineRule="auto"/>
                    <w:rPr>
                      <w:rFonts w:ascii="Times New Roman" w:eastAsia="Times New Roman" w:hAnsi="Times New Roman" w:cs="Times New Roman"/>
                      <w:snapToGrid w:val="0"/>
                      <w:lang w:val="uk-UA"/>
                    </w:rPr>
                  </w:pPr>
                  <w:r>
                    <w:rPr>
                      <w:rFonts w:ascii="Times New Roman" w:eastAsia="Times New Roman" w:hAnsi="Times New Roman" w:cs="Times New Roman"/>
                      <w:snapToGrid w:val="0"/>
                      <w:lang w:val="uk-UA"/>
                    </w:rPr>
                    <w:t>Дитячого естетико-</w:t>
                  </w:r>
                </w:p>
                <w:p w:rsidR="00DE7B94" w:rsidRDefault="00DE7B94" w:rsidP="00360BEA">
                  <w:pPr>
                    <w:spacing w:after="0" w:line="240" w:lineRule="auto"/>
                    <w:rPr>
                      <w:rFonts w:ascii="Times New Roman" w:eastAsia="Times New Roman" w:hAnsi="Times New Roman" w:cs="Times New Roman"/>
                      <w:snapToGrid w:val="0"/>
                      <w:lang w:val="uk-UA"/>
                    </w:rPr>
                  </w:pPr>
                  <w:r>
                    <w:rPr>
                      <w:rFonts w:ascii="Times New Roman" w:eastAsia="Times New Roman" w:hAnsi="Times New Roman" w:cs="Times New Roman"/>
                      <w:snapToGrid w:val="0"/>
                      <w:lang w:val="uk-UA"/>
                    </w:rPr>
                    <w:t>натуралістичного центру «Камелія»</w:t>
                  </w:r>
                </w:p>
                <w:p w:rsidR="00DE7B94" w:rsidRDefault="00DE7B94" w:rsidP="00360BEA">
                  <w:pPr>
                    <w:spacing w:after="0" w:line="240" w:lineRule="auto"/>
                    <w:rPr>
                      <w:rFonts w:ascii="Times New Roman" w:eastAsia="Times New Roman" w:hAnsi="Times New Roman" w:cs="Times New Roman"/>
                      <w:snapToGrid w:val="0"/>
                      <w:lang w:val="uk-UA"/>
                    </w:rPr>
                  </w:pPr>
                  <w:r>
                    <w:rPr>
                      <w:rFonts w:ascii="Times New Roman" w:eastAsia="Times New Roman" w:hAnsi="Times New Roman" w:cs="Times New Roman"/>
                      <w:snapToGrid w:val="0"/>
                      <w:lang w:val="uk-UA"/>
                    </w:rPr>
                    <w:t>Броварської міської ради</w:t>
                  </w:r>
                </w:p>
                <w:p w:rsidR="00DE7B94" w:rsidRDefault="00DE7B94" w:rsidP="00360BEA">
                  <w:pPr>
                    <w:spacing w:after="0" w:line="240" w:lineRule="auto"/>
                    <w:rPr>
                      <w:rFonts w:ascii="Times New Roman" w:eastAsia="Times New Roman" w:hAnsi="Times New Roman" w:cs="Times New Roman"/>
                      <w:snapToGrid w:val="0"/>
                      <w:lang w:val="uk-UA"/>
                    </w:rPr>
                  </w:pPr>
                  <w:r>
                    <w:rPr>
                      <w:rFonts w:ascii="Times New Roman" w:eastAsia="Times New Roman" w:hAnsi="Times New Roman" w:cs="Times New Roman"/>
                      <w:snapToGrid w:val="0"/>
                      <w:lang w:val="uk-UA"/>
                    </w:rPr>
                    <w:t>Броварського району Київської області</w:t>
                  </w:r>
                </w:p>
                <w:p w:rsidR="00DE7B94" w:rsidRPr="00F76998" w:rsidRDefault="00DE7B94" w:rsidP="00360BEA">
                  <w:pPr>
                    <w:spacing w:after="0" w:line="240" w:lineRule="auto"/>
                    <w:rPr>
                      <w:rFonts w:ascii="Times New Roman" w:eastAsia="Times New Roman" w:hAnsi="Times New Roman" w:cs="Times New Roman"/>
                      <w:snapToGrid w:val="0"/>
                      <w:u w:val="single"/>
                      <w:lang w:val="uk-UA"/>
                    </w:rPr>
                  </w:pPr>
                  <w:r>
                    <w:rPr>
                      <w:rFonts w:ascii="Times New Roman" w:eastAsia="Times New Roman" w:hAnsi="Times New Roman" w:cs="Times New Roman"/>
                      <w:snapToGrid w:val="0"/>
                      <w:lang w:val="uk-UA"/>
                    </w:rPr>
                    <w:t xml:space="preserve"> </w:t>
                  </w:r>
                  <w:r>
                    <w:rPr>
                      <w:rFonts w:ascii="Times New Roman" w:eastAsia="Times New Roman" w:hAnsi="Times New Roman" w:cs="Times New Roman"/>
                      <w:snapToGrid w:val="0"/>
                      <w:lang w:val="uk-UA"/>
                    </w:rPr>
                    <w:tab/>
                  </w:r>
                  <w:r w:rsidRPr="00F76998">
                    <w:rPr>
                      <w:rFonts w:ascii="Times New Roman" w:eastAsia="Times New Roman" w:hAnsi="Times New Roman" w:cs="Times New Roman"/>
                      <w:snapToGrid w:val="0"/>
                      <w:u w:val="single"/>
                      <w:lang w:val="uk-UA"/>
                    </w:rPr>
                    <w:t>05.09.2022 №</w:t>
                  </w:r>
                  <w:r>
                    <w:rPr>
                      <w:rFonts w:ascii="Times New Roman" w:eastAsia="Times New Roman" w:hAnsi="Times New Roman" w:cs="Times New Roman"/>
                      <w:snapToGrid w:val="0"/>
                      <w:u w:val="single"/>
                      <w:lang w:val="uk-UA"/>
                    </w:rPr>
                    <w:t>3</w:t>
                  </w:r>
                </w:p>
                <w:p w:rsidR="00DE7B94" w:rsidRPr="00360BEA" w:rsidRDefault="00DE7B94" w:rsidP="00360BEA">
                  <w:pPr>
                    <w:spacing w:after="0" w:line="240" w:lineRule="auto"/>
                    <w:rPr>
                      <w:rFonts w:ascii="Times New Roman" w:eastAsia="Times New Roman" w:hAnsi="Times New Roman" w:cs="Times New Roman"/>
                      <w:snapToGrid w:val="0"/>
                      <w:lang w:val="uk-UA"/>
                    </w:rPr>
                  </w:pPr>
                  <w:r w:rsidRPr="00F76998">
                    <w:rPr>
                      <w:rFonts w:ascii="Times New Roman" w:eastAsia="Times New Roman" w:hAnsi="Times New Roman" w:cs="Times New Roman"/>
                      <w:snapToGrid w:val="0"/>
                      <w:u w:val="single"/>
                      <w:lang w:val="uk-UA"/>
                    </w:rPr>
                    <w:t xml:space="preserve">                                                                                                       </w:t>
                  </w:r>
                </w:p>
                <w:p w:rsidR="00DE7B94" w:rsidRDefault="00DE7B94"/>
              </w:txbxContent>
            </v:textbox>
          </v:shape>
        </w:pict>
      </w:r>
    </w:p>
    <w:p w:rsidR="00C7342E" w:rsidRDefault="00C7342E" w:rsidP="00B94238">
      <w:pPr>
        <w:widowControl w:val="0"/>
        <w:spacing w:after="0" w:line="360" w:lineRule="auto"/>
        <w:ind w:firstLine="720"/>
        <w:jc w:val="center"/>
        <w:rPr>
          <w:rFonts w:ascii="Times New Roman" w:eastAsia="Times New Roman" w:hAnsi="Times New Roman" w:cs="Times New Roman"/>
          <w:snapToGrid w:val="0"/>
          <w:sz w:val="28"/>
          <w:szCs w:val="28"/>
          <w:lang w:val="uk-UA"/>
        </w:rPr>
      </w:pPr>
    </w:p>
    <w:p w:rsidR="00360BEA" w:rsidRDefault="00360BEA" w:rsidP="00B94238">
      <w:pPr>
        <w:widowControl w:val="0"/>
        <w:spacing w:after="0" w:line="360" w:lineRule="auto"/>
        <w:ind w:firstLine="720"/>
        <w:jc w:val="center"/>
        <w:rPr>
          <w:rFonts w:ascii="Times New Roman" w:eastAsia="Times New Roman" w:hAnsi="Times New Roman" w:cs="Times New Roman"/>
          <w:snapToGrid w:val="0"/>
          <w:sz w:val="28"/>
          <w:szCs w:val="28"/>
          <w:lang w:val="uk-UA"/>
        </w:rPr>
      </w:pPr>
    </w:p>
    <w:p w:rsidR="00360BEA" w:rsidRDefault="00360BEA" w:rsidP="00B94238">
      <w:pPr>
        <w:widowControl w:val="0"/>
        <w:spacing w:after="0" w:line="360" w:lineRule="auto"/>
        <w:ind w:firstLine="720"/>
        <w:jc w:val="center"/>
        <w:rPr>
          <w:rFonts w:ascii="Times New Roman" w:eastAsia="Times New Roman" w:hAnsi="Times New Roman" w:cs="Times New Roman"/>
          <w:snapToGrid w:val="0"/>
          <w:sz w:val="28"/>
          <w:szCs w:val="28"/>
          <w:lang w:val="uk-UA"/>
        </w:rPr>
      </w:pPr>
    </w:p>
    <w:p w:rsidR="00360BEA" w:rsidRDefault="00360BEA" w:rsidP="00B94238">
      <w:pPr>
        <w:widowControl w:val="0"/>
        <w:spacing w:after="0" w:line="360" w:lineRule="auto"/>
        <w:ind w:firstLine="720"/>
        <w:jc w:val="center"/>
        <w:rPr>
          <w:rFonts w:ascii="Times New Roman" w:eastAsia="Times New Roman" w:hAnsi="Times New Roman" w:cs="Times New Roman"/>
          <w:snapToGrid w:val="0"/>
          <w:sz w:val="28"/>
          <w:szCs w:val="28"/>
          <w:lang w:val="uk-UA"/>
        </w:rPr>
      </w:pPr>
    </w:p>
    <w:p w:rsidR="00360BEA" w:rsidRDefault="00360BEA" w:rsidP="00B94238">
      <w:pPr>
        <w:widowControl w:val="0"/>
        <w:spacing w:after="0" w:line="360" w:lineRule="auto"/>
        <w:ind w:firstLine="720"/>
        <w:jc w:val="center"/>
        <w:rPr>
          <w:rFonts w:ascii="Times New Roman" w:eastAsia="Times New Roman" w:hAnsi="Times New Roman" w:cs="Times New Roman"/>
          <w:snapToGrid w:val="0"/>
          <w:sz w:val="28"/>
          <w:szCs w:val="28"/>
          <w:lang w:val="uk-UA"/>
        </w:rPr>
      </w:pPr>
    </w:p>
    <w:p w:rsidR="00360BEA" w:rsidRDefault="00360BEA" w:rsidP="00B94238">
      <w:pPr>
        <w:widowControl w:val="0"/>
        <w:spacing w:after="0" w:line="360" w:lineRule="auto"/>
        <w:ind w:firstLine="720"/>
        <w:jc w:val="center"/>
        <w:rPr>
          <w:rFonts w:ascii="Times New Roman" w:eastAsia="Times New Roman" w:hAnsi="Times New Roman" w:cs="Times New Roman"/>
          <w:snapToGrid w:val="0"/>
          <w:sz w:val="28"/>
          <w:szCs w:val="28"/>
          <w:lang w:val="uk-UA"/>
        </w:rPr>
      </w:pPr>
    </w:p>
    <w:p w:rsidR="00360BEA" w:rsidRDefault="00360BEA" w:rsidP="00B94238">
      <w:pPr>
        <w:widowControl w:val="0"/>
        <w:spacing w:after="0" w:line="360" w:lineRule="auto"/>
        <w:ind w:firstLine="720"/>
        <w:jc w:val="center"/>
        <w:rPr>
          <w:rFonts w:ascii="Times New Roman" w:eastAsia="Times New Roman" w:hAnsi="Times New Roman" w:cs="Times New Roman"/>
          <w:snapToGrid w:val="0"/>
          <w:sz w:val="28"/>
          <w:szCs w:val="28"/>
          <w:lang w:val="uk-UA"/>
        </w:rPr>
      </w:pPr>
    </w:p>
    <w:p w:rsidR="00360BEA" w:rsidRDefault="00360BEA" w:rsidP="00B94238">
      <w:pPr>
        <w:widowControl w:val="0"/>
        <w:spacing w:after="0" w:line="360" w:lineRule="auto"/>
        <w:ind w:firstLine="720"/>
        <w:jc w:val="center"/>
        <w:rPr>
          <w:rFonts w:ascii="Times New Roman" w:eastAsia="Times New Roman" w:hAnsi="Times New Roman" w:cs="Times New Roman"/>
          <w:snapToGrid w:val="0"/>
          <w:sz w:val="28"/>
          <w:szCs w:val="28"/>
          <w:lang w:val="uk-UA"/>
        </w:rPr>
      </w:pPr>
    </w:p>
    <w:p w:rsidR="00B94238" w:rsidRPr="000B0BD8" w:rsidRDefault="00B94238" w:rsidP="00B94238">
      <w:pPr>
        <w:widowControl w:val="0"/>
        <w:spacing w:after="0" w:line="360" w:lineRule="auto"/>
        <w:ind w:firstLine="720"/>
        <w:jc w:val="center"/>
        <w:rPr>
          <w:rFonts w:ascii="Times New Roman" w:eastAsia="Times New Roman" w:hAnsi="Times New Roman" w:cs="Times New Roman"/>
          <w:b/>
          <w:snapToGrid w:val="0"/>
          <w:sz w:val="28"/>
          <w:szCs w:val="28"/>
          <w:lang w:val="uk-UA"/>
        </w:rPr>
      </w:pPr>
      <w:r w:rsidRPr="000B0BD8">
        <w:rPr>
          <w:rFonts w:ascii="Times New Roman" w:eastAsia="Times New Roman" w:hAnsi="Times New Roman" w:cs="Times New Roman"/>
          <w:b/>
          <w:snapToGrid w:val="0"/>
          <w:sz w:val="28"/>
          <w:szCs w:val="28"/>
          <w:lang w:val="uk-UA"/>
        </w:rPr>
        <w:t>Н</w:t>
      </w:r>
      <w:r w:rsidR="000B0BD8" w:rsidRPr="000B0BD8">
        <w:rPr>
          <w:rFonts w:ascii="Times New Roman" w:eastAsia="Times New Roman" w:hAnsi="Times New Roman" w:cs="Times New Roman"/>
          <w:b/>
          <w:snapToGrid w:val="0"/>
          <w:sz w:val="28"/>
          <w:szCs w:val="28"/>
          <w:lang w:val="uk-UA"/>
        </w:rPr>
        <w:t>авчальна програма з позашкільної освіти</w:t>
      </w:r>
    </w:p>
    <w:p w:rsidR="000B0BD8" w:rsidRPr="000B0BD8" w:rsidRDefault="000B0BD8" w:rsidP="000B0BD8">
      <w:pPr>
        <w:widowControl w:val="0"/>
        <w:spacing w:after="0" w:line="360" w:lineRule="auto"/>
        <w:ind w:firstLine="720"/>
        <w:jc w:val="center"/>
        <w:rPr>
          <w:rFonts w:ascii="Times New Roman" w:eastAsia="Times New Roman" w:hAnsi="Times New Roman" w:cs="Times New Roman"/>
          <w:b/>
          <w:snapToGrid w:val="0"/>
          <w:sz w:val="28"/>
          <w:szCs w:val="28"/>
          <w:lang w:val="uk-UA"/>
        </w:rPr>
      </w:pPr>
      <w:r w:rsidRPr="000B0BD8">
        <w:rPr>
          <w:rFonts w:ascii="Times New Roman" w:eastAsia="Times New Roman" w:hAnsi="Times New Roman" w:cs="Times New Roman"/>
          <w:b/>
          <w:snapToGrid w:val="0"/>
          <w:sz w:val="28"/>
          <w:szCs w:val="28"/>
          <w:lang w:val="uk-UA"/>
        </w:rPr>
        <w:t>еколого-натуралістичного напряму</w:t>
      </w:r>
    </w:p>
    <w:p w:rsidR="00B94238" w:rsidRDefault="000B0BD8" w:rsidP="000B0BD8">
      <w:pPr>
        <w:widowControl w:val="0"/>
        <w:spacing w:after="0" w:line="360" w:lineRule="auto"/>
        <w:ind w:firstLine="720"/>
        <w:jc w:val="center"/>
        <w:rPr>
          <w:rFonts w:ascii="Times New Roman" w:eastAsia="Times New Roman" w:hAnsi="Times New Roman" w:cs="Times New Roman"/>
          <w:b/>
          <w:snapToGrid w:val="0"/>
          <w:sz w:val="28"/>
          <w:szCs w:val="28"/>
          <w:lang w:val="uk-UA"/>
        </w:rPr>
      </w:pPr>
      <w:r w:rsidRPr="000B0BD8">
        <w:rPr>
          <w:rFonts w:ascii="Times New Roman" w:eastAsia="Times New Roman" w:hAnsi="Times New Roman" w:cs="Times New Roman"/>
          <w:b/>
          <w:snapToGrid w:val="0"/>
          <w:sz w:val="28"/>
          <w:szCs w:val="28"/>
          <w:lang w:val="uk-UA"/>
        </w:rPr>
        <w:t>«ДЕКОРАТИВНА ДЕНДРОЛОГІЯ»</w:t>
      </w:r>
    </w:p>
    <w:p w:rsidR="00071B67" w:rsidRPr="000B0BD8" w:rsidRDefault="00071B67" w:rsidP="000B0BD8">
      <w:pPr>
        <w:widowControl w:val="0"/>
        <w:spacing w:after="0" w:line="360" w:lineRule="auto"/>
        <w:ind w:firstLine="720"/>
        <w:jc w:val="center"/>
        <w:rPr>
          <w:rFonts w:ascii="Times New Roman" w:eastAsia="Times New Roman" w:hAnsi="Times New Roman" w:cs="Times New Roman"/>
          <w:b/>
          <w:snapToGrid w:val="0"/>
          <w:sz w:val="28"/>
          <w:szCs w:val="28"/>
          <w:lang w:val="uk-UA"/>
        </w:rPr>
      </w:pPr>
      <w:r>
        <w:rPr>
          <w:rFonts w:ascii="Times New Roman" w:eastAsia="Times New Roman" w:hAnsi="Times New Roman" w:cs="Times New Roman"/>
          <w:b/>
          <w:snapToGrid w:val="0"/>
          <w:sz w:val="28"/>
          <w:szCs w:val="28"/>
          <w:lang w:val="uk-UA"/>
        </w:rPr>
        <w:t>3 роки навчання</w:t>
      </w:r>
    </w:p>
    <w:p w:rsidR="00B94238" w:rsidRDefault="00B94238" w:rsidP="00B94238">
      <w:pPr>
        <w:spacing w:line="360" w:lineRule="auto"/>
        <w:rPr>
          <w:rFonts w:ascii="Times New Roman" w:eastAsia="Times New Roman" w:hAnsi="Times New Roman" w:cs="Times New Roman"/>
          <w:snapToGrid w:val="0"/>
          <w:sz w:val="28"/>
          <w:szCs w:val="28"/>
          <w:lang w:val="uk-UA"/>
        </w:rPr>
      </w:pPr>
    </w:p>
    <w:p w:rsidR="00B94238" w:rsidRDefault="00B94238" w:rsidP="00B94238">
      <w:pPr>
        <w:spacing w:line="360" w:lineRule="auto"/>
        <w:rPr>
          <w:rFonts w:ascii="Times New Roman" w:eastAsia="Times New Roman" w:hAnsi="Times New Roman" w:cs="Times New Roman"/>
          <w:snapToGrid w:val="0"/>
          <w:sz w:val="28"/>
          <w:szCs w:val="28"/>
          <w:lang w:val="uk-UA"/>
        </w:rPr>
      </w:pPr>
    </w:p>
    <w:p w:rsidR="00B94238" w:rsidRDefault="00B94238" w:rsidP="00B94238">
      <w:pPr>
        <w:spacing w:line="360" w:lineRule="auto"/>
        <w:rPr>
          <w:rFonts w:ascii="Times New Roman" w:eastAsia="Times New Roman" w:hAnsi="Times New Roman" w:cs="Times New Roman"/>
          <w:snapToGrid w:val="0"/>
          <w:sz w:val="28"/>
          <w:szCs w:val="28"/>
          <w:lang w:val="uk-UA"/>
        </w:rPr>
      </w:pPr>
    </w:p>
    <w:p w:rsidR="00B94238" w:rsidRDefault="00B94238" w:rsidP="00B94238">
      <w:pPr>
        <w:spacing w:line="360" w:lineRule="auto"/>
        <w:rPr>
          <w:rFonts w:ascii="Times New Roman" w:eastAsia="Times New Roman" w:hAnsi="Times New Roman" w:cs="Times New Roman"/>
          <w:snapToGrid w:val="0"/>
          <w:sz w:val="28"/>
          <w:szCs w:val="28"/>
          <w:lang w:val="uk-UA"/>
        </w:rPr>
      </w:pPr>
    </w:p>
    <w:p w:rsidR="00B94238" w:rsidRDefault="00B94238" w:rsidP="00B94238">
      <w:pPr>
        <w:spacing w:line="360" w:lineRule="auto"/>
        <w:rPr>
          <w:rFonts w:ascii="Times New Roman" w:eastAsia="Times New Roman" w:hAnsi="Times New Roman" w:cs="Times New Roman"/>
          <w:snapToGrid w:val="0"/>
          <w:sz w:val="28"/>
          <w:szCs w:val="28"/>
          <w:lang w:val="uk-UA"/>
        </w:rPr>
      </w:pPr>
    </w:p>
    <w:p w:rsidR="00B94238" w:rsidRDefault="00B94238" w:rsidP="00B94238">
      <w:pPr>
        <w:spacing w:line="360" w:lineRule="auto"/>
        <w:rPr>
          <w:rFonts w:ascii="Times New Roman" w:eastAsia="Times New Roman" w:hAnsi="Times New Roman" w:cs="Times New Roman"/>
          <w:snapToGrid w:val="0"/>
          <w:sz w:val="28"/>
          <w:szCs w:val="28"/>
          <w:lang w:val="uk-UA"/>
        </w:rPr>
      </w:pPr>
    </w:p>
    <w:p w:rsidR="00B94238" w:rsidRDefault="00B94238" w:rsidP="00B94238">
      <w:pPr>
        <w:spacing w:line="360" w:lineRule="auto"/>
        <w:rPr>
          <w:rFonts w:ascii="Times New Roman" w:eastAsia="Times New Roman" w:hAnsi="Times New Roman" w:cs="Times New Roman"/>
          <w:snapToGrid w:val="0"/>
          <w:sz w:val="28"/>
          <w:szCs w:val="28"/>
          <w:lang w:val="uk-UA"/>
        </w:rPr>
      </w:pPr>
    </w:p>
    <w:p w:rsidR="00B94238" w:rsidRDefault="00B94238" w:rsidP="00B94238">
      <w:pPr>
        <w:spacing w:line="360" w:lineRule="auto"/>
        <w:rPr>
          <w:rFonts w:ascii="Times New Roman" w:eastAsia="Times New Roman" w:hAnsi="Times New Roman" w:cs="Times New Roman"/>
          <w:snapToGrid w:val="0"/>
          <w:sz w:val="28"/>
          <w:szCs w:val="28"/>
          <w:lang w:val="uk-UA"/>
        </w:rPr>
      </w:pPr>
    </w:p>
    <w:p w:rsidR="00B94238" w:rsidRDefault="00B94238" w:rsidP="00B94238">
      <w:pPr>
        <w:spacing w:line="360" w:lineRule="auto"/>
        <w:rPr>
          <w:rFonts w:ascii="Times New Roman" w:eastAsia="Times New Roman" w:hAnsi="Times New Roman" w:cs="Times New Roman"/>
          <w:snapToGrid w:val="0"/>
          <w:sz w:val="28"/>
          <w:szCs w:val="28"/>
          <w:lang w:val="uk-UA"/>
        </w:rPr>
      </w:pPr>
    </w:p>
    <w:p w:rsidR="00B94238" w:rsidRDefault="00F76998" w:rsidP="000B0BD8">
      <w:pPr>
        <w:spacing w:line="360" w:lineRule="auto"/>
        <w:jc w:val="cente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lang w:val="uk-UA"/>
        </w:rPr>
        <w:t xml:space="preserve">м. </w:t>
      </w:r>
      <w:r w:rsidR="00B94238">
        <w:rPr>
          <w:rFonts w:ascii="Times New Roman" w:eastAsia="Times New Roman" w:hAnsi="Times New Roman" w:cs="Times New Roman"/>
          <w:snapToGrid w:val="0"/>
          <w:sz w:val="28"/>
          <w:szCs w:val="28"/>
          <w:lang w:val="uk-UA"/>
        </w:rPr>
        <w:t>Бровари</w:t>
      </w:r>
      <w:r>
        <w:rPr>
          <w:rFonts w:ascii="Times New Roman" w:eastAsia="Times New Roman" w:hAnsi="Times New Roman" w:cs="Times New Roman"/>
          <w:snapToGrid w:val="0"/>
          <w:sz w:val="28"/>
          <w:szCs w:val="28"/>
          <w:lang w:val="uk-UA"/>
        </w:rPr>
        <w:t xml:space="preserve"> </w:t>
      </w:r>
      <w:r w:rsidR="00E14BA7">
        <w:rPr>
          <w:rFonts w:ascii="Times New Roman" w:eastAsia="Times New Roman" w:hAnsi="Times New Roman" w:cs="Times New Roman"/>
          <w:snapToGrid w:val="0"/>
          <w:sz w:val="28"/>
          <w:szCs w:val="28"/>
          <w:lang w:val="uk-UA"/>
        </w:rPr>
        <w:t xml:space="preserve"> </w:t>
      </w:r>
      <w:r w:rsidR="00B94238">
        <w:rPr>
          <w:rFonts w:ascii="Times New Roman" w:eastAsia="Times New Roman" w:hAnsi="Times New Roman" w:cs="Times New Roman"/>
          <w:snapToGrid w:val="0"/>
          <w:sz w:val="28"/>
          <w:szCs w:val="28"/>
          <w:lang w:val="uk-UA"/>
        </w:rPr>
        <w:t xml:space="preserve"> </w:t>
      </w:r>
      <w:r>
        <w:rPr>
          <w:rFonts w:ascii="Times New Roman" w:eastAsia="Times New Roman" w:hAnsi="Times New Roman" w:cs="Times New Roman"/>
          <w:snapToGrid w:val="0"/>
          <w:sz w:val="28"/>
          <w:szCs w:val="28"/>
          <w:lang w:val="uk-UA"/>
        </w:rPr>
        <w:t xml:space="preserve"> </w:t>
      </w:r>
      <w:r w:rsidR="00B94238">
        <w:rPr>
          <w:rFonts w:ascii="Times New Roman" w:eastAsia="Times New Roman" w:hAnsi="Times New Roman" w:cs="Times New Roman"/>
          <w:snapToGrid w:val="0"/>
          <w:sz w:val="28"/>
          <w:szCs w:val="28"/>
        </w:rPr>
        <w:br w:type="page"/>
      </w:r>
    </w:p>
    <w:p w:rsidR="005552B2" w:rsidRPr="00644CF6" w:rsidRDefault="00E93EF9" w:rsidP="00B94238">
      <w:pPr>
        <w:widowControl w:val="0"/>
        <w:spacing w:after="0" w:line="360" w:lineRule="auto"/>
        <w:ind w:firstLine="720"/>
        <w:jc w:val="center"/>
        <w:rPr>
          <w:rFonts w:ascii="Times New Roman" w:eastAsia="Times New Roman" w:hAnsi="Times New Roman" w:cs="Times New Roman"/>
          <w:b/>
          <w:snapToGrid w:val="0"/>
          <w:sz w:val="28"/>
          <w:szCs w:val="28"/>
          <w:lang w:val="uk-UA"/>
        </w:rPr>
      </w:pPr>
      <w:r w:rsidRPr="00644CF6">
        <w:rPr>
          <w:rFonts w:ascii="Times New Roman" w:eastAsia="Times New Roman" w:hAnsi="Times New Roman" w:cs="Times New Roman"/>
          <w:b/>
          <w:snapToGrid w:val="0"/>
          <w:sz w:val="28"/>
          <w:szCs w:val="28"/>
          <w:lang w:val="uk-UA"/>
        </w:rPr>
        <w:lastRenderedPageBreak/>
        <w:t>НАВЧАЛЬНА</w:t>
      </w:r>
      <w:r w:rsidR="00102353" w:rsidRPr="00644CF6">
        <w:rPr>
          <w:rFonts w:ascii="Times New Roman" w:eastAsia="Times New Roman" w:hAnsi="Times New Roman" w:cs="Times New Roman"/>
          <w:b/>
          <w:snapToGrid w:val="0"/>
          <w:sz w:val="28"/>
          <w:szCs w:val="28"/>
          <w:lang w:val="uk-UA"/>
        </w:rPr>
        <w:t xml:space="preserve"> </w:t>
      </w:r>
      <w:r w:rsidRPr="00644CF6">
        <w:rPr>
          <w:rFonts w:ascii="Times New Roman" w:eastAsia="Times New Roman" w:hAnsi="Times New Roman" w:cs="Times New Roman"/>
          <w:b/>
          <w:snapToGrid w:val="0"/>
          <w:sz w:val="28"/>
          <w:szCs w:val="28"/>
          <w:lang w:val="uk-UA"/>
        </w:rPr>
        <w:t>ПРОГРАМА</w:t>
      </w:r>
      <w:r w:rsidR="00102353" w:rsidRPr="00644CF6">
        <w:rPr>
          <w:rFonts w:ascii="Times New Roman" w:eastAsia="Times New Roman" w:hAnsi="Times New Roman" w:cs="Times New Roman"/>
          <w:b/>
          <w:snapToGrid w:val="0"/>
          <w:sz w:val="28"/>
          <w:szCs w:val="28"/>
          <w:lang w:val="uk-UA"/>
        </w:rPr>
        <w:t xml:space="preserve"> </w:t>
      </w:r>
    </w:p>
    <w:p w:rsidR="007103BA" w:rsidRDefault="00644CF6" w:rsidP="00B94238">
      <w:pPr>
        <w:widowControl w:val="0"/>
        <w:spacing w:after="0" w:line="360" w:lineRule="auto"/>
        <w:ind w:firstLine="720"/>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w:t>
      </w:r>
      <w:r w:rsidRPr="00644CF6">
        <w:rPr>
          <w:rFonts w:ascii="Times New Roman" w:eastAsia="Times New Roman" w:hAnsi="Times New Roman" w:cs="Times New Roman"/>
          <w:b/>
          <w:snapToGrid w:val="0"/>
          <w:sz w:val="28"/>
          <w:szCs w:val="28"/>
          <w:lang w:val="uk-UA"/>
        </w:rPr>
        <w:t>ДЕКОРАТИВНА ДЕНДРОЛОГІЯ</w:t>
      </w:r>
      <w:r>
        <w:rPr>
          <w:rFonts w:ascii="Times New Roman" w:eastAsia="Times New Roman" w:hAnsi="Times New Roman" w:cs="Times New Roman"/>
          <w:snapToGrid w:val="0"/>
          <w:sz w:val="28"/>
          <w:szCs w:val="28"/>
          <w:lang w:val="uk-UA"/>
        </w:rPr>
        <w:t>»</w:t>
      </w:r>
    </w:p>
    <w:p w:rsidR="005552B2" w:rsidRPr="00E93EF9" w:rsidRDefault="005552B2" w:rsidP="00B94238">
      <w:pPr>
        <w:widowControl w:val="0"/>
        <w:spacing w:after="0" w:line="360" w:lineRule="auto"/>
        <w:ind w:firstLine="720"/>
        <w:jc w:val="center"/>
        <w:rPr>
          <w:rFonts w:ascii="Times New Roman" w:eastAsia="Times New Roman" w:hAnsi="Times New Roman" w:cs="Times New Roman"/>
          <w:snapToGrid w:val="0"/>
          <w:sz w:val="28"/>
          <w:szCs w:val="28"/>
          <w:lang w:val="uk-UA"/>
        </w:rPr>
      </w:pPr>
    </w:p>
    <w:p w:rsidR="00F01F30" w:rsidRPr="00644CF6" w:rsidRDefault="00F01F30" w:rsidP="00B94238">
      <w:pPr>
        <w:widowControl w:val="0"/>
        <w:spacing w:after="0" w:line="360" w:lineRule="auto"/>
        <w:ind w:firstLine="720"/>
        <w:jc w:val="center"/>
        <w:rPr>
          <w:rFonts w:ascii="Times New Roman" w:eastAsia="Times New Roman" w:hAnsi="Times New Roman" w:cs="Times New Roman"/>
          <w:b/>
          <w:snapToGrid w:val="0"/>
          <w:sz w:val="28"/>
          <w:szCs w:val="28"/>
          <w:lang w:val="uk-UA"/>
        </w:rPr>
      </w:pPr>
      <w:r w:rsidRPr="00644CF6">
        <w:rPr>
          <w:rFonts w:ascii="Times New Roman" w:eastAsia="Times New Roman" w:hAnsi="Times New Roman" w:cs="Times New Roman"/>
          <w:b/>
          <w:snapToGrid w:val="0"/>
          <w:sz w:val="28"/>
          <w:szCs w:val="28"/>
          <w:lang w:val="uk-UA"/>
        </w:rPr>
        <w:t>ПОЯСНЮВАЛЬНА</w:t>
      </w:r>
      <w:r w:rsidR="00102353" w:rsidRPr="00644CF6">
        <w:rPr>
          <w:rFonts w:ascii="Times New Roman" w:eastAsia="Times New Roman" w:hAnsi="Times New Roman" w:cs="Times New Roman"/>
          <w:b/>
          <w:snapToGrid w:val="0"/>
          <w:sz w:val="28"/>
          <w:szCs w:val="28"/>
          <w:lang w:val="uk-UA"/>
        </w:rPr>
        <w:t xml:space="preserve"> </w:t>
      </w:r>
      <w:r w:rsidRPr="00644CF6">
        <w:rPr>
          <w:rFonts w:ascii="Times New Roman" w:eastAsia="Times New Roman" w:hAnsi="Times New Roman" w:cs="Times New Roman"/>
          <w:b/>
          <w:snapToGrid w:val="0"/>
          <w:sz w:val="28"/>
          <w:szCs w:val="28"/>
          <w:lang w:val="uk-UA"/>
        </w:rPr>
        <w:t>ЗАПИСКА</w:t>
      </w:r>
    </w:p>
    <w:p w:rsidR="00F66A0F" w:rsidRDefault="009946D8" w:rsidP="00B94238">
      <w:pPr>
        <w:widowControl w:val="0"/>
        <w:spacing w:after="0" w:line="360" w:lineRule="auto"/>
        <w:ind w:firstLine="709"/>
        <w:jc w:val="both"/>
        <w:rPr>
          <w:rFonts w:ascii="Times New Roman" w:eastAsia="Times New Roman" w:hAnsi="Times New Roman" w:cs="Times New Roman"/>
          <w:sz w:val="28"/>
          <w:szCs w:val="28"/>
          <w:lang w:val="uk-UA"/>
        </w:rPr>
      </w:pPr>
      <w:r w:rsidRPr="009946D8">
        <w:rPr>
          <w:rFonts w:ascii="Times New Roman" w:eastAsia="Times New Roman" w:hAnsi="Times New Roman" w:cs="Times New Roman"/>
          <w:sz w:val="28"/>
          <w:szCs w:val="28"/>
          <w:lang w:val="uk-UA"/>
        </w:rPr>
        <w:t>Декоративні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насадження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відіграють</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дуже</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важливу</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роль</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у</w:t>
      </w:r>
      <w:r w:rsidR="00102353">
        <w:rPr>
          <w:rFonts w:ascii="Times New Roman" w:eastAsia="Times New Roman" w:hAnsi="Times New Roman" w:cs="Times New Roman"/>
          <w:sz w:val="28"/>
          <w:szCs w:val="28"/>
          <w:lang w:val="uk-UA"/>
        </w:rPr>
        <w:t xml:space="preserve"> </w:t>
      </w:r>
      <w:r w:rsidR="00F26D34">
        <w:rPr>
          <w:rFonts w:ascii="Times New Roman" w:eastAsia="Times New Roman" w:hAnsi="Times New Roman" w:cs="Times New Roman"/>
          <w:color w:val="FF0000"/>
          <w:sz w:val="28"/>
          <w:szCs w:val="28"/>
          <w:lang w:val="uk-UA"/>
        </w:rPr>
        <w:t xml:space="preserve"> </w:t>
      </w:r>
      <w:r w:rsidR="00F26D34" w:rsidRPr="002E379D">
        <w:rPr>
          <w:rFonts w:ascii="Times New Roman" w:eastAsia="Times New Roman" w:hAnsi="Times New Roman" w:cs="Times New Roman"/>
          <w:sz w:val="28"/>
          <w:szCs w:val="28"/>
          <w:lang w:val="uk-UA"/>
        </w:rPr>
        <w:t>міському</w:t>
      </w:r>
      <w:r w:rsidR="00102353" w:rsidRPr="002E379D">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будівництві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та</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благоустрої</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населених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пунктів.</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Вони</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є</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одним</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з</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найефективніших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шляхів</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покращання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умов</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проживання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мешканців</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міст,</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селищ</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та</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сіл.</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Завдяки</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декоративним</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насадженням</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у</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населених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пунктах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поліпшуються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архітектурно-художній</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вигляд</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мікроклімат,</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знижується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забруднення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та</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іонізується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повітря,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зменшується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шум.</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Ефективність</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виконання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декоративними</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насадженнями</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своїх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функцій</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значною</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мірою</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залежить</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від</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правильного</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добору</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деревних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рослин</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для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тих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чи</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інших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типів</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насаджень.</w:t>
      </w:r>
    </w:p>
    <w:p w:rsidR="00F63AE6" w:rsidRPr="00E93EF9" w:rsidRDefault="00F63AE6"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E93EF9">
        <w:rPr>
          <w:rFonts w:ascii="Times New Roman" w:eastAsia="Times New Roman" w:hAnsi="Times New Roman" w:cs="Times New Roman"/>
          <w:sz w:val="28"/>
          <w:szCs w:val="28"/>
          <w:bdr w:val="none" w:sz="0" w:space="0" w:color="auto" w:frame="1"/>
        </w:rPr>
        <w:t>Навчальний</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матеріал</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доступний</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для</w:t>
      </w:r>
      <w:r w:rsidR="00102353">
        <w:rPr>
          <w:rFonts w:ascii="Times New Roman" w:eastAsia="Times New Roman" w:hAnsi="Times New Roman" w:cs="Times New Roman"/>
          <w:sz w:val="28"/>
          <w:szCs w:val="28"/>
          <w:bdr w:val="none" w:sz="0" w:space="0" w:color="auto" w:frame="1"/>
        </w:rPr>
        <w:t xml:space="preserve"> </w:t>
      </w:r>
      <w:r w:rsidR="00E14BA7">
        <w:rPr>
          <w:rFonts w:ascii="Times New Roman" w:eastAsia="Times New Roman" w:hAnsi="Times New Roman" w:cs="Times New Roman"/>
          <w:sz w:val="28"/>
          <w:szCs w:val="28"/>
          <w:bdr w:val="none" w:sz="0" w:space="0" w:color="auto" w:frame="1"/>
          <w:lang w:val="uk-UA"/>
        </w:rPr>
        <w:t>вихованц</w:t>
      </w:r>
      <w:r w:rsidR="004602EA">
        <w:rPr>
          <w:rFonts w:ascii="Times New Roman" w:eastAsia="Times New Roman" w:hAnsi="Times New Roman" w:cs="Times New Roman"/>
          <w:sz w:val="28"/>
          <w:szCs w:val="28"/>
          <w:bdr w:val="none" w:sz="0" w:space="0" w:color="auto" w:frame="1"/>
          <w:lang w:val="uk-UA"/>
        </w:rPr>
        <w:t>ів</w:t>
      </w:r>
      <w:r w:rsidRPr="00E93EF9">
        <w:rPr>
          <w:rFonts w:ascii="Times New Roman" w:eastAsia="Times New Roman" w:hAnsi="Times New Roman" w:cs="Times New Roman"/>
          <w:sz w:val="28"/>
          <w:szCs w:val="28"/>
          <w:bdr w:val="none" w:sz="0" w:space="0" w:color="auto" w:frame="1"/>
        </w:rPr>
        <w:t>,</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спрямований</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на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розвиток</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пі</w:t>
      </w:r>
      <w:r>
        <w:rPr>
          <w:rFonts w:ascii="Times New Roman" w:eastAsia="Times New Roman" w:hAnsi="Times New Roman" w:cs="Times New Roman"/>
          <w:sz w:val="28"/>
          <w:szCs w:val="28"/>
          <w:bdr w:val="none" w:sz="0" w:space="0" w:color="auto" w:frame="1"/>
        </w:rPr>
        <w:t>знавальних</w:t>
      </w:r>
      <w:r w:rsidR="0010235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і</w:t>
      </w:r>
      <w:r w:rsidR="0010235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творчих</w:t>
      </w:r>
      <w:r w:rsidR="0010235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здібностей</w:t>
      </w:r>
      <w:r w:rsidR="00102353">
        <w:rPr>
          <w:rFonts w:ascii="Times New Roman" w:eastAsia="Times New Roman" w:hAnsi="Times New Roman" w:cs="Times New Roman"/>
          <w:sz w:val="28"/>
          <w:szCs w:val="28"/>
          <w:bdr w:val="none" w:sz="0" w:space="0" w:color="auto" w:frame="1"/>
        </w:rPr>
        <w:t xml:space="preserve"> </w:t>
      </w:r>
      <w:r w:rsidR="00071B67">
        <w:rPr>
          <w:rFonts w:ascii="Times New Roman" w:eastAsia="Times New Roman" w:hAnsi="Times New Roman" w:cs="Times New Roman"/>
          <w:sz w:val="28"/>
          <w:szCs w:val="28"/>
          <w:bdr w:val="none" w:sz="0" w:space="0" w:color="auto" w:frame="1"/>
          <w:lang w:val="uk-UA"/>
        </w:rPr>
        <w:t>вихованців гуртка</w:t>
      </w:r>
      <w:r w:rsidRPr="00E93EF9">
        <w:rPr>
          <w:rFonts w:ascii="Times New Roman" w:eastAsia="Times New Roman" w:hAnsi="Times New Roman" w:cs="Times New Roman"/>
          <w:sz w:val="28"/>
          <w:szCs w:val="28"/>
          <w:bdr w:val="none" w:sz="0" w:space="0" w:color="auto" w:frame="1"/>
        </w:rPr>
        <w:t>,</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відповідає</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віковим</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особливостям</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та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нормам</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навантаження.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Впроваджуються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різні</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форми</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екологічного,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естетич</w:t>
      </w:r>
      <w:r>
        <w:rPr>
          <w:rFonts w:ascii="Times New Roman" w:eastAsia="Times New Roman" w:hAnsi="Times New Roman" w:cs="Times New Roman"/>
          <w:sz w:val="28"/>
          <w:szCs w:val="28"/>
          <w:bdr w:val="none" w:sz="0" w:space="0" w:color="auto" w:frame="1"/>
        </w:rPr>
        <w:t>ного,</w:t>
      </w:r>
      <w:r w:rsidR="00102353">
        <w:rPr>
          <w:rFonts w:ascii="Times New Roman" w:eastAsia="Times New Roman" w:hAnsi="Times New Roman" w:cs="Times New Roman"/>
          <w:sz w:val="28"/>
          <w:szCs w:val="28"/>
          <w:bdr w:val="none" w:sz="0" w:space="0" w:color="auto" w:frame="1"/>
        </w:rPr>
        <w:t xml:space="preserve"> </w:t>
      </w:r>
      <w:r w:rsidRPr="00F76998">
        <w:rPr>
          <w:rFonts w:ascii="Times New Roman" w:eastAsia="Times New Roman" w:hAnsi="Times New Roman" w:cs="Times New Roman"/>
          <w:sz w:val="28"/>
          <w:szCs w:val="28"/>
          <w:bdr w:val="none" w:sz="0" w:space="0" w:color="auto" w:frame="1"/>
        </w:rPr>
        <w:t>гуманістичного</w:t>
      </w:r>
      <w:r w:rsidR="00F76998" w:rsidRPr="00F76998">
        <w:rPr>
          <w:rFonts w:ascii="Times New Roman" w:eastAsia="Times New Roman" w:hAnsi="Times New Roman" w:cs="Times New Roman"/>
          <w:sz w:val="28"/>
          <w:szCs w:val="28"/>
          <w:bdr w:val="none" w:sz="0" w:space="0" w:color="auto" w:frame="1"/>
          <w:lang w:val="uk-UA"/>
        </w:rPr>
        <w:t xml:space="preserve"> </w:t>
      </w:r>
      <w:r w:rsidRPr="00F76998">
        <w:rPr>
          <w:rFonts w:ascii="Times New Roman" w:eastAsia="Times New Roman" w:hAnsi="Times New Roman" w:cs="Times New Roman"/>
          <w:sz w:val="28"/>
          <w:szCs w:val="28"/>
          <w:bdr w:val="none" w:sz="0" w:space="0" w:color="auto" w:frame="1"/>
        </w:rPr>
        <w:t>виховання</w:t>
      </w:r>
      <w:r>
        <w:rPr>
          <w:rFonts w:ascii="Times New Roman" w:eastAsia="Times New Roman" w:hAnsi="Times New Roman" w:cs="Times New Roman"/>
          <w:sz w:val="28"/>
          <w:szCs w:val="28"/>
          <w:bdr w:val="none" w:sz="0" w:space="0" w:color="auto" w:frame="1"/>
        </w:rPr>
        <w:t>.</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Застосовуються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міжпредметні</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зв’язки,</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навчальний</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матеріал</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носить</w:t>
      </w:r>
      <w:r w:rsidR="00102353">
        <w:rPr>
          <w:rFonts w:ascii="Times New Roman" w:eastAsia="Times New Roman" w:hAnsi="Times New Roman" w:cs="Times New Roman"/>
          <w:sz w:val="28"/>
          <w:szCs w:val="28"/>
          <w:bdr w:val="none" w:sz="0" w:space="0" w:color="auto" w:frame="1"/>
        </w:rPr>
        <w:t xml:space="preserve"> </w:t>
      </w:r>
      <w:r w:rsidR="00F26D34">
        <w:rPr>
          <w:rFonts w:ascii="Times New Roman" w:eastAsia="Times New Roman" w:hAnsi="Times New Roman" w:cs="Times New Roman"/>
          <w:color w:val="FF0000"/>
          <w:sz w:val="28"/>
          <w:szCs w:val="28"/>
          <w:bdr w:val="none" w:sz="0" w:space="0" w:color="auto" w:frame="1"/>
          <w:lang w:val="uk-UA"/>
        </w:rPr>
        <w:t xml:space="preserve"> </w:t>
      </w:r>
      <w:r w:rsidR="008C6465" w:rsidRPr="008C6465">
        <w:rPr>
          <w:rFonts w:ascii="Times New Roman" w:eastAsia="Times New Roman" w:hAnsi="Times New Roman" w:cs="Times New Roman"/>
          <w:color w:val="FF0000"/>
          <w:sz w:val="28"/>
          <w:szCs w:val="28"/>
          <w:bdr w:val="none" w:sz="0" w:space="0" w:color="auto" w:frame="1"/>
          <w:lang w:val="uk-UA"/>
        </w:rPr>
        <w:t xml:space="preserve"> </w:t>
      </w:r>
      <w:r w:rsidRPr="002E379D">
        <w:rPr>
          <w:rFonts w:ascii="Times New Roman" w:eastAsia="Times New Roman" w:hAnsi="Times New Roman" w:cs="Times New Roman"/>
          <w:sz w:val="28"/>
          <w:szCs w:val="28"/>
          <w:bdr w:val="none" w:sz="0" w:space="0" w:color="auto" w:frame="1"/>
        </w:rPr>
        <w:t>прикладну</w:t>
      </w:r>
      <w:r w:rsidR="008C6465" w:rsidRPr="002E379D">
        <w:rPr>
          <w:rFonts w:ascii="Times New Roman" w:eastAsia="Times New Roman" w:hAnsi="Times New Roman" w:cs="Times New Roman"/>
          <w:sz w:val="28"/>
          <w:szCs w:val="28"/>
          <w:bdr w:val="none" w:sz="0" w:space="0" w:color="auto" w:frame="1"/>
          <w:lang w:val="uk-UA"/>
        </w:rPr>
        <w:t xml:space="preserve"> </w:t>
      </w:r>
      <w:r w:rsidRPr="00E93EF9">
        <w:rPr>
          <w:rFonts w:ascii="Times New Roman" w:eastAsia="Times New Roman" w:hAnsi="Times New Roman" w:cs="Times New Roman"/>
          <w:sz w:val="28"/>
          <w:szCs w:val="28"/>
          <w:bdr w:val="none" w:sz="0" w:space="0" w:color="auto" w:frame="1"/>
        </w:rPr>
        <w:t>спрямованість.</w:t>
      </w:r>
    </w:p>
    <w:p w:rsidR="00F63AE6" w:rsidRPr="00E93EF9" w:rsidRDefault="00F63AE6"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E93EF9">
        <w:rPr>
          <w:rFonts w:ascii="Times New Roman" w:eastAsia="Times New Roman" w:hAnsi="Times New Roman" w:cs="Times New Roman"/>
          <w:sz w:val="28"/>
          <w:szCs w:val="28"/>
          <w:bdr w:val="none" w:sz="0" w:space="0" w:color="auto" w:frame="1"/>
        </w:rPr>
        <w:t>Звертається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увага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на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форми</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і</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методи</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занять,</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що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сприяють</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розвит</w:t>
      </w:r>
      <w:r>
        <w:rPr>
          <w:rFonts w:ascii="Times New Roman" w:eastAsia="Times New Roman" w:hAnsi="Times New Roman" w:cs="Times New Roman"/>
          <w:sz w:val="28"/>
          <w:szCs w:val="28"/>
          <w:bdr w:val="none" w:sz="0" w:space="0" w:color="auto" w:frame="1"/>
        </w:rPr>
        <w:t>ку</w:t>
      </w:r>
      <w:r w:rsidR="0010235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творчих</w:t>
      </w:r>
      <w:r w:rsidR="0010235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здібностей.</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Передбачено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застосування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пошукових,</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навчально-дослідних,</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активних</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методів,</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проектів,</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профорієнтаційних</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ігор,</w:t>
      </w:r>
      <w:r w:rsidR="00102353">
        <w:rPr>
          <w:rFonts w:ascii="Times New Roman" w:eastAsia="Times New Roman" w:hAnsi="Times New Roman" w:cs="Times New Roman"/>
          <w:sz w:val="28"/>
          <w:szCs w:val="28"/>
          <w:bdr w:val="none" w:sz="0" w:space="0" w:color="auto" w:frame="1"/>
          <w:lang w:val="uk-UA"/>
        </w:rPr>
        <w:t xml:space="preserve"> </w:t>
      </w:r>
      <w:r w:rsidRPr="00E93EF9">
        <w:rPr>
          <w:rFonts w:ascii="Times New Roman" w:eastAsia="Times New Roman" w:hAnsi="Times New Roman" w:cs="Times New Roman"/>
          <w:sz w:val="28"/>
          <w:szCs w:val="28"/>
          <w:bdr w:val="none" w:sz="0" w:space="0" w:color="auto" w:frame="1"/>
        </w:rPr>
        <w:t>ситуацій.</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огляду</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на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вікові</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особливості</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гуртківців</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програмою</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запропоновано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використання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різних</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ігрових,</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творчих</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завдань,</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практичних</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занять,</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екскурсій,</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дослідництво.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Використовуються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наочні</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посібники,</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гербарії,</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колекції,</w:t>
      </w:r>
      <w:r w:rsidR="00102353">
        <w:rPr>
          <w:rFonts w:ascii="Times New Roman" w:eastAsia="Times New Roman" w:hAnsi="Times New Roman" w:cs="Times New Roman"/>
          <w:sz w:val="28"/>
          <w:szCs w:val="28"/>
          <w:bdr w:val="none" w:sz="0" w:space="0" w:color="auto" w:frame="1"/>
          <w:lang w:val="uk-UA"/>
        </w:rPr>
        <w:t xml:space="preserve"> </w:t>
      </w:r>
      <w:r w:rsidRPr="00E93EF9">
        <w:rPr>
          <w:rFonts w:ascii="Times New Roman" w:eastAsia="Times New Roman" w:hAnsi="Times New Roman" w:cs="Times New Roman"/>
          <w:sz w:val="28"/>
          <w:szCs w:val="28"/>
          <w:bdr w:val="none" w:sz="0" w:space="0" w:color="auto" w:frame="1"/>
        </w:rPr>
        <w:t>таблиці</w:t>
      </w:r>
      <w:r w:rsidR="00102353">
        <w:rPr>
          <w:rFonts w:ascii="Times New Roman" w:eastAsia="Times New Roman" w:hAnsi="Times New Roman" w:cs="Times New Roman"/>
          <w:sz w:val="28"/>
          <w:szCs w:val="28"/>
          <w:bdr w:val="none" w:sz="0" w:space="0" w:color="auto" w:frame="1"/>
          <w:lang w:val="uk-UA"/>
        </w:rPr>
        <w:t xml:space="preserve"> </w:t>
      </w:r>
      <w:r>
        <w:rPr>
          <w:rFonts w:ascii="Times New Roman" w:eastAsia="Times New Roman" w:hAnsi="Times New Roman" w:cs="Times New Roman"/>
          <w:sz w:val="28"/>
          <w:szCs w:val="28"/>
          <w:bdr w:val="none" w:sz="0" w:space="0" w:color="auto" w:frame="1"/>
          <w:lang w:val="uk-UA"/>
        </w:rPr>
        <w:t>та</w:t>
      </w:r>
      <w:r w:rsidR="00102353">
        <w:rPr>
          <w:rFonts w:ascii="Times New Roman" w:eastAsia="Times New Roman" w:hAnsi="Times New Roman" w:cs="Times New Roman"/>
          <w:sz w:val="28"/>
          <w:szCs w:val="28"/>
          <w:bdr w:val="none" w:sz="0" w:space="0" w:color="auto" w:frame="1"/>
          <w:lang w:val="uk-UA"/>
        </w:rPr>
        <w:t xml:space="preserve"> </w:t>
      </w:r>
      <w:r>
        <w:rPr>
          <w:rFonts w:ascii="Times New Roman" w:eastAsia="Times New Roman" w:hAnsi="Times New Roman" w:cs="Times New Roman"/>
          <w:sz w:val="28"/>
          <w:szCs w:val="28"/>
          <w:bdr w:val="none" w:sz="0" w:space="0" w:color="auto" w:frame="1"/>
          <w:lang w:val="uk-UA"/>
        </w:rPr>
        <w:t>ін</w:t>
      </w:r>
      <w:r w:rsidRPr="00E93EF9">
        <w:rPr>
          <w:rFonts w:ascii="Times New Roman" w:eastAsia="Times New Roman" w:hAnsi="Times New Roman" w:cs="Times New Roman"/>
          <w:sz w:val="28"/>
          <w:szCs w:val="28"/>
          <w:bdr w:val="none" w:sz="0" w:space="0" w:color="auto" w:frame="1"/>
        </w:rPr>
        <w:t>.</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Засвоєння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теоретичного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матеріалу</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поєднується</w:t>
      </w:r>
      <w:r w:rsidR="0010235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з</w:t>
      </w:r>
      <w:r w:rsidR="0010235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практичними</w:t>
      </w:r>
      <w:r w:rsidR="0010235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роботами,</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екскурсіями,</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що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дає</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можливість</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професійного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самовизначення,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орієнтації</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на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професії:</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ландшафтного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архітектора,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квітникаря,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рослинника,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працівника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зеленого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господарства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тощо.</w:t>
      </w:r>
    </w:p>
    <w:p w:rsidR="00F63AE6" w:rsidRDefault="00F63AE6" w:rsidP="00B94238">
      <w:pPr>
        <w:widowControl w:val="0"/>
        <w:kinsoku w:val="0"/>
        <w:overflowPunct w:val="0"/>
        <w:autoSpaceDE w:val="0"/>
        <w:autoSpaceDN w:val="0"/>
        <w:adjustRightInd w:val="0"/>
        <w:spacing w:after="0" w:line="360" w:lineRule="auto"/>
        <w:ind w:left="104" w:right="108" w:firstLine="709"/>
        <w:jc w:val="both"/>
        <w:rPr>
          <w:rFonts w:ascii="Times New Roman" w:eastAsia="Times New Roman" w:hAnsi="Times New Roman" w:cs="Times New Roman"/>
          <w:sz w:val="28"/>
          <w:szCs w:val="28"/>
          <w:bdr w:val="none" w:sz="0" w:space="0" w:color="auto" w:frame="1"/>
          <w:lang w:val="uk-UA"/>
        </w:rPr>
      </w:pPr>
      <w:r w:rsidRPr="00E93EF9">
        <w:rPr>
          <w:rFonts w:ascii="Times New Roman" w:eastAsia="Times New Roman" w:hAnsi="Times New Roman" w:cs="Times New Roman"/>
          <w:sz w:val="28"/>
          <w:szCs w:val="28"/>
          <w:bdr w:val="none" w:sz="0" w:space="0" w:color="auto" w:frame="1"/>
        </w:rPr>
        <w:t>Програма</w:t>
      </w:r>
      <w:r w:rsidR="00102353">
        <w:rPr>
          <w:rFonts w:ascii="Times New Roman" w:eastAsia="Times New Roman" w:hAnsi="Times New Roman" w:cs="Times New Roman"/>
          <w:sz w:val="28"/>
          <w:szCs w:val="28"/>
          <w:bdr w:val="none" w:sz="0" w:space="0" w:color="auto" w:frame="1"/>
          <w:lang w:val="uk-UA"/>
        </w:rPr>
        <w:t xml:space="preserve"> </w:t>
      </w:r>
      <w:r w:rsidRPr="00E93EF9">
        <w:rPr>
          <w:rFonts w:ascii="Times New Roman" w:eastAsia="Times New Roman" w:hAnsi="Times New Roman" w:cs="Times New Roman"/>
          <w:sz w:val="28"/>
          <w:szCs w:val="28"/>
          <w:bdr w:val="none" w:sz="0" w:space="0" w:color="auto" w:frame="1"/>
        </w:rPr>
        <w:t>дає</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учням</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початкові</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знання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про</w:t>
      </w:r>
      <w:r w:rsidR="00102353">
        <w:rPr>
          <w:rFonts w:ascii="Times New Roman" w:eastAsia="Times New Roman" w:hAnsi="Times New Roman" w:cs="Times New Roman"/>
          <w:sz w:val="28"/>
          <w:szCs w:val="28"/>
          <w:bdr w:val="none" w:sz="0" w:space="0" w:color="auto" w:frame="1"/>
        </w:rPr>
        <w:t xml:space="preserve"> </w:t>
      </w:r>
      <w:r w:rsidR="00FB6BCE">
        <w:rPr>
          <w:rFonts w:ascii="Times New Roman" w:eastAsia="Times New Roman" w:hAnsi="Times New Roman" w:cs="Times New Roman"/>
          <w:sz w:val="28"/>
          <w:szCs w:val="28"/>
          <w:bdr w:val="none" w:sz="0" w:space="0" w:color="auto" w:frame="1"/>
          <w:lang w:val="uk-UA"/>
        </w:rPr>
        <w:t xml:space="preserve">паркознавство та </w:t>
      </w:r>
      <w:r w:rsidRPr="00E93EF9">
        <w:rPr>
          <w:rFonts w:ascii="Times New Roman" w:eastAsia="Times New Roman" w:hAnsi="Times New Roman" w:cs="Times New Roman"/>
          <w:sz w:val="28"/>
          <w:szCs w:val="28"/>
          <w:bdr w:val="none" w:sz="0" w:space="0" w:color="auto" w:frame="1"/>
        </w:rPr>
        <w:t>дендрологію,</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пояснює</w:t>
      </w:r>
      <w:r w:rsidR="00102353">
        <w:rPr>
          <w:rFonts w:ascii="Times New Roman" w:eastAsia="Times New Roman" w:hAnsi="Times New Roman" w:cs="Times New Roman"/>
          <w:sz w:val="28"/>
          <w:szCs w:val="28"/>
          <w:bdr w:val="none" w:sz="0" w:space="0" w:color="auto" w:frame="1"/>
        </w:rPr>
        <w:t xml:space="preserve"> </w:t>
      </w:r>
      <w:r w:rsidRPr="009946D8">
        <w:rPr>
          <w:rFonts w:ascii="Times New Roman" w:hAnsi="Times New Roman" w:cs="Times New Roman"/>
          <w:sz w:val="28"/>
          <w:szCs w:val="28"/>
          <w:lang w:val="uk-UA"/>
        </w:rPr>
        <w:t>питання</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дендрологічного</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складу</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різних</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категорій</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lastRenderedPageBreak/>
        <w:t>паркових</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насаджень,</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довговічності</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деревних</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рослин,</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аналізує</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території</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парків</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лісопарків</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як</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об’єктів</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культурних</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фітоценозів,</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досліджує</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загальні</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тенденції</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розвитку</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паркових</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фітоценозів</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ботаніко-географічного</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аспекту,</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екології</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паркового</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середовища,</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у</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т.ч.</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моніторингу</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зелених</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насаджень</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і</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ґрунтових</w:t>
      </w:r>
      <w:r w:rsidR="00102353">
        <w:rPr>
          <w:rFonts w:ascii="Times New Roman" w:hAnsi="Times New Roman" w:cs="Times New Roman"/>
          <w:sz w:val="28"/>
          <w:szCs w:val="28"/>
          <w:lang w:val="uk-UA"/>
        </w:rPr>
        <w:t xml:space="preserve"> </w:t>
      </w:r>
      <w:r w:rsidRPr="009946D8">
        <w:rPr>
          <w:rFonts w:ascii="Times New Roman" w:hAnsi="Times New Roman" w:cs="Times New Roman"/>
          <w:sz w:val="28"/>
          <w:szCs w:val="28"/>
          <w:lang w:val="uk-UA"/>
        </w:rPr>
        <w:t>умов</w:t>
      </w:r>
      <w:r>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вивчає</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деревні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рослини,</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їх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морфологічні,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біологічні,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екологічні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особливості,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місце</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системі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рослинного</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світу,</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виявляє</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декоративні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властивості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видів</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та</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можливість</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використання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їх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озелененні.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Одночасно</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декоративна</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дендрологія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вивчає</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методи</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способи</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інтродукції</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деревних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рослин</w:t>
      </w:r>
      <w:r w:rsidR="002E379D">
        <w:rPr>
          <w:rFonts w:ascii="Times New Roman" w:eastAsia="Times New Roman" w:hAnsi="Times New Roman" w:cs="Times New Roman"/>
          <w:color w:val="FF0000"/>
          <w:sz w:val="28"/>
          <w:szCs w:val="28"/>
          <w:lang w:val="uk-UA"/>
        </w:rPr>
        <w:t xml:space="preserve"> </w:t>
      </w:r>
      <w:r w:rsidRPr="009946D8">
        <w:rPr>
          <w:rFonts w:ascii="Times New Roman" w:eastAsia="Times New Roman" w:hAnsi="Times New Roman" w:cs="Times New Roman"/>
          <w:sz w:val="28"/>
          <w:szCs w:val="28"/>
          <w:lang w:val="uk-UA"/>
        </w:rPr>
        <w:t>з</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метою</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введення</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їх</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у</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декоративні</w:t>
      </w:r>
      <w:r w:rsidR="00102353">
        <w:rPr>
          <w:rFonts w:ascii="Times New Roman" w:eastAsia="Times New Roman" w:hAnsi="Times New Roman" w:cs="Times New Roman"/>
          <w:sz w:val="28"/>
          <w:szCs w:val="28"/>
          <w:lang w:val="uk-UA"/>
        </w:rPr>
        <w:t xml:space="preserve">  </w:t>
      </w:r>
      <w:r w:rsidRPr="009946D8">
        <w:rPr>
          <w:rFonts w:ascii="Times New Roman" w:eastAsia="Times New Roman" w:hAnsi="Times New Roman" w:cs="Times New Roman"/>
          <w:sz w:val="28"/>
          <w:szCs w:val="28"/>
          <w:lang w:val="uk-UA"/>
        </w:rPr>
        <w:t>насадження</w:t>
      </w:r>
      <w:r w:rsidRPr="009946D8">
        <w:rPr>
          <w:rFonts w:ascii="Times New Roman" w:hAnsi="Times New Roman" w:cs="Times New Roman"/>
          <w:sz w:val="28"/>
          <w:szCs w:val="28"/>
          <w:lang w:val="uk-UA"/>
        </w:rPr>
        <w:t>.</w:t>
      </w:r>
      <w:r w:rsidR="00102353">
        <w:rPr>
          <w:rFonts w:ascii="Times New Roman" w:eastAsia="Times New Roman" w:hAnsi="Times New Roman" w:cs="Times New Roman"/>
          <w:sz w:val="28"/>
          <w:szCs w:val="28"/>
          <w:bdr w:val="none" w:sz="0" w:space="0" w:color="auto" w:frame="1"/>
        </w:rPr>
        <w:t xml:space="preserve"> </w:t>
      </w:r>
    </w:p>
    <w:p w:rsidR="00F63AE6" w:rsidRDefault="009D7D5B" w:rsidP="00B94238">
      <w:pPr>
        <w:widowControl w:val="0"/>
        <w:kinsoku w:val="0"/>
        <w:overflowPunct w:val="0"/>
        <w:autoSpaceDE w:val="0"/>
        <w:autoSpaceDN w:val="0"/>
        <w:adjustRightInd w:val="0"/>
        <w:spacing w:after="0" w:line="360" w:lineRule="auto"/>
        <w:ind w:left="104" w:right="108" w:firstLine="709"/>
        <w:jc w:val="both"/>
        <w:rPr>
          <w:color w:val="000000"/>
          <w:sz w:val="28"/>
          <w:szCs w:val="28"/>
          <w:lang w:val="uk-UA"/>
        </w:rPr>
      </w:pPr>
      <w:r>
        <w:rPr>
          <w:rFonts w:ascii="Times New Roman" w:eastAsia="Times New Roman" w:hAnsi="Times New Roman" w:cs="Times New Roman"/>
          <w:sz w:val="28"/>
          <w:szCs w:val="28"/>
          <w:bdr w:val="none" w:sz="0" w:space="0" w:color="auto" w:frame="1"/>
          <w:lang w:val="uk-UA"/>
        </w:rPr>
        <w:t>Вихованці гуртка</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проводять</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фенологічні</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спостереження,</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набувають</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навички</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та</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уміння</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по</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догляду</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за</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рослинами,</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вчаться</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виконувати</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робо</w:t>
      </w:r>
      <w:r w:rsidR="00F63AE6">
        <w:rPr>
          <w:rFonts w:ascii="Times New Roman" w:eastAsia="Times New Roman" w:hAnsi="Times New Roman" w:cs="Times New Roman"/>
          <w:sz w:val="28"/>
          <w:szCs w:val="28"/>
          <w:bdr w:val="none" w:sz="0" w:space="0" w:color="auto" w:frame="1"/>
          <w:lang w:val="uk-UA"/>
        </w:rPr>
        <w:t>ти</w:t>
      </w:r>
      <w:r w:rsidR="00102353">
        <w:rPr>
          <w:rFonts w:ascii="Times New Roman" w:eastAsia="Times New Roman" w:hAnsi="Times New Roman" w:cs="Times New Roman"/>
          <w:sz w:val="28"/>
          <w:szCs w:val="28"/>
          <w:bdr w:val="none" w:sz="0" w:space="0" w:color="auto" w:frame="1"/>
          <w:lang w:val="uk-UA"/>
        </w:rPr>
        <w:t xml:space="preserve"> </w:t>
      </w:r>
      <w:r w:rsidR="00F63AE6">
        <w:rPr>
          <w:rFonts w:ascii="Times New Roman" w:eastAsia="Times New Roman" w:hAnsi="Times New Roman" w:cs="Times New Roman"/>
          <w:sz w:val="28"/>
          <w:szCs w:val="28"/>
          <w:bdr w:val="none" w:sz="0" w:space="0" w:color="auto" w:frame="1"/>
          <w:lang w:val="uk-UA"/>
        </w:rPr>
        <w:t>з</w:t>
      </w:r>
      <w:r w:rsidR="00102353">
        <w:rPr>
          <w:rFonts w:ascii="Times New Roman" w:eastAsia="Times New Roman" w:hAnsi="Times New Roman" w:cs="Times New Roman"/>
          <w:sz w:val="28"/>
          <w:szCs w:val="28"/>
          <w:bdr w:val="none" w:sz="0" w:space="0" w:color="auto" w:frame="1"/>
          <w:lang w:val="uk-UA"/>
        </w:rPr>
        <w:t xml:space="preserve"> </w:t>
      </w:r>
      <w:r w:rsidR="00F63AE6" w:rsidRPr="00E93EF9">
        <w:rPr>
          <w:rFonts w:ascii="Times New Roman" w:eastAsia="Times New Roman" w:hAnsi="Times New Roman" w:cs="Times New Roman"/>
          <w:sz w:val="28"/>
          <w:szCs w:val="28"/>
          <w:bdr w:val="none" w:sz="0" w:space="0" w:color="auto" w:frame="1"/>
        </w:rPr>
        <w:t>посад</w:t>
      </w:r>
      <w:r w:rsidR="00F63AE6">
        <w:rPr>
          <w:rFonts w:ascii="Times New Roman" w:eastAsia="Times New Roman" w:hAnsi="Times New Roman" w:cs="Times New Roman"/>
          <w:sz w:val="28"/>
          <w:szCs w:val="28"/>
          <w:bdr w:val="none" w:sz="0" w:space="0" w:color="auto" w:frame="1"/>
          <w:lang w:val="uk-UA"/>
        </w:rPr>
        <w:t>ки</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дерев,</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кущів,</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робити</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висновки,</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визначати</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основних</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представників</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дендро</w:t>
      </w:r>
      <w:r w:rsidR="00FB6BCE">
        <w:rPr>
          <w:rFonts w:ascii="Times New Roman" w:eastAsia="Times New Roman" w:hAnsi="Times New Roman" w:cs="Times New Roman"/>
          <w:sz w:val="28"/>
          <w:szCs w:val="28"/>
          <w:bdr w:val="none" w:sz="0" w:space="0" w:color="auto" w:frame="1"/>
          <w:lang w:val="uk-UA"/>
        </w:rPr>
        <w:t>флори</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нашої</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місцевості,</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залучаються</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до</w:t>
      </w:r>
      <w:r w:rsidR="00102353">
        <w:rPr>
          <w:rFonts w:ascii="Times New Roman" w:eastAsia="Times New Roman" w:hAnsi="Times New Roman" w:cs="Times New Roman"/>
          <w:sz w:val="28"/>
          <w:szCs w:val="28"/>
          <w:bdr w:val="none" w:sz="0" w:space="0" w:color="auto" w:frame="1"/>
        </w:rPr>
        <w:t xml:space="preserve"> </w:t>
      </w:r>
      <w:r w:rsidR="00F63AE6" w:rsidRPr="00E93EF9">
        <w:rPr>
          <w:rFonts w:ascii="Times New Roman" w:eastAsia="Times New Roman" w:hAnsi="Times New Roman" w:cs="Times New Roman"/>
          <w:sz w:val="28"/>
          <w:szCs w:val="28"/>
          <w:bdr w:val="none" w:sz="0" w:space="0" w:color="auto" w:frame="1"/>
        </w:rPr>
        <w:t>природоохоронної</w:t>
      </w:r>
      <w:r w:rsidR="00102353">
        <w:rPr>
          <w:rFonts w:ascii="Times New Roman" w:eastAsia="Times New Roman" w:hAnsi="Times New Roman" w:cs="Times New Roman"/>
          <w:sz w:val="28"/>
          <w:szCs w:val="28"/>
          <w:bdr w:val="none" w:sz="0" w:space="0" w:color="auto" w:frame="1"/>
        </w:rPr>
        <w:t xml:space="preserve"> </w:t>
      </w:r>
      <w:r w:rsidR="008C6465">
        <w:rPr>
          <w:rFonts w:ascii="Times New Roman" w:eastAsia="Times New Roman" w:hAnsi="Times New Roman" w:cs="Times New Roman"/>
          <w:sz w:val="28"/>
          <w:szCs w:val="28"/>
          <w:bdr w:val="none" w:sz="0" w:space="0" w:color="auto" w:frame="1"/>
          <w:lang w:val="uk-UA"/>
        </w:rPr>
        <w:t xml:space="preserve"> </w:t>
      </w:r>
      <w:r w:rsidR="008C6465" w:rsidRPr="006830C6">
        <w:rPr>
          <w:rFonts w:ascii="Times New Roman" w:eastAsia="Times New Roman" w:hAnsi="Times New Roman" w:cs="Times New Roman"/>
          <w:sz w:val="28"/>
          <w:szCs w:val="28"/>
          <w:bdr w:val="none" w:sz="0" w:space="0" w:color="auto" w:frame="1"/>
          <w:lang w:val="uk-UA"/>
        </w:rPr>
        <w:t>та дослідницької</w:t>
      </w:r>
      <w:r w:rsidR="008C6465">
        <w:rPr>
          <w:rFonts w:ascii="Times New Roman" w:eastAsia="Times New Roman" w:hAnsi="Times New Roman" w:cs="Times New Roman"/>
          <w:sz w:val="28"/>
          <w:szCs w:val="28"/>
          <w:bdr w:val="none" w:sz="0" w:space="0" w:color="auto" w:frame="1"/>
          <w:lang w:val="uk-UA"/>
        </w:rPr>
        <w:t xml:space="preserve"> </w:t>
      </w:r>
      <w:r w:rsidR="00F63AE6" w:rsidRPr="00E93EF9">
        <w:rPr>
          <w:rFonts w:ascii="Times New Roman" w:eastAsia="Times New Roman" w:hAnsi="Times New Roman" w:cs="Times New Roman"/>
          <w:sz w:val="28"/>
          <w:szCs w:val="28"/>
          <w:bdr w:val="none" w:sz="0" w:space="0" w:color="auto" w:frame="1"/>
        </w:rPr>
        <w:t>діяльності.</w:t>
      </w:r>
    </w:p>
    <w:p w:rsidR="00F63AE6" w:rsidRPr="00DE5634" w:rsidRDefault="00F63AE6" w:rsidP="00B94238">
      <w:pPr>
        <w:widowControl w:val="0"/>
        <w:spacing w:after="0" w:line="360" w:lineRule="auto"/>
        <w:ind w:firstLine="709"/>
        <w:jc w:val="both"/>
        <w:rPr>
          <w:rFonts w:ascii="Times New Roman" w:eastAsia="Times New Roman" w:hAnsi="Times New Roman" w:cs="Times New Roman"/>
          <w:b/>
          <w:sz w:val="28"/>
          <w:szCs w:val="28"/>
          <w:lang w:val="uk-UA"/>
        </w:rPr>
      </w:pPr>
      <w:r w:rsidRPr="00906243">
        <w:rPr>
          <w:rFonts w:ascii="Times New Roman" w:hAnsi="Times New Roman" w:cs="Times New Roman"/>
          <w:b/>
          <w:iCs/>
          <w:sz w:val="28"/>
          <w:szCs w:val="28"/>
          <w:lang w:val="uk-UA"/>
        </w:rPr>
        <w:t>Мета:</w:t>
      </w:r>
      <w:r w:rsidR="00102353">
        <w:rPr>
          <w:rFonts w:ascii="Times New Roman" w:hAnsi="Times New Roman" w:cs="Times New Roman"/>
          <w:iCs/>
          <w:sz w:val="28"/>
          <w:szCs w:val="28"/>
          <w:lang w:val="uk-UA"/>
        </w:rPr>
        <w:t xml:space="preserve"> </w:t>
      </w:r>
      <w:r w:rsidRPr="00DE5634">
        <w:rPr>
          <w:rFonts w:ascii="Times New Roman" w:hAnsi="Times New Roman" w:cs="Times New Roman"/>
          <w:sz w:val="28"/>
          <w:szCs w:val="28"/>
          <w:lang w:val="uk-UA"/>
        </w:rPr>
        <w:t>формування</w:t>
      </w:r>
      <w:r w:rsidR="00102353">
        <w:rPr>
          <w:rFonts w:ascii="Times New Roman" w:hAnsi="Times New Roman" w:cs="Times New Roman"/>
          <w:sz w:val="28"/>
          <w:szCs w:val="28"/>
          <w:lang w:val="uk-UA"/>
        </w:rPr>
        <w:t xml:space="preserve"> </w:t>
      </w:r>
      <w:r w:rsidRPr="00DE5634">
        <w:rPr>
          <w:rFonts w:ascii="Times New Roman" w:hAnsi="Times New Roman" w:cs="Times New Roman"/>
          <w:sz w:val="28"/>
          <w:szCs w:val="28"/>
          <w:lang w:val="uk-UA"/>
        </w:rPr>
        <w:t>базових</w:t>
      </w:r>
      <w:r w:rsidR="00102353">
        <w:rPr>
          <w:rFonts w:ascii="Times New Roman" w:hAnsi="Times New Roman" w:cs="Times New Roman"/>
          <w:sz w:val="28"/>
          <w:szCs w:val="28"/>
          <w:lang w:val="uk-UA"/>
        </w:rPr>
        <w:t xml:space="preserve"> </w:t>
      </w:r>
      <w:r w:rsidRPr="00DE5634">
        <w:rPr>
          <w:rFonts w:ascii="Times New Roman" w:hAnsi="Times New Roman" w:cs="Times New Roman"/>
          <w:sz w:val="28"/>
          <w:szCs w:val="28"/>
          <w:lang w:val="uk-UA"/>
        </w:rPr>
        <w:t>компетентностей</w:t>
      </w:r>
      <w:r w:rsidR="00102353">
        <w:rPr>
          <w:rFonts w:ascii="Times New Roman" w:hAnsi="Times New Roman" w:cs="Times New Roman"/>
          <w:sz w:val="28"/>
          <w:szCs w:val="28"/>
          <w:lang w:val="uk-UA"/>
        </w:rPr>
        <w:t xml:space="preserve"> </w:t>
      </w:r>
      <w:r w:rsidRPr="00DE5634">
        <w:rPr>
          <w:rFonts w:ascii="Times New Roman" w:hAnsi="Times New Roman" w:cs="Times New Roman"/>
          <w:sz w:val="28"/>
          <w:szCs w:val="28"/>
          <w:lang w:val="uk-UA"/>
        </w:rPr>
        <w:t>дітей</w:t>
      </w:r>
      <w:r w:rsidR="00102353">
        <w:rPr>
          <w:rFonts w:ascii="Times New Roman" w:hAnsi="Times New Roman" w:cs="Times New Roman"/>
          <w:sz w:val="28"/>
          <w:szCs w:val="28"/>
          <w:lang w:val="uk-UA"/>
        </w:rPr>
        <w:t xml:space="preserve"> </w:t>
      </w:r>
      <w:r w:rsidRPr="00DE5634">
        <w:rPr>
          <w:rFonts w:ascii="Times New Roman" w:hAnsi="Times New Roman" w:cs="Times New Roman"/>
          <w:sz w:val="28"/>
          <w:szCs w:val="28"/>
          <w:lang w:val="uk-UA"/>
        </w:rPr>
        <w:t>засобами</w:t>
      </w:r>
      <w:r w:rsidR="00102353">
        <w:rPr>
          <w:rFonts w:ascii="Times New Roman" w:hAnsi="Times New Roman" w:cs="Times New Roman"/>
          <w:sz w:val="28"/>
          <w:szCs w:val="28"/>
          <w:lang w:val="uk-UA"/>
        </w:rPr>
        <w:t xml:space="preserve"> </w:t>
      </w:r>
      <w:r w:rsidRPr="00DE5634">
        <w:rPr>
          <w:rFonts w:ascii="Times New Roman" w:hAnsi="Times New Roman" w:cs="Times New Roman"/>
          <w:color w:val="000000"/>
          <w:sz w:val="28"/>
          <w:szCs w:val="28"/>
          <w:lang w:val="uk-UA"/>
        </w:rPr>
        <w:t>закріплення</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та</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поглиблення</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теоретичних</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знань</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з</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біологічних</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дисциплін,</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хімії,</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сільського</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господарства,</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садово-п</w:t>
      </w:r>
      <w:r w:rsidR="002E379D" w:rsidRPr="002E379D">
        <w:rPr>
          <w:rFonts w:ascii="Times New Roman" w:hAnsi="Times New Roman" w:cs="Times New Roman"/>
          <w:sz w:val="28"/>
          <w:szCs w:val="28"/>
          <w:lang w:val="uk-UA"/>
        </w:rPr>
        <w:t>а</w:t>
      </w:r>
      <w:r w:rsidRPr="002E379D">
        <w:rPr>
          <w:rFonts w:ascii="Times New Roman" w:hAnsi="Times New Roman" w:cs="Times New Roman"/>
          <w:sz w:val="28"/>
          <w:szCs w:val="28"/>
          <w:lang w:val="uk-UA"/>
        </w:rPr>
        <w:t>р</w:t>
      </w:r>
      <w:r w:rsidRPr="00DE5634">
        <w:rPr>
          <w:rFonts w:ascii="Times New Roman" w:hAnsi="Times New Roman" w:cs="Times New Roman"/>
          <w:color w:val="000000"/>
          <w:sz w:val="28"/>
          <w:szCs w:val="28"/>
          <w:lang w:val="uk-UA"/>
        </w:rPr>
        <w:t>кового</w:t>
      </w:r>
      <w:r w:rsidR="00102353">
        <w:rPr>
          <w:rFonts w:ascii="Times New Roman" w:hAnsi="Times New Roman" w:cs="Times New Roman"/>
          <w:color w:val="000000"/>
          <w:sz w:val="28"/>
          <w:szCs w:val="28"/>
          <w:lang w:val="uk-UA"/>
        </w:rPr>
        <w:t xml:space="preserve"> </w:t>
      </w:r>
      <w:r w:rsidRPr="00DE5634">
        <w:rPr>
          <w:rFonts w:ascii="Times New Roman" w:hAnsi="Times New Roman" w:cs="Times New Roman"/>
          <w:color w:val="000000"/>
          <w:sz w:val="28"/>
          <w:szCs w:val="28"/>
          <w:lang w:val="uk-UA"/>
        </w:rPr>
        <w:t>будівництва;</w:t>
      </w:r>
      <w:r w:rsidR="00102353">
        <w:rPr>
          <w:rFonts w:ascii="Times New Roman" w:hAnsi="Times New Roman" w:cs="Times New Roman"/>
          <w:color w:val="000000"/>
          <w:sz w:val="28"/>
          <w:szCs w:val="28"/>
          <w:lang w:val="uk-UA"/>
        </w:rPr>
        <w:t xml:space="preserve"> </w:t>
      </w:r>
      <w:r w:rsidRPr="00DE5634">
        <w:rPr>
          <w:rFonts w:ascii="Times New Roman" w:eastAsia="Times New Roman" w:hAnsi="Times New Roman" w:cs="Times New Roman"/>
          <w:sz w:val="28"/>
          <w:szCs w:val="28"/>
          <w:bdr w:val="none" w:sz="0" w:space="0" w:color="auto" w:frame="1"/>
          <w:lang w:val="uk-UA"/>
        </w:rPr>
        <w:t>формування</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екологічної</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культури</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особистості,</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виховання</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в</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в</w:t>
      </w:r>
      <w:r w:rsidR="00071B67">
        <w:rPr>
          <w:rFonts w:ascii="Times New Roman" w:eastAsia="Times New Roman" w:hAnsi="Times New Roman" w:cs="Times New Roman"/>
          <w:sz w:val="28"/>
          <w:szCs w:val="28"/>
          <w:bdr w:val="none" w:sz="0" w:space="0" w:color="auto" w:frame="1"/>
          <w:lang w:val="uk-UA"/>
        </w:rPr>
        <w:t>ихованців гуртка</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любові</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до</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праці,</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формування</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готовності</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до</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свідомого</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вибору</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і</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оволодіння</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майбутньою</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професією,</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знайомство</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з</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світом</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декоративних</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рослин</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і</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зеленою</w:t>
      </w:r>
      <w:r w:rsidR="00102353">
        <w:rPr>
          <w:rFonts w:ascii="Times New Roman" w:eastAsia="Times New Roman" w:hAnsi="Times New Roman" w:cs="Times New Roman"/>
          <w:sz w:val="28"/>
          <w:szCs w:val="28"/>
          <w:bdr w:val="none" w:sz="0" w:space="0" w:color="auto" w:frame="1"/>
          <w:lang w:val="uk-UA"/>
        </w:rPr>
        <w:t xml:space="preserve"> </w:t>
      </w:r>
      <w:r w:rsidRPr="00DE5634">
        <w:rPr>
          <w:rFonts w:ascii="Times New Roman" w:eastAsia="Times New Roman" w:hAnsi="Times New Roman" w:cs="Times New Roman"/>
          <w:sz w:val="28"/>
          <w:szCs w:val="28"/>
          <w:bdr w:val="none" w:sz="0" w:space="0" w:color="auto" w:frame="1"/>
          <w:lang w:val="uk-UA"/>
        </w:rPr>
        <w:t>архітектурою</w:t>
      </w:r>
      <w:r w:rsidR="00DE5634">
        <w:rPr>
          <w:rFonts w:ascii="Times New Roman" w:eastAsia="Times New Roman" w:hAnsi="Times New Roman" w:cs="Times New Roman"/>
          <w:sz w:val="28"/>
          <w:szCs w:val="28"/>
          <w:bdr w:val="none" w:sz="0" w:space="0" w:color="auto" w:frame="1"/>
          <w:lang w:val="uk-UA"/>
        </w:rPr>
        <w:t>.</w:t>
      </w:r>
    </w:p>
    <w:p w:rsidR="00DE5634" w:rsidRDefault="00DE5634" w:rsidP="00B94238">
      <w:pPr>
        <w:kinsoku w:val="0"/>
        <w:overflowPunct w:val="0"/>
        <w:autoSpaceDE w:val="0"/>
        <w:autoSpaceDN w:val="0"/>
        <w:adjustRightInd w:val="0"/>
        <w:spacing w:before="4" w:after="0" w:line="360" w:lineRule="auto"/>
        <w:ind w:right="105" w:firstLine="784"/>
        <w:jc w:val="both"/>
        <w:rPr>
          <w:rFonts w:ascii="Times New Roman" w:hAnsi="Times New Roman"/>
          <w:sz w:val="28"/>
          <w:szCs w:val="28"/>
        </w:rPr>
      </w:pPr>
      <w:r w:rsidRPr="00DB4C06">
        <w:rPr>
          <w:rFonts w:ascii="Times New Roman" w:hAnsi="Times New Roman"/>
          <w:sz w:val="28"/>
          <w:szCs w:val="28"/>
        </w:rPr>
        <w:t>Основні</w:t>
      </w:r>
      <w:r w:rsidR="00102353">
        <w:rPr>
          <w:rFonts w:ascii="Times New Roman" w:hAnsi="Times New Roman"/>
          <w:sz w:val="28"/>
          <w:szCs w:val="28"/>
        </w:rPr>
        <w:t xml:space="preserve"> </w:t>
      </w:r>
      <w:r w:rsidRPr="00906243">
        <w:rPr>
          <w:rFonts w:ascii="Times New Roman" w:hAnsi="Times New Roman"/>
          <w:b/>
          <w:sz w:val="28"/>
          <w:szCs w:val="28"/>
        </w:rPr>
        <w:t>завдання</w:t>
      </w:r>
      <w:r w:rsidR="00102353">
        <w:rPr>
          <w:rFonts w:ascii="Times New Roman" w:hAnsi="Times New Roman"/>
          <w:sz w:val="28"/>
          <w:szCs w:val="28"/>
        </w:rPr>
        <w:t xml:space="preserve"> </w:t>
      </w:r>
      <w:r w:rsidRPr="00DB4C06">
        <w:rPr>
          <w:rFonts w:ascii="Times New Roman" w:hAnsi="Times New Roman"/>
          <w:sz w:val="28"/>
          <w:szCs w:val="28"/>
        </w:rPr>
        <w:t>роботи</w:t>
      </w:r>
      <w:r w:rsidR="00102353">
        <w:rPr>
          <w:rFonts w:ascii="Times New Roman" w:hAnsi="Times New Roman"/>
          <w:sz w:val="28"/>
          <w:szCs w:val="28"/>
        </w:rPr>
        <w:t xml:space="preserve"> </w:t>
      </w:r>
      <w:r w:rsidRPr="00DB4C06">
        <w:rPr>
          <w:rFonts w:ascii="Times New Roman" w:hAnsi="Times New Roman"/>
          <w:sz w:val="28"/>
          <w:szCs w:val="28"/>
        </w:rPr>
        <w:t>полягають</w:t>
      </w:r>
      <w:r w:rsidR="00102353">
        <w:rPr>
          <w:rFonts w:ascii="Times New Roman" w:hAnsi="Times New Roman"/>
          <w:sz w:val="28"/>
          <w:szCs w:val="28"/>
        </w:rPr>
        <w:t xml:space="preserve"> </w:t>
      </w:r>
      <w:r w:rsidRPr="00DB4C06">
        <w:rPr>
          <w:rFonts w:ascii="Times New Roman" w:hAnsi="Times New Roman"/>
          <w:sz w:val="28"/>
          <w:szCs w:val="28"/>
        </w:rPr>
        <w:t>у</w:t>
      </w:r>
      <w:r w:rsidR="00102353">
        <w:rPr>
          <w:rFonts w:ascii="Times New Roman" w:hAnsi="Times New Roman"/>
          <w:sz w:val="28"/>
          <w:szCs w:val="28"/>
        </w:rPr>
        <w:t xml:space="preserve"> </w:t>
      </w:r>
      <w:r w:rsidRPr="00DB4C06">
        <w:rPr>
          <w:rFonts w:ascii="Times New Roman" w:hAnsi="Times New Roman"/>
          <w:sz w:val="28"/>
          <w:szCs w:val="28"/>
        </w:rPr>
        <w:t>формуванні</w:t>
      </w:r>
      <w:r w:rsidR="00102353">
        <w:rPr>
          <w:rFonts w:ascii="Times New Roman" w:hAnsi="Times New Roman"/>
          <w:sz w:val="28"/>
          <w:szCs w:val="28"/>
        </w:rPr>
        <w:t xml:space="preserve"> </w:t>
      </w:r>
      <w:r w:rsidRPr="00DB4C06">
        <w:rPr>
          <w:rFonts w:ascii="Times New Roman" w:hAnsi="Times New Roman"/>
          <w:sz w:val="28"/>
          <w:szCs w:val="28"/>
        </w:rPr>
        <w:t>таких</w:t>
      </w:r>
      <w:r w:rsidR="00102353">
        <w:rPr>
          <w:rFonts w:ascii="Times New Roman" w:hAnsi="Times New Roman"/>
          <w:sz w:val="28"/>
          <w:szCs w:val="28"/>
        </w:rPr>
        <w:t xml:space="preserve"> </w:t>
      </w:r>
      <w:r w:rsidRPr="00DB4C06">
        <w:rPr>
          <w:rFonts w:ascii="Times New Roman" w:hAnsi="Times New Roman"/>
          <w:sz w:val="28"/>
          <w:szCs w:val="28"/>
        </w:rPr>
        <w:t>компетентностей:</w:t>
      </w:r>
      <w:r w:rsidR="00102353">
        <w:rPr>
          <w:rFonts w:ascii="Times New Roman" w:hAnsi="Times New Roman"/>
          <w:i/>
          <w:sz w:val="28"/>
          <w:szCs w:val="28"/>
          <w:lang w:val="uk-UA"/>
        </w:rPr>
        <w:t xml:space="preserve"> </w:t>
      </w:r>
    </w:p>
    <w:p w:rsidR="00DE5634" w:rsidRPr="00906243" w:rsidRDefault="00DE5634" w:rsidP="00B94238">
      <w:pPr>
        <w:widowControl w:val="0"/>
        <w:kinsoku w:val="0"/>
        <w:overflowPunct w:val="0"/>
        <w:autoSpaceDE w:val="0"/>
        <w:autoSpaceDN w:val="0"/>
        <w:adjustRightInd w:val="0"/>
        <w:spacing w:after="0" w:line="360" w:lineRule="auto"/>
        <w:ind w:left="102" w:right="108" w:firstLine="680"/>
        <w:jc w:val="both"/>
        <w:rPr>
          <w:rFonts w:ascii="Times New Roman" w:hAnsi="Times New Roman" w:cs="Times New Roman"/>
          <w:sz w:val="28"/>
          <w:szCs w:val="28"/>
          <w:lang w:val="uk-UA"/>
        </w:rPr>
      </w:pPr>
      <w:r w:rsidRPr="00906243">
        <w:rPr>
          <w:rFonts w:ascii="Times New Roman" w:hAnsi="Times New Roman" w:cs="Times New Roman"/>
          <w:i/>
          <w:iCs/>
          <w:sz w:val="28"/>
          <w:szCs w:val="28"/>
        </w:rPr>
        <w:t>пізнавальної</w:t>
      </w:r>
      <w:r w:rsidR="009F27F4">
        <w:rPr>
          <w:rFonts w:ascii="Times New Roman" w:hAnsi="Times New Roman" w:cs="Times New Roman"/>
          <w:i/>
          <w:iCs/>
          <w:sz w:val="28"/>
          <w:szCs w:val="28"/>
          <w:lang w:val="uk-UA"/>
        </w:rPr>
        <w:t>:</w:t>
      </w:r>
      <w:r w:rsidR="00102353">
        <w:rPr>
          <w:rFonts w:ascii="Times New Roman" w:hAnsi="Times New Roman" w:cs="Times New Roman"/>
          <w:sz w:val="28"/>
          <w:szCs w:val="28"/>
          <w:lang w:val="uk-UA"/>
        </w:rPr>
        <w:t xml:space="preserve"> </w:t>
      </w:r>
      <w:r w:rsidRPr="00906243">
        <w:rPr>
          <w:rFonts w:ascii="Times New Roman" w:hAnsi="Times New Roman" w:cs="Times New Roman"/>
          <w:color w:val="000000"/>
          <w:sz w:val="28"/>
          <w:szCs w:val="28"/>
          <w:lang w:val="uk-UA"/>
        </w:rPr>
        <w:t>сформувати</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у</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в</w:t>
      </w:r>
      <w:r w:rsidR="00071B67">
        <w:rPr>
          <w:rFonts w:ascii="Times New Roman" w:hAnsi="Times New Roman" w:cs="Times New Roman"/>
          <w:color w:val="000000"/>
          <w:sz w:val="28"/>
          <w:szCs w:val="28"/>
          <w:lang w:val="uk-UA"/>
        </w:rPr>
        <w:t>ихованців гуртка</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систему</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теоретичних</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знань</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з</w:t>
      </w:r>
      <w:r w:rsidR="00102353">
        <w:rPr>
          <w:rFonts w:ascii="Times New Roman" w:hAnsi="Times New Roman" w:cs="Times New Roman"/>
          <w:color w:val="000000"/>
          <w:sz w:val="28"/>
          <w:szCs w:val="28"/>
          <w:lang w:val="uk-UA"/>
        </w:rPr>
        <w:t xml:space="preserve"> </w:t>
      </w:r>
      <w:r w:rsidR="00906243" w:rsidRPr="00906243">
        <w:rPr>
          <w:rFonts w:ascii="Times New Roman" w:hAnsi="Times New Roman" w:cs="Times New Roman"/>
          <w:color w:val="000000"/>
          <w:sz w:val="28"/>
          <w:szCs w:val="28"/>
          <w:lang w:val="uk-UA"/>
        </w:rPr>
        <w:t>паркознавства</w:t>
      </w:r>
      <w:r w:rsidR="00102353">
        <w:rPr>
          <w:rFonts w:ascii="Times New Roman" w:hAnsi="Times New Roman" w:cs="Times New Roman"/>
          <w:color w:val="000000"/>
          <w:sz w:val="28"/>
          <w:szCs w:val="28"/>
          <w:lang w:val="uk-UA"/>
        </w:rPr>
        <w:t xml:space="preserve"> </w:t>
      </w:r>
      <w:r w:rsidR="00906243" w:rsidRPr="00906243">
        <w:rPr>
          <w:rFonts w:ascii="Times New Roman" w:hAnsi="Times New Roman" w:cs="Times New Roman"/>
          <w:color w:val="000000"/>
          <w:sz w:val="28"/>
          <w:szCs w:val="28"/>
          <w:lang w:val="uk-UA"/>
        </w:rPr>
        <w:t>та</w:t>
      </w:r>
      <w:r w:rsidR="00102353">
        <w:rPr>
          <w:rFonts w:ascii="Times New Roman" w:hAnsi="Times New Roman" w:cs="Times New Roman"/>
          <w:color w:val="000000"/>
          <w:sz w:val="28"/>
          <w:szCs w:val="28"/>
          <w:lang w:val="uk-UA"/>
        </w:rPr>
        <w:t xml:space="preserve"> </w:t>
      </w:r>
      <w:r w:rsidR="00906243" w:rsidRPr="00906243">
        <w:rPr>
          <w:rFonts w:ascii="Times New Roman" w:hAnsi="Times New Roman" w:cs="Times New Roman"/>
          <w:color w:val="000000"/>
          <w:sz w:val="28"/>
          <w:szCs w:val="28"/>
          <w:lang w:val="uk-UA"/>
        </w:rPr>
        <w:t>декоративної</w:t>
      </w:r>
      <w:r w:rsidR="00102353">
        <w:rPr>
          <w:rFonts w:ascii="Times New Roman" w:hAnsi="Times New Roman" w:cs="Times New Roman"/>
          <w:color w:val="000000"/>
          <w:sz w:val="28"/>
          <w:szCs w:val="28"/>
          <w:lang w:val="uk-UA"/>
        </w:rPr>
        <w:t xml:space="preserve"> </w:t>
      </w:r>
      <w:r w:rsidR="00906243" w:rsidRPr="00906243">
        <w:rPr>
          <w:rFonts w:ascii="Times New Roman" w:hAnsi="Times New Roman" w:cs="Times New Roman"/>
          <w:color w:val="000000"/>
          <w:sz w:val="28"/>
          <w:szCs w:val="28"/>
          <w:lang w:val="uk-UA"/>
        </w:rPr>
        <w:t>дендрології</w:t>
      </w:r>
      <w:r w:rsidRPr="00906243">
        <w:rPr>
          <w:rFonts w:ascii="Times New Roman" w:hAnsi="Times New Roman" w:cs="Times New Roman"/>
          <w:color w:val="000000"/>
          <w:sz w:val="28"/>
          <w:szCs w:val="28"/>
          <w:lang w:val="uk-UA"/>
        </w:rPr>
        <w:t>:</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про</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класифікацію</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і</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типологію</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ландшафтного</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дизайну</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об’єктів;</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структуру</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і</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функціонування</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таких</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об’єктів,</w:t>
      </w:r>
      <w:r w:rsidR="00102353">
        <w:rPr>
          <w:rFonts w:ascii="Times New Roman" w:hAnsi="Times New Roman" w:cs="Times New Roman"/>
          <w:color w:val="000000"/>
          <w:sz w:val="28"/>
          <w:szCs w:val="28"/>
          <w:lang w:val="uk-UA"/>
        </w:rPr>
        <w:t xml:space="preserve"> </w:t>
      </w:r>
      <w:r w:rsidR="00F26D34" w:rsidRPr="006830C6">
        <w:rPr>
          <w:rFonts w:ascii="Times New Roman" w:hAnsi="Times New Roman" w:cs="Times New Roman"/>
          <w:sz w:val="28"/>
          <w:szCs w:val="28"/>
          <w:lang w:val="uk-UA"/>
        </w:rPr>
        <w:t xml:space="preserve">вивчити </w:t>
      </w:r>
      <w:r w:rsidR="00906243" w:rsidRPr="006830C6">
        <w:rPr>
          <w:rFonts w:ascii="Times New Roman" w:hAnsi="Times New Roman" w:cs="Times New Roman"/>
          <w:sz w:val="28"/>
          <w:szCs w:val="28"/>
          <w:lang w:val="uk-UA"/>
        </w:rPr>
        <w:t>декоративні</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властивості</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видів</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деревних</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рослин,</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ознайомитись</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з</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їх</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біологічними</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екологічними</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особливостями</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для</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найбільш</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раціонального</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використання</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в</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зеленому</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будівництві</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різних</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регіонів</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України;</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сучасні</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принципи</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систематики</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00906243" w:rsidRPr="00F26D34">
        <w:rPr>
          <w:rFonts w:ascii="Times New Roman" w:hAnsi="Times New Roman" w:cs="Times New Roman"/>
          <w:sz w:val="28"/>
          <w:szCs w:val="28"/>
          <w:lang w:val="uk-UA"/>
        </w:rPr>
        <w:t>хорології</w:t>
      </w:r>
      <w:r w:rsidR="00102353" w:rsidRPr="00F26D34">
        <w:rPr>
          <w:rFonts w:ascii="Times New Roman" w:hAnsi="Times New Roman" w:cs="Times New Roman"/>
          <w:sz w:val="28"/>
          <w:szCs w:val="28"/>
          <w:lang w:val="uk-UA"/>
        </w:rPr>
        <w:t xml:space="preserve"> </w:t>
      </w:r>
      <w:r w:rsidR="00906243" w:rsidRPr="00F26D34">
        <w:rPr>
          <w:rFonts w:ascii="Times New Roman" w:hAnsi="Times New Roman" w:cs="Times New Roman"/>
          <w:sz w:val="28"/>
          <w:szCs w:val="28"/>
          <w:lang w:val="uk-UA"/>
        </w:rPr>
        <w:t>деревних</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lastRenderedPageBreak/>
        <w:t>рослин;</w:t>
      </w:r>
      <w:r w:rsidR="00102353">
        <w:rPr>
          <w:rFonts w:ascii="Times New Roman" w:hAnsi="Times New Roman" w:cs="Times New Roman"/>
          <w:sz w:val="28"/>
          <w:szCs w:val="28"/>
          <w:lang w:val="uk-UA"/>
        </w:rPr>
        <w:t xml:space="preserve"> </w:t>
      </w:r>
      <w:r w:rsidRPr="00906243">
        <w:rPr>
          <w:rFonts w:ascii="Times New Roman" w:hAnsi="Times New Roman" w:cs="Times New Roman"/>
          <w:color w:val="000000"/>
          <w:sz w:val="28"/>
          <w:szCs w:val="28"/>
          <w:lang w:val="uk-UA"/>
        </w:rPr>
        <w:t>елементи</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і</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компоненти</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таких</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об’єктів</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та</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їх</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функціональний</w:t>
      </w:r>
      <w:r w:rsidR="00102353">
        <w:rPr>
          <w:rFonts w:ascii="Times New Roman" w:hAnsi="Times New Roman" w:cs="Times New Roman"/>
          <w:color w:val="000000"/>
          <w:sz w:val="28"/>
          <w:szCs w:val="28"/>
          <w:lang w:val="uk-UA"/>
        </w:rPr>
        <w:t xml:space="preserve"> </w:t>
      </w:r>
      <w:r w:rsidRPr="00906243">
        <w:rPr>
          <w:rFonts w:ascii="Times New Roman" w:hAnsi="Times New Roman" w:cs="Times New Roman"/>
          <w:color w:val="000000"/>
          <w:sz w:val="28"/>
          <w:szCs w:val="28"/>
          <w:lang w:val="uk-UA"/>
        </w:rPr>
        <w:t>взаємозв’язок.</w:t>
      </w:r>
    </w:p>
    <w:p w:rsidR="00DE5634" w:rsidRPr="00906243" w:rsidRDefault="00DE5634" w:rsidP="00B94238">
      <w:pPr>
        <w:widowControl w:val="0"/>
        <w:kinsoku w:val="0"/>
        <w:overflowPunct w:val="0"/>
        <w:autoSpaceDE w:val="0"/>
        <w:autoSpaceDN w:val="0"/>
        <w:adjustRightInd w:val="0"/>
        <w:spacing w:after="0" w:line="360" w:lineRule="auto"/>
        <w:ind w:left="102" w:right="108" w:firstLine="680"/>
        <w:jc w:val="both"/>
        <w:rPr>
          <w:rFonts w:ascii="Times New Roman" w:hAnsi="Times New Roman" w:cs="Times New Roman"/>
          <w:i/>
          <w:sz w:val="28"/>
          <w:szCs w:val="28"/>
          <w:lang w:val="uk-UA"/>
        </w:rPr>
      </w:pPr>
      <w:r w:rsidRPr="00906243">
        <w:rPr>
          <w:rFonts w:ascii="Times New Roman" w:hAnsi="Times New Roman" w:cs="Times New Roman"/>
          <w:i/>
          <w:sz w:val="28"/>
          <w:szCs w:val="28"/>
          <w:lang w:val="uk-UA"/>
        </w:rPr>
        <w:t>практичної</w:t>
      </w:r>
      <w:r w:rsidR="009F27F4">
        <w:rPr>
          <w:rFonts w:ascii="Times New Roman" w:hAnsi="Times New Roman" w:cs="Times New Roman"/>
          <w:i/>
          <w:sz w:val="28"/>
          <w:szCs w:val="28"/>
          <w:lang w:val="uk-UA"/>
        </w:rPr>
        <w:t>:</w:t>
      </w:r>
      <w:r w:rsidR="00102353">
        <w:rPr>
          <w:rFonts w:ascii="Times New Roman" w:hAnsi="Times New Roman" w:cs="Times New Roman"/>
          <w:i/>
          <w:sz w:val="28"/>
          <w:szCs w:val="28"/>
          <w:lang w:val="uk-UA"/>
        </w:rPr>
        <w:t xml:space="preserve"> </w:t>
      </w:r>
      <w:r w:rsidRPr="00906243">
        <w:rPr>
          <w:rFonts w:ascii="Times New Roman" w:hAnsi="Times New Roman" w:cs="Times New Roman"/>
          <w:sz w:val="28"/>
          <w:szCs w:val="28"/>
          <w:lang w:val="uk-UA"/>
        </w:rPr>
        <w:t>уміти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оцінювати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стан</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рослинних</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угруповань</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природі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розробляти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перспективні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шляхи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збереження</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рідкісних</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видів;</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орієнтуватись</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видовому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багатстві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деревних</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рослин;</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визначати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вид</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рід</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рослин</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за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формою</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крони,</w:t>
      </w:r>
      <w:r w:rsidR="00102353">
        <w:rPr>
          <w:rFonts w:ascii="Times New Roman" w:hAnsi="Times New Roman" w:cs="Times New Roman"/>
          <w:sz w:val="28"/>
          <w:szCs w:val="28"/>
          <w:lang w:val="uk-UA"/>
        </w:rPr>
        <w:t xml:space="preserve"> </w:t>
      </w:r>
      <w:r w:rsidRPr="00F26D34">
        <w:rPr>
          <w:rFonts w:ascii="Times New Roman" w:hAnsi="Times New Roman" w:cs="Times New Roman"/>
          <w:sz w:val="28"/>
          <w:szCs w:val="28"/>
          <w:lang w:val="uk-UA"/>
        </w:rPr>
        <w:t>за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листям,</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квітами,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шишками,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плодами,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за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пагонами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з</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листям</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без</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листя.</w:t>
      </w:r>
    </w:p>
    <w:p w:rsidR="00DE5634" w:rsidRDefault="00DE5634" w:rsidP="00B94238">
      <w:pPr>
        <w:widowControl w:val="0"/>
        <w:kinsoku w:val="0"/>
        <w:overflowPunct w:val="0"/>
        <w:autoSpaceDE w:val="0"/>
        <w:autoSpaceDN w:val="0"/>
        <w:adjustRightInd w:val="0"/>
        <w:spacing w:after="0" w:line="360" w:lineRule="auto"/>
        <w:ind w:left="102" w:right="108" w:firstLine="680"/>
        <w:jc w:val="both"/>
        <w:rPr>
          <w:rFonts w:ascii="Times New Roman" w:hAnsi="Times New Roman" w:cs="Times New Roman"/>
          <w:sz w:val="28"/>
          <w:szCs w:val="28"/>
          <w:lang w:val="uk-UA"/>
        </w:rPr>
      </w:pPr>
      <w:r w:rsidRPr="00906243">
        <w:rPr>
          <w:rFonts w:ascii="Times New Roman" w:hAnsi="Times New Roman" w:cs="Times New Roman"/>
          <w:i/>
          <w:sz w:val="28"/>
          <w:szCs w:val="28"/>
          <w:lang w:val="uk-UA"/>
        </w:rPr>
        <w:t>творчої</w:t>
      </w:r>
      <w:r w:rsidR="009F27F4">
        <w:rPr>
          <w:rFonts w:ascii="Times New Roman" w:hAnsi="Times New Roman" w:cs="Times New Roman"/>
          <w:i/>
          <w:sz w:val="28"/>
          <w:szCs w:val="28"/>
          <w:lang w:val="uk-UA"/>
        </w:rPr>
        <w:t xml:space="preserve">: </w:t>
      </w:r>
      <w:r w:rsidR="00CB3A58" w:rsidRPr="00CB3A58">
        <w:rPr>
          <w:rFonts w:ascii="Times New Roman" w:hAnsi="Times New Roman" w:cs="Times New Roman"/>
          <w:sz w:val="28"/>
          <w:szCs w:val="28"/>
          <w:lang w:val="uk-UA"/>
        </w:rPr>
        <w:t>засвоєння основ композиції та кольорознавства; здатності до системного та логічного мислення, вміння проявляти творчу ініціативу; здобуття досвіду створення та реалізації власних проєктів, генерування ідей, висування гіпотез, розвитку творчого мислення;</w:t>
      </w:r>
      <w:r w:rsidR="00CB3A58" w:rsidRPr="00CB3A58">
        <w:rPr>
          <w:lang w:val="uk-UA"/>
        </w:rPr>
        <w:t xml:space="preserve"> </w:t>
      </w:r>
      <w:r w:rsidRPr="00906243">
        <w:rPr>
          <w:rFonts w:ascii="Times New Roman" w:hAnsi="Times New Roman" w:cs="Times New Roman"/>
          <w:sz w:val="28"/>
          <w:szCs w:val="28"/>
          <w:lang w:val="uk-UA"/>
        </w:rPr>
        <w:t>розвиток</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самостійності,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творчої</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ініціативи,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формування</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творчих</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здібностей,</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потреби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творчій</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самореалізації</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духовному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самовдосконаленні;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уміння</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переносити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знання</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в</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нову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життєву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ситуацію</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застосовувати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їх;</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формування</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досвіду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проєктної</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дослідницької</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діяльності;</w:t>
      </w:r>
    </w:p>
    <w:p w:rsidR="00CB3A58" w:rsidRPr="00CB3A58" w:rsidRDefault="00CB3A58" w:rsidP="00B94238">
      <w:pPr>
        <w:widowControl w:val="0"/>
        <w:kinsoku w:val="0"/>
        <w:overflowPunct w:val="0"/>
        <w:autoSpaceDE w:val="0"/>
        <w:autoSpaceDN w:val="0"/>
        <w:adjustRightInd w:val="0"/>
        <w:spacing w:after="0" w:line="360" w:lineRule="auto"/>
        <w:ind w:left="102" w:right="108" w:firstLine="680"/>
        <w:jc w:val="both"/>
        <w:rPr>
          <w:rFonts w:ascii="Times New Roman" w:hAnsi="Times New Roman" w:cs="Times New Roman"/>
          <w:sz w:val="28"/>
          <w:szCs w:val="28"/>
          <w:lang w:val="uk-UA"/>
        </w:rPr>
      </w:pPr>
      <w:r w:rsidRPr="00CB3A58">
        <w:rPr>
          <w:rFonts w:ascii="Times New Roman" w:hAnsi="Times New Roman" w:cs="Times New Roman"/>
          <w:i/>
          <w:sz w:val="28"/>
          <w:szCs w:val="28"/>
          <w:lang w:val="uk-UA"/>
        </w:rPr>
        <w:t>екологічної</w:t>
      </w:r>
      <w:r w:rsidR="009F27F4">
        <w:rPr>
          <w:rFonts w:ascii="Times New Roman" w:hAnsi="Times New Roman" w:cs="Times New Roman"/>
          <w:i/>
          <w:sz w:val="28"/>
          <w:szCs w:val="28"/>
          <w:lang w:val="uk-UA"/>
        </w:rPr>
        <w:t>:</w:t>
      </w:r>
      <w:r w:rsidRPr="00CB3A58">
        <w:rPr>
          <w:rFonts w:ascii="Times New Roman" w:hAnsi="Times New Roman" w:cs="Times New Roman"/>
          <w:sz w:val="28"/>
          <w:szCs w:val="28"/>
          <w:lang w:val="uk-UA"/>
        </w:rPr>
        <w:t xml:space="preserve"> уміння системно застосовувати екологічні знання та </w:t>
      </w:r>
      <w:r w:rsidR="002E379D">
        <w:rPr>
          <w:rFonts w:ascii="Times New Roman" w:hAnsi="Times New Roman" w:cs="Times New Roman"/>
          <w:color w:val="FF0000"/>
          <w:sz w:val="28"/>
          <w:szCs w:val="28"/>
          <w:lang w:val="uk-UA"/>
        </w:rPr>
        <w:t xml:space="preserve"> </w:t>
      </w:r>
      <w:r w:rsidRPr="00CB3A58">
        <w:rPr>
          <w:rFonts w:ascii="Times New Roman" w:hAnsi="Times New Roman" w:cs="Times New Roman"/>
          <w:sz w:val="28"/>
          <w:szCs w:val="28"/>
          <w:lang w:val="uk-UA"/>
        </w:rPr>
        <w:t>надпредметні навички для самостійної і колективної діяльності при розв’язанні екологічних проблем відповідно до ідей сталого розвитку;</w:t>
      </w:r>
    </w:p>
    <w:p w:rsidR="002917D7" w:rsidRPr="00CB3A58" w:rsidRDefault="002917D7" w:rsidP="00B94238">
      <w:pPr>
        <w:widowControl w:val="0"/>
        <w:kinsoku w:val="0"/>
        <w:overflowPunct w:val="0"/>
        <w:autoSpaceDE w:val="0"/>
        <w:autoSpaceDN w:val="0"/>
        <w:adjustRightInd w:val="0"/>
        <w:spacing w:after="0" w:line="360" w:lineRule="auto"/>
        <w:ind w:left="102" w:right="108" w:firstLine="680"/>
        <w:jc w:val="both"/>
        <w:rPr>
          <w:rFonts w:ascii="Times New Roman" w:hAnsi="Times New Roman" w:cs="Times New Roman"/>
          <w:i/>
          <w:sz w:val="28"/>
          <w:szCs w:val="28"/>
          <w:lang w:val="uk-UA"/>
        </w:rPr>
      </w:pPr>
      <w:r w:rsidRPr="00CB3A58">
        <w:rPr>
          <w:rFonts w:ascii="Times New Roman" w:hAnsi="Times New Roman" w:cs="Times New Roman"/>
          <w:i/>
          <w:sz w:val="28"/>
          <w:szCs w:val="28"/>
          <w:lang w:val="uk-UA"/>
        </w:rPr>
        <w:t>комунікативної</w:t>
      </w:r>
      <w:r w:rsidR="009F27F4">
        <w:rPr>
          <w:rFonts w:ascii="Times New Roman" w:hAnsi="Times New Roman" w:cs="Times New Roman"/>
          <w:sz w:val="28"/>
          <w:szCs w:val="28"/>
          <w:lang w:val="uk-UA"/>
        </w:rPr>
        <w:t>:</w:t>
      </w:r>
      <w:r w:rsidRPr="00CB3A58">
        <w:rPr>
          <w:rFonts w:ascii="Times New Roman" w:hAnsi="Times New Roman" w:cs="Times New Roman"/>
          <w:sz w:val="28"/>
          <w:szCs w:val="28"/>
          <w:lang w:val="uk-UA"/>
        </w:rPr>
        <w:t xml:space="preserve"> послуговуватись багатим арсеналом мовних засобів – термінами, поняттями під час проєктування ландшафтного простору, здатності ефективно формувати комунікаційну стратегію; встановлювати відповідні зв’язки для досягнення результату; використовувати стратегії спілкування та навички міжособистісної взаємодії; обґрунтовано оцінювати результати власних проєктів та досліджень;</w:t>
      </w:r>
    </w:p>
    <w:p w:rsidR="00DE5634" w:rsidRPr="00906243" w:rsidRDefault="00DE5634" w:rsidP="00B94238">
      <w:pPr>
        <w:widowControl w:val="0"/>
        <w:kinsoku w:val="0"/>
        <w:overflowPunct w:val="0"/>
        <w:autoSpaceDE w:val="0"/>
        <w:autoSpaceDN w:val="0"/>
        <w:adjustRightInd w:val="0"/>
        <w:spacing w:after="0" w:line="360" w:lineRule="auto"/>
        <w:ind w:left="102" w:right="108" w:firstLine="680"/>
        <w:jc w:val="both"/>
        <w:rPr>
          <w:rFonts w:ascii="Times New Roman" w:hAnsi="Times New Roman" w:cs="Times New Roman"/>
          <w:i/>
          <w:sz w:val="28"/>
          <w:szCs w:val="28"/>
          <w:lang w:val="uk-UA"/>
        </w:rPr>
      </w:pPr>
      <w:r w:rsidRPr="00906243">
        <w:rPr>
          <w:rFonts w:ascii="Times New Roman" w:hAnsi="Times New Roman" w:cs="Times New Roman"/>
          <w:i/>
          <w:sz w:val="28"/>
          <w:szCs w:val="28"/>
          <w:lang w:val="uk-UA"/>
        </w:rPr>
        <w:t>соціальної</w:t>
      </w:r>
      <w:r w:rsidR="009F27F4">
        <w:rPr>
          <w:rFonts w:ascii="Times New Roman" w:hAnsi="Times New Roman" w:cs="Times New Roman"/>
          <w:i/>
          <w:sz w:val="28"/>
          <w:szCs w:val="28"/>
          <w:lang w:val="uk-UA"/>
        </w:rPr>
        <w:t>:</w:t>
      </w:r>
      <w:r w:rsidR="00102353">
        <w:rPr>
          <w:rFonts w:ascii="Times New Roman" w:hAnsi="Times New Roman" w:cs="Times New Roman"/>
          <w:i/>
          <w:sz w:val="28"/>
          <w:szCs w:val="28"/>
          <w:lang w:val="uk-UA"/>
        </w:rPr>
        <w:t xml:space="preserve"> </w:t>
      </w:r>
      <w:r w:rsidRPr="00906243">
        <w:rPr>
          <w:rFonts w:ascii="Times New Roman" w:hAnsi="Times New Roman" w:cs="Times New Roman"/>
          <w:sz w:val="28"/>
          <w:szCs w:val="28"/>
          <w:lang w:val="uk-UA"/>
        </w:rPr>
        <w:t>усвідомлення</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принципів</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збалансованого</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розвитку,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важливого</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соціального</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значенн</w:t>
      </w:r>
      <w:r w:rsidR="00906243" w:rsidRPr="00906243">
        <w:rPr>
          <w:rFonts w:ascii="Times New Roman" w:hAnsi="Times New Roman" w:cs="Times New Roman"/>
          <w:sz w:val="28"/>
          <w:szCs w:val="28"/>
          <w:lang w:val="uk-UA"/>
        </w:rPr>
        <w:t>я</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і</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виняткової</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ролі</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раціонального</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використання</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природних</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ресурсів</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дендрофлори</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України</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і</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сприяти</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їх</w:t>
      </w:r>
      <w:r w:rsidR="00102353">
        <w:rPr>
          <w:rFonts w:ascii="Times New Roman" w:hAnsi="Times New Roman" w:cs="Times New Roman"/>
          <w:sz w:val="28"/>
          <w:szCs w:val="28"/>
          <w:lang w:val="uk-UA"/>
        </w:rPr>
        <w:t xml:space="preserve"> </w:t>
      </w:r>
      <w:r w:rsidR="00906243" w:rsidRPr="00906243">
        <w:rPr>
          <w:rFonts w:ascii="Times New Roman" w:hAnsi="Times New Roman" w:cs="Times New Roman"/>
          <w:sz w:val="28"/>
          <w:szCs w:val="28"/>
          <w:lang w:val="uk-UA"/>
        </w:rPr>
        <w:t>збереженню</w:t>
      </w:r>
      <w:r w:rsidRPr="00906243">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формування</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екологічної</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культури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мотивації</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на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здоровий</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спосіб</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життя,</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потреби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професійному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самовизначенні,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самоосвіті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lastRenderedPageBreak/>
        <w:t>саморозвитку,</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готовності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до</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безперервної</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освіти,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розвиток</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підприємливості,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позитивних</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якостей</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емоційно-вольової</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сфери: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працелюбства,</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наполегливості,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відповідальності,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доброзичливості,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поваги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до</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людей;</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навички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міжособистісної</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взаємодії,</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здатності</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працювати</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в</w:t>
      </w:r>
      <w:r w:rsidR="00102353">
        <w:rPr>
          <w:rFonts w:ascii="Times New Roman" w:hAnsi="Times New Roman" w:cs="Times New Roman"/>
          <w:sz w:val="28"/>
          <w:szCs w:val="28"/>
          <w:lang w:val="uk-UA"/>
        </w:rPr>
        <w:t xml:space="preserve"> </w:t>
      </w:r>
      <w:r w:rsidRPr="00906243">
        <w:rPr>
          <w:rFonts w:ascii="Times New Roman" w:hAnsi="Times New Roman" w:cs="Times New Roman"/>
          <w:sz w:val="28"/>
          <w:szCs w:val="28"/>
          <w:lang w:val="uk-UA"/>
        </w:rPr>
        <w:t>команді</w:t>
      </w:r>
      <w:r w:rsidR="00906243" w:rsidRPr="00906243">
        <w:rPr>
          <w:rFonts w:ascii="Times New Roman" w:hAnsi="Times New Roman" w:cs="Times New Roman"/>
          <w:sz w:val="28"/>
          <w:szCs w:val="28"/>
          <w:lang w:val="uk-UA"/>
        </w:rPr>
        <w:t>.</w:t>
      </w:r>
    </w:p>
    <w:p w:rsidR="00425FE8" w:rsidRPr="00A519F4" w:rsidRDefault="00985B90" w:rsidP="00B94238">
      <w:pPr>
        <w:widowControl w:val="0"/>
        <w:spacing w:after="0" w:line="360" w:lineRule="auto"/>
        <w:ind w:firstLine="709"/>
        <w:jc w:val="both"/>
        <w:rPr>
          <w:rFonts w:ascii="Times New Roman" w:eastAsia="Times New Roman" w:hAnsi="Times New Roman" w:cs="Times New Roman"/>
          <w:b/>
          <w:sz w:val="28"/>
          <w:szCs w:val="28"/>
          <w:lang w:val="uk-UA"/>
        </w:rPr>
      </w:pPr>
      <w:r w:rsidRPr="00A519F4">
        <w:rPr>
          <w:rFonts w:ascii="Times New Roman" w:hAnsi="Times New Roman" w:cs="Times New Roman"/>
          <w:sz w:val="28"/>
          <w:szCs w:val="28"/>
          <w:lang w:val="uk-UA"/>
        </w:rPr>
        <w:t>Навчальна</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програма</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відображає</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весь</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цикл</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ознайомлення</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та</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вивчення</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найбільш</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поширених</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декоративних</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порід,</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які</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можуть</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широко</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використовуватись</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в</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садово-парковому</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господарстві</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на</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території</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України,</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зокрема</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у</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місті</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Бровари</w:t>
      </w:r>
      <w:r w:rsidR="00906243" w:rsidRPr="00A519F4">
        <w:rPr>
          <w:rFonts w:ascii="Times New Roman" w:hAnsi="Times New Roman" w:cs="Times New Roman"/>
          <w:sz w:val="28"/>
          <w:szCs w:val="28"/>
          <w:lang w:val="uk-UA"/>
        </w:rPr>
        <w:t>.</w:t>
      </w:r>
    </w:p>
    <w:p w:rsidR="00F01F30" w:rsidRPr="00A519F4" w:rsidRDefault="00425FE8" w:rsidP="00B94238">
      <w:pPr>
        <w:widowControl w:val="0"/>
        <w:spacing w:after="0" w:line="360" w:lineRule="auto"/>
        <w:ind w:firstLine="709"/>
        <w:jc w:val="both"/>
        <w:rPr>
          <w:rFonts w:ascii="Times New Roman" w:eastAsia="Times New Roman" w:hAnsi="Times New Roman" w:cs="Times New Roman"/>
          <w:b/>
          <w:sz w:val="28"/>
          <w:szCs w:val="28"/>
          <w:lang w:val="uk-UA"/>
        </w:rPr>
      </w:pPr>
      <w:r w:rsidRPr="00A519F4">
        <w:rPr>
          <w:rFonts w:ascii="Times New Roman" w:hAnsi="Times New Roman" w:cs="Times New Roman"/>
          <w:sz w:val="28"/>
          <w:szCs w:val="28"/>
        </w:rPr>
        <w:t>В</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основу</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навчальної</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програми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w:t>
      </w:r>
      <w:r w:rsidR="000B0BD8">
        <w:rPr>
          <w:rFonts w:ascii="Times New Roman" w:hAnsi="Times New Roman" w:cs="Times New Roman"/>
          <w:sz w:val="28"/>
          <w:szCs w:val="28"/>
          <w:lang w:val="uk-UA"/>
        </w:rPr>
        <w:t>Д</w:t>
      </w:r>
      <w:r w:rsidR="00985B90" w:rsidRPr="00A519F4">
        <w:rPr>
          <w:rFonts w:ascii="Times New Roman" w:hAnsi="Times New Roman" w:cs="Times New Roman"/>
          <w:sz w:val="28"/>
          <w:szCs w:val="28"/>
          <w:lang w:val="uk-UA"/>
        </w:rPr>
        <w:t>екоративн</w:t>
      </w:r>
      <w:r w:rsidR="000B0BD8">
        <w:rPr>
          <w:rFonts w:ascii="Times New Roman" w:hAnsi="Times New Roman" w:cs="Times New Roman"/>
          <w:sz w:val="28"/>
          <w:szCs w:val="28"/>
          <w:lang w:val="uk-UA"/>
        </w:rPr>
        <w:t>а</w:t>
      </w:r>
      <w:r w:rsidR="00102353">
        <w:rPr>
          <w:rFonts w:ascii="Times New Roman" w:hAnsi="Times New Roman" w:cs="Times New Roman"/>
          <w:sz w:val="28"/>
          <w:szCs w:val="28"/>
          <w:lang w:val="uk-UA"/>
        </w:rPr>
        <w:t xml:space="preserve"> </w:t>
      </w:r>
      <w:r w:rsidR="00985B90" w:rsidRPr="00A519F4">
        <w:rPr>
          <w:rFonts w:ascii="Times New Roman" w:hAnsi="Times New Roman" w:cs="Times New Roman"/>
          <w:sz w:val="28"/>
          <w:szCs w:val="28"/>
          <w:lang w:val="uk-UA"/>
        </w:rPr>
        <w:t>дендрологі</w:t>
      </w:r>
      <w:r w:rsidR="000B0BD8">
        <w:rPr>
          <w:rFonts w:ascii="Times New Roman" w:hAnsi="Times New Roman" w:cs="Times New Roman"/>
          <w:sz w:val="28"/>
          <w:szCs w:val="28"/>
          <w:lang w:val="uk-UA"/>
        </w:rPr>
        <w:t>я</w:t>
      </w:r>
      <w:r w:rsidRPr="00A519F4">
        <w:rPr>
          <w:rFonts w:ascii="Times New Roman" w:hAnsi="Times New Roman" w:cs="Times New Roman"/>
          <w:sz w:val="28"/>
          <w:szCs w:val="28"/>
        </w:rPr>
        <w:t>»</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покладено</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положення</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компетентного</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підходу,</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основні</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вимоги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нормативно-правових</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документів</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галузі</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позашкільної</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освіти.</w:t>
      </w:r>
      <w:r w:rsidR="00102353">
        <w:rPr>
          <w:rFonts w:ascii="Times New Roman" w:hAnsi="Times New Roman" w:cs="Times New Roman"/>
          <w:sz w:val="28"/>
          <w:szCs w:val="28"/>
        </w:rPr>
        <w:t xml:space="preserve"> </w:t>
      </w:r>
      <w:r w:rsidRPr="00A519F4">
        <w:rPr>
          <w:rFonts w:ascii="Times New Roman" w:hAnsi="Times New Roman" w:cs="Times New Roman"/>
          <w:bCs/>
          <w:sz w:val="28"/>
          <w:szCs w:val="28"/>
        </w:rPr>
        <w:t>Програма</w:t>
      </w:r>
      <w:r w:rsidR="00102353">
        <w:rPr>
          <w:rFonts w:ascii="Times New Roman" w:hAnsi="Times New Roman" w:cs="Times New Roman"/>
          <w:bCs/>
          <w:sz w:val="28"/>
          <w:szCs w:val="28"/>
        </w:rPr>
        <w:t xml:space="preserve"> </w:t>
      </w:r>
      <w:r w:rsidRPr="00A519F4">
        <w:rPr>
          <w:rFonts w:ascii="Times New Roman" w:hAnsi="Times New Roman" w:cs="Times New Roman"/>
          <w:bCs/>
          <w:sz w:val="28"/>
          <w:szCs w:val="28"/>
        </w:rPr>
        <w:t>розрахована</w:t>
      </w:r>
      <w:r w:rsidR="00102353">
        <w:rPr>
          <w:rFonts w:ascii="Times New Roman" w:hAnsi="Times New Roman" w:cs="Times New Roman"/>
          <w:bCs/>
          <w:sz w:val="28"/>
          <w:szCs w:val="28"/>
        </w:rPr>
        <w:t xml:space="preserve"> </w:t>
      </w:r>
      <w:r w:rsidRPr="00A519F4">
        <w:rPr>
          <w:rFonts w:ascii="Times New Roman" w:hAnsi="Times New Roman" w:cs="Times New Roman"/>
          <w:bCs/>
          <w:sz w:val="28"/>
          <w:szCs w:val="28"/>
        </w:rPr>
        <w:t>на</w:t>
      </w:r>
      <w:r w:rsidR="00102353">
        <w:rPr>
          <w:rFonts w:ascii="Times New Roman" w:hAnsi="Times New Roman" w:cs="Times New Roman"/>
          <w:bCs/>
          <w:sz w:val="28"/>
          <w:szCs w:val="28"/>
        </w:rPr>
        <w:t xml:space="preserve"> </w:t>
      </w:r>
      <w:r w:rsidRPr="00A519F4">
        <w:rPr>
          <w:rFonts w:ascii="Times New Roman" w:hAnsi="Times New Roman" w:cs="Times New Roman"/>
          <w:bCs/>
          <w:sz w:val="28"/>
          <w:szCs w:val="28"/>
        </w:rPr>
        <w:t>учнів</w:t>
      </w:r>
      <w:r w:rsidR="00102353">
        <w:rPr>
          <w:rFonts w:ascii="Times New Roman" w:hAnsi="Times New Roman" w:cs="Times New Roman"/>
          <w:bCs/>
          <w:sz w:val="28"/>
          <w:szCs w:val="28"/>
          <w:lang w:val="uk-UA"/>
        </w:rPr>
        <w:t xml:space="preserve"> </w:t>
      </w:r>
      <w:r w:rsidR="00985B90" w:rsidRPr="00A519F4">
        <w:rPr>
          <w:rFonts w:ascii="Times New Roman" w:hAnsi="Times New Roman" w:cs="Times New Roman"/>
          <w:bCs/>
          <w:sz w:val="28"/>
          <w:szCs w:val="28"/>
          <w:lang w:val="uk-UA"/>
        </w:rPr>
        <w:t>від</w:t>
      </w:r>
      <w:r w:rsidR="00102353">
        <w:rPr>
          <w:rFonts w:ascii="Times New Roman" w:hAnsi="Times New Roman" w:cs="Times New Roman"/>
          <w:bCs/>
          <w:sz w:val="28"/>
          <w:szCs w:val="28"/>
          <w:lang w:val="uk-UA"/>
        </w:rPr>
        <w:t xml:space="preserve"> </w:t>
      </w:r>
      <w:r w:rsidR="00985B90" w:rsidRPr="00A519F4">
        <w:rPr>
          <w:rFonts w:ascii="Times New Roman" w:hAnsi="Times New Roman" w:cs="Times New Roman"/>
          <w:bCs/>
          <w:sz w:val="28"/>
          <w:szCs w:val="28"/>
          <w:lang w:val="uk-UA"/>
        </w:rPr>
        <w:t>12</w:t>
      </w:r>
      <w:r w:rsidR="00102353">
        <w:rPr>
          <w:rFonts w:ascii="Times New Roman" w:hAnsi="Times New Roman" w:cs="Times New Roman"/>
          <w:bCs/>
          <w:sz w:val="28"/>
          <w:szCs w:val="28"/>
          <w:lang w:val="uk-UA"/>
        </w:rPr>
        <w:t xml:space="preserve"> </w:t>
      </w:r>
      <w:r w:rsidR="00985B90" w:rsidRPr="00A519F4">
        <w:rPr>
          <w:rFonts w:ascii="Times New Roman" w:hAnsi="Times New Roman" w:cs="Times New Roman"/>
          <w:bCs/>
          <w:sz w:val="28"/>
          <w:szCs w:val="28"/>
          <w:lang w:val="uk-UA"/>
        </w:rPr>
        <w:t>років</w:t>
      </w:r>
      <w:r w:rsidR="00102353">
        <w:rPr>
          <w:rFonts w:ascii="Times New Roman" w:hAnsi="Times New Roman" w:cs="Times New Roman"/>
          <w:bCs/>
          <w:sz w:val="28"/>
          <w:szCs w:val="28"/>
          <w:lang w:val="uk-UA"/>
        </w:rPr>
        <w:t xml:space="preserve"> </w:t>
      </w:r>
      <w:r w:rsidR="00985B90" w:rsidRPr="00A519F4">
        <w:rPr>
          <w:rFonts w:ascii="Times New Roman" w:hAnsi="Times New Roman" w:cs="Times New Roman"/>
          <w:bCs/>
          <w:sz w:val="28"/>
          <w:szCs w:val="28"/>
          <w:lang w:val="uk-UA"/>
        </w:rPr>
        <w:t>до</w:t>
      </w:r>
      <w:r w:rsidR="00102353">
        <w:rPr>
          <w:rFonts w:ascii="Times New Roman" w:hAnsi="Times New Roman" w:cs="Times New Roman"/>
          <w:bCs/>
          <w:sz w:val="28"/>
          <w:szCs w:val="28"/>
          <w:lang w:val="uk-UA"/>
        </w:rPr>
        <w:t xml:space="preserve"> </w:t>
      </w:r>
      <w:r w:rsidR="00D11608" w:rsidRPr="00A519F4">
        <w:rPr>
          <w:rFonts w:ascii="Times New Roman" w:hAnsi="Times New Roman" w:cs="Times New Roman"/>
          <w:bCs/>
          <w:sz w:val="28"/>
          <w:szCs w:val="28"/>
          <w:lang w:val="uk-UA"/>
        </w:rPr>
        <w:t>17</w:t>
      </w:r>
      <w:r w:rsidR="00102353">
        <w:rPr>
          <w:rFonts w:ascii="Times New Roman" w:hAnsi="Times New Roman" w:cs="Times New Roman"/>
          <w:bCs/>
          <w:sz w:val="28"/>
          <w:szCs w:val="28"/>
          <w:lang w:val="uk-UA"/>
        </w:rPr>
        <w:t xml:space="preserve"> </w:t>
      </w:r>
      <w:r w:rsidR="00A519F4">
        <w:rPr>
          <w:rFonts w:ascii="Times New Roman" w:hAnsi="Times New Roman" w:cs="Times New Roman"/>
          <w:bCs/>
          <w:sz w:val="28"/>
          <w:szCs w:val="28"/>
          <w:lang w:val="uk-UA"/>
        </w:rPr>
        <w:t>(18)</w:t>
      </w:r>
      <w:r w:rsidR="00102353">
        <w:rPr>
          <w:rFonts w:ascii="Times New Roman" w:hAnsi="Times New Roman" w:cs="Times New Roman"/>
          <w:bCs/>
          <w:sz w:val="28"/>
          <w:szCs w:val="28"/>
          <w:lang w:val="uk-UA"/>
        </w:rPr>
        <w:t xml:space="preserve"> </w:t>
      </w:r>
      <w:r w:rsidR="00985B90" w:rsidRPr="00A519F4">
        <w:rPr>
          <w:rFonts w:ascii="Times New Roman" w:hAnsi="Times New Roman" w:cs="Times New Roman"/>
          <w:bCs/>
          <w:sz w:val="28"/>
          <w:szCs w:val="28"/>
          <w:lang w:val="uk-UA"/>
        </w:rPr>
        <w:t>рок</w:t>
      </w:r>
      <w:r w:rsidR="00A519F4">
        <w:rPr>
          <w:rFonts w:ascii="Times New Roman" w:hAnsi="Times New Roman" w:cs="Times New Roman"/>
          <w:bCs/>
          <w:sz w:val="28"/>
          <w:szCs w:val="28"/>
          <w:lang w:val="uk-UA"/>
        </w:rPr>
        <w:t>ів</w:t>
      </w:r>
      <w:r w:rsidR="00F01F30" w:rsidRPr="00A519F4">
        <w:rPr>
          <w:rFonts w:ascii="Times New Roman" w:eastAsia="Times New Roman" w:hAnsi="Times New Roman" w:cs="Times New Roman"/>
          <w:b/>
          <w:sz w:val="28"/>
          <w:szCs w:val="28"/>
          <w:lang w:val="uk-UA"/>
        </w:rPr>
        <w:t>.</w:t>
      </w:r>
    </w:p>
    <w:p w:rsidR="00425FE8" w:rsidRPr="00A519F4" w:rsidRDefault="00425FE8" w:rsidP="00B94238">
      <w:pPr>
        <w:kinsoku w:val="0"/>
        <w:overflowPunct w:val="0"/>
        <w:autoSpaceDE w:val="0"/>
        <w:autoSpaceDN w:val="0"/>
        <w:adjustRightInd w:val="0"/>
        <w:spacing w:after="0" w:line="360" w:lineRule="auto"/>
        <w:ind w:left="104" w:right="105" w:firstLine="709"/>
        <w:jc w:val="both"/>
        <w:rPr>
          <w:rFonts w:ascii="Times New Roman" w:hAnsi="Times New Roman" w:cs="Times New Roman"/>
          <w:sz w:val="28"/>
          <w:szCs w:val="28"/>
        </w:rPr>
      </w:pPr>
      <w:r w:rsidRPr="00A519F4">
        <w:rPr>
          <w:rFonts w:ascii="Times New Roman" w:hAnsi="Times New Roman" w:cs="Times New Roman"/>
          <w:sz w:val="28"/>
          <w:szCs w:val="28"/>
        </w:rPr>
        <w:t>Програмою</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передбачено</w:t>
      </w:r>
      <w:r w:rsidR="00102353">
        <w:rPr>
          <w:rFonts w:ascii="Times New Roman" w:hAnsi="Times New Roman" w:cs="Times New Roman"/>
          <w:sz w:val="28"/>
          <w:szCs w:val="28"/>
          <w:lang w:val="uk-UA"/>
        </w:rPr>
        <w:t xml:space="preserve"> </w:t>
      </w:r>
      <w:r w:rsidR="009F27F4">
        <w:rPr>
          <w:rFonts w:ascii="Times New Roman" w:hAnsi="Times New Roman" w:cs="Times New Roman"/>
          <w:sz w:val="28"/>
          <w:szCs w:val="28"/>
          <w:lang w:val="uk-UA"/>
        </w:rPr>
        <w:t>три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роки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навчання:</w:t>
      </w:r>
      <w:r w:rsidR="00102353">
        <w:rPr>
          <w:rFonts w:ascii="Times New Roman" w:hAnsi="Times New Roman" w:cs="Times New Roman"/>
          <w:sz w:val="28"/>
          <w:szCs w:val="28"/>
        </w:rPr>
        <w:t xml:space="preserve"> </w:t>
      </w:r>
    </w:p>
    <w:p w:rsidR="00425FE8" w:rsidRPr="009F27F4" w:rsidRDefault="009F27F4" w:rsidP="00B94238">
      <w:pPr>
        <w:kinsoku w:val="0"/>
        <w:overflowPunct w:val="0"/>
        <w:autoSpaceDE w:val="0"/>
        <w:autoSpaceDN w:val="0"/>
        <w:adjustRightInd w:val="0"/>
        <w:spacing w:after="0" w:line="360" w:lineRule="auto"/>
        <w:ind w:left="104" w:right="105"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початковий рівень (</w:t>
      </w:r>
      <w:r w:rsidR="00425FE8" w:rsidRPr="00A519F4">
        <w:rPr>
          <w:rFonts w:ascii="Times New Roman" w:hAnsi="Times New Roman" w:cs="Times New Roman"/>
          <w:sz w:val="28"/>
          <w:szCs w:val="28"/>
        </w:rPr>
        <w:t>1</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рік</w:t>
      </w:r>
      <w:r>
        <w:rPr>
          <w:rFonts w:ascii="Times New Roman" w:hAnsi="Times New Roman" w:cs="Times New Roman"/>
          <w:sz w:val="28"/>
          <w:szCs w:val="28"/>
          <w:lang w:val="uk-UA"/>
        </w:rPr>
        <w:t>)</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4</w:t>
      </w:r>
      <w:r w:rsidR="00102353">
        <w:rPr>
          <w:rFonts w:ascii="Times New Roman" w:hAnsi="Times New Roman" w:cs="Times New Roman"/>
          <w:sz w:val="28"/>
          <w:szCs w:val="28"/>
          <w:lang w:val="uk-UA"/>
        </w:rPr>
        <w:t xml:space="preserve"> </w:t>
      </w:r>
      <w:r w:rsidR="00425FE8" w:rsidRPr="00A519F4">
        <w:rPr>
          <w:rFonts w:ascii="Times New Roman" w:hAnsi="Times New Roman" w:cs="Times New Roman"/>
          <w:sz w:val="28"/>
          <w:szCs w:val="28"/>
        </w:rPr>
        <w:t>години</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на</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тиждень,</w:t>
      </w:r>
      <w:r w:rsidR="0025127F">
        <w:rPr>
          <w:rFonts w:ascii="Times New Roman" w:hAnsi="Times New Roman" w:cs="Times New Roman"/>
          <w:sz w:val="28"/>
          <w:szCs w:val="28"/>
          <w:lang w:val="uk-UA"/>
        </w:rPr>
        <w:t xml:space="preserve"> </w:t>
      </w:r>
      <w:r w:rsidR="00425FE8" w:rsidRPr="00A519F4">
        <w:rPr>
          <w:rFonts w:ascii="Times New Roman" w:hAnsi="Times New Roman" w:cs="Times New Roman"/>
          <w:sz w:val="28"/>
          <w:szCs w:val="28"/>
        </w:rPr>
        <w:t>144</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години</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на</w:t>
      </w:r>
      <w:r w:rsidR="00102353">
        <w:rPr>
          <w:rFonts w:ascii="Times New Roman" w:hAnsi="Times New Roman" w:cs="Times New Roman"/>
          <w:sz w:val="28"/>
          <w:szCs w:val="28"/>
        </w:rPr>
        <w:t xml:space="preserve"> </w:t>
      </w:r>
      <w:r>
        <w:rPr>
          <w:rFonts w:ascii="Times New Roman" w:hAnsi="Times New Roman" w:cs="Times New Roman"/>
          <w:sz w:val="28"/>
          <w:szCs w:val="28"/>
        </w:rPr>
        <w:t>рік</w:t>
      </w:r>
      <w:r>
        <w:rPr>
          <w:rFonts w:ascii="Times New Roman" w:hAnsi="Times New Roman" w:cs="Times New Roman"/>
          <w:sz w:val="28"/>
          <w:szCs w:val="28"/>
          <w:lang w:val="uk-UA"/>
        </w:rPr>
        <w:t>;</w:t>
      </w:r>
    </w:p>
    <w:p w:rsidR="00425FE8" w:rsidRPr="00A519F4" w:rsidRDefault="009F27F4" w:rsidP="00B94238">
      <w:pPr>
        <w:kinsoku w:val="0"/>
        <w:overflowPunct w:val="0"/>
        <w:autoSpaceDE w:val="0"/>
        <w:autoSpaceDN w:val="0"/>
        <w:adjustRightInd w:val="0"/>
        <w:spacing w:after="0" w:line="360" w:lineRule="auto"/>
        <w:ind w:left="104" w:right="105"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основний рівень (1 </w:t>
      </w:r>
      <w:r w:rsidR="00425FE8" w:rsidRPr="00A519F4">
        <w:rPr>
          <w:rFonts w:ascii="Times New Roman" w:hAnsi="Times New Roman" w:cs="Times New Roman"/>
          <w:sz w:val="28"/>
          <w:szCs w:val="28"/>
        </w:rPr>
        <w:t>рік</w:t>
      </w:r>
      <w:r>
        <w:rPr>
          <w:rFonts w:ascii="Times New Roman" w:hAnsi="Times New Roman" w:cs="Times New Roman"/>
          <w:sz w:val="28"/>
          <w:szCs w:val="28"/>
          <w:lang w:val="uk-UA"/>
        </w:rPr>
        <w:t>)</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6</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годин</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на</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тиждень,</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216</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годин</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на</w:t>
      </w:r>
      <w:r w:rsidR="00102353">
        <w:rPr>
          <w:rFonts w:ascii="Times New Roman" w:hAnsi="Times New Roman" w:cs="Times New Roman"/>
          <w:sz w:val="28"/>
          <w:szCs w:val="28"/>
        </w:rPr>
        <w:t xml:space="preserve"> </w:t>
      </w:r>
      <w:r w:rsidR="00425FE8" w:rsidRPr="00A519F4">
        <w:rPr>
          <w:rFonts w:ascii="Times New Roman" w:hAnsi="Times New Roman" w:cs="Times New Roman"/>
          <w:sz w:val="28"/>
          <w:szCs w:val="28"/>
        </w:rPr>
        <w:t>рік</w:t>
      </w:r>
      <w:r>
        <w:rPr>
          <w:rFonts w:ascii="Times New Roman" w:hAnsi="Times New Roman" w:cs="Times New Roman"/>
          <w:sz w:val="28"/>
          <w:szCs w:val="28"/>
          <w:lang w:val="uk-UA"/>
        </w:rPr>
        <w:t>;</w:t>
      </w:r>
    </w:p>
    <w:p w:rsidR="00425FE8" w:rsidRPr="00A519F4" w:rsidRDefault="009F27F4" w:rsidP="00B94238">
      <w:pPr>
        <w:kinsoku w:val="0"/>
        <w:overflowPunct w:val="0"/>
        <w:autoSpaceDE w:val="0"/>
        <w:autoSpaceDN w:val="0"/>
        <w:adjustRightInd w:val="0"/>
        <w:spacing w:after="0" w:line="360" w:lineRule="auto"/>
        <w:ind w:left="104" w:right="105"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вищий рівень (1 </w:t>
      </w:r>
      <w:r w:rsidR="00425FE8" w:rsidRPr="00A519F4">
        <w:rPr>
          <w:rFonts w:ascii="Times New Roman" w:hAnsi="Times New Roman" w:cs="Times New Roman"/>
          <w:sz w:val="28"/>
          <w:szCs w:val="28"/>
          <w:lang w:val="uk-UA"/>
        </w:rPr>
        <w:t>рік</w:t>
      </w:r>
      <w:r>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00425FE8" w:rsidRPr="00A519F4">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009946D8" w:rsidRPr="00A519F4">
        <w:rPr>
          <w:rFonts w:ascii="Times New Roman" w:hAnsi="Times New Roman" w:cs="Times New Roman"/>
          <w:sz w:val="28"/>
          <w:szCs w:val="28"/>
          <w:lang w:val="uk-UA"/>
        </w:rPr>
        <w:t>6</w:t>
      </w:r>
      <w:r w:rsidR="00102353">
        <w:rPr>
          <w:rFonts w:ascii="Times New Roman" w:hAnsi="Times New Roman" w:cs="Times New Roman"/>
          <w:sz w:val="28"/>
          <w:szCs w:val="28"/>
          <w:lang w:val="uk-UA"/>
        </w:rPr>
        <w:t xml:space="preserve"> </w:t>
      </w:r>
      <w:r w:rsidR="00425FE8" w:rsidRPr="00A519F4">
        <w:rPr>
          <w:rFonts w:ascii="Times New Roman" w:hAnsi="Times New Roman" w:cs="Times New Roman"/>
          <w:sz w:val="28"/>
          <w:szCs w:val="28"/>
          <w:lang w:val="uk-UA"/>
        </w:rPr>
        <w:t>годин</w:t>
      </w:r>
      <w:r w:rsidR="00102353">
        <w:rPr>
          <w:rFonts w:ascii="Times New Roman" w:hAnsi="Times New Roman" w:cs="Times New Roman"/>
          <w:sz w:val="28"/>
          <w:szCs w:val="28"/>
          <w:lang w:val="uk-UA"/>
        </w:rPr>
        <w:t xml:space="preserve"> </w:t>
      </w:r>
      <w:r w:rsidR="00425FE8" w:rsidRPr="00A519F4">
        <w:rPr>
          <w:rFonts w:ascii="Times New Roman" w:hAnsi="Times New Roman" w:cs="Times New Roman"/>
          <w:sz w:val="28"/>
          <w:szCs w:val="28"/>
          <w:lang w:val="uk-UA"/>
        </w:rPr>
        <w:t>на</w:t>
      </w:r>
      <w:r w:rsidR="00102353">
        <w:rPr>
          <w:rFonts w:ascii="Times New Roman" w:hAnsi="Times New Roman" w:cs="Times New Roman"/>
          <w:sz w:val="28"/>
          <w:szCs w:val="28"/>
          <w:lang w:val="uk-UA"/>
        </w:rPr>
        <w:t xml:space="preserve"> </w:t>
      </w:r>
      <w:r w:rsidR="00425FE8" w:rsidRPr="00A519F4">
        <w:rPr>
          <w:rFonts w:ascii="Times New Roman" w:hAnsi="Times New Roman" w:cs="Times New Roman"/>
          <w:sz w:val="28"/>
          <w:szCs w:val="28"/>
          <w:lang w:val="uk-UA"/>
        </w:rPr>
        <w:t>тиждень,</w:t>
      </w:r>
      <w:r w:rsidR="00102353">
        <w:rPr>
          <w:rFonts w:ascii="Times New Roman" w:hAnsi="Times New Roman" w:cs="Times New Roman"/>
          <w:sz w:val="28"/>
          <w:szCs w:val="28"/>
          <w:lang w:val="uk-UA"/>
        </w:rPr>
        <w:t xml:space="preserve"> </w:t>
      </w:r>
      <w:r w:rsidR="009946D8" w:rsidRPr="00A519F4">
        <w:rPr>
          <w:rFonts w:ascii="Times New Roman" w:hAnsi="Times New Roman" w:cs="Times New Roman"/>
          <w:sz w:val="28"/>
          <w:szCs w:val="28"/>
          <w:lang w:val="uk-UA"/>
        </w:rPr>
        <w:t>216</w:t>
      </w:r>
      <w:r w:rsidR="00102353">
        <w:rPr>
          <w:rFonts w:ascii="Times New Roman" w:hAnsi="Times New Roman" w:cs="Times New Roman"/>
          <w:sz w:val="28"/>
          <w:szCs w:val="28"/>
          <w:lang w:val="uk-UA"/>
        </w:rPr>
        <w:t xml:space="preserve"> </w:t>
      </w:r>
      <w:r w:rsidR="00425FE8" w:rsidRPr="00A519F4">
        <w:rPr>
          <w:rFonts w:ascii="Times New Roman" w:hAnsi="Times New Roman" w:cs="Times New Roman"/>
          <w:sz w:val="28"/>
          <w:szCs w:val="28"/>
          <w:lang w:val="uk-UA"/>
        </w:rPr>
        <w:t>години</w:t>
      </w:r>
      <w:r w:rsidR="00102353">
        <w:rPr>
          <w:rFonts w:ascii="Times New Roman" w:hAnsi="Times New Roman" w:cs="Times New Roman"/>
          <w:sz w:val="28"/>
          <w:szCs w:val="28"/>
          <w:lang w:val="uk-UA"/>
        </w:rPr>
        <w:t xml:space="preserve"> </w:t>
      </w:r>
      <w:r w:rsidR="00425FE8" w:rsidRPr="00A519F4">
        <w:rPr>
          <w:rFonts w:ascii="Times New Roman" w:hAnsi="Times New Roman" w:cs="Times New Roman"/>
          <w:sz w:val="28"/>
          <w:szCs w:val="28"/>
          <w:lang w:val="uk-UA"/>
        </w:rPr>
        <w:t>на</w:t>
      </w:r>
      <w:r w:rsidR="00102353">
        <w:rPr>
          <w:rFonts w:ascii="Times New Roman" w:hAnsi="Times New Roman" w:cs="Times New Roman"/>
          <w:sz w:val="28"/>
          <w:szCs w:val="28"/>
          <w:lang w:val="uk-UA"/>
        </w:rPr>
        <w:t xml:space="preserve"> </w:t>
      </w:r>
      <w:r w:rsidR="00425FE8" w:rsidRPr="00A519F4">
        <w:rPr>
          <w:rFonts w:ascii="Times New Roman" w:hAnsi="Times New Roman" w:cs="Times New Roman"/>
          <w:sz w:val="28"/>
          <w:szCs w:val="28"/>
          <w:lang w:val="uk-UA"/>
        </w:rPr>
        <w:t>рік</w:t>
      </w:r>
      <w:r w:rsidR="00425FE8" w:rsidRPr="00A519F4">
        <w:rPr>
          <w:rFonts w:ascii="Times New Roman" w:hAnsi="Times New Roman" w:cs="Times New Roman"/>
          <w:sz w:val="28"/>
          <w:szCs w:val="28"/>
        </w:rPr>
        <w:t>.</w:t>
      </w:r>
    </w:p>
    <w:p w:rsidR="00F63AE6" w:rsidRPr="00A519F4" w:rsidRDefault="00F63AE6" w:rsidP="00B94238">
      <w:pPr>
        <w:kinsoku w:val="0"/>
        <w:overflowPunct w:val="0"/>
        <w:autoSpaceDE w:val="0"/>
        <w:autoSpaceDN w:val="0"/>
        <w:adjustRightInd w:val="0"/>
        <w:spacing w:after="0" w:line="360" w:lineRule="auto"/>
        <w:ind w:left="104" w:right="-1" w:firstLine="709"/>
        <w:jc w:val="both"/>
        <w:rPr>
          <w:rFonts w:ascii="Times New Roman" w:hAnsi="Times New Roman" w:cs="Times New Roman"/>
          <w:sz w:val="28"/>
          <w:szCs w:val="28"/>
          <w:lang w:val="uk-UA"/>
        </w:rPr>
      </w:pPr>
      <w:r w:rsidRPr="00A519F4">
        <w:rPr>
          <w:rFonts w:ascii="Times New Roman" w:eastAsia="Times New Roman" w:hAnsi="Times New Roman" w:cs="Times New Roman"/>
          <w:sz w:val="28"/>
          <w:szCs w:val="28"/>
          <w:bdr w:val="none" w:sz="0" w:space="0" w:color="auto" w:frame="1"/>
        </w:rPr>
        <w:t>Зміст</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програми</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відповідає</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загальнодидактичним</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принципам:</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науковості,</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rPr>
        <w:t>доступності,</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послідовності,</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rPr>
        <w:t>звя’зку</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навчання</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з</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життям</w:t>
      </w:r>
      <w:r w:rsidR="00102353">
        <w:rPr>
          <w:rFonts w:ascii="Times New Roman" w:eastAsia="Times New Roman" w:hAnsi="Times New Roman" w:cs="Times New Roman"/>
          <w:sz w:val="28"/>
          <w:szCs w:val="28"/>
          <w:bdr w:val="none" w:sz="0" w:space="0" w:color="auto" w:frame="1"/>
          <w:lang w:val="uk-UA"/>
        </w:rPr>
        <w:t xml:space="preserve"> </w:t>
      </w:r>
      <w:r w:rsidR="00A519F4" w:rsidRPr="00A519F4">
        <w:rPr>
          <w:rFonts w:ascii="Times New Roman" w:hAnsi="Times New Roman" w:cs="Times New Roman"/>
          <w:sz w:val="28"/>
          <w:szCs w:val="28"/>
          <w:lang w:val="uk-UA"/>
        </w:rPr>
        <w:t>формування</w:t>
      </w:r>
      <w:r w:rsidR="00102353">
        <w:rPr>
          <w:rFonts w:ascii="Times New Roman" w:hAnsi="Times New Roman" w:cs="Times New Roman"/>
          <w:sz w:val="28"/>
          <w:szCs w:val="28"/>
          <w:lang w:val="uk-UA"/>
        </w:rPr>
        <w:t xml:space="preserve"> </w:t>
      </w:r>
      <w:r w:rsidR="00A519F4" w:rsidRPr="00A519F4">
        <w:rPr>
          <w:rFonts w:ascii="Times New Roman" w:hAnsi="Times New Roman" w:cs="Times New Roman"/>
          <w:sz w:val="28"/>
          <w:szCs w:val="28"/>
          <w:lang w:val="uk-UA"/>
        </w:rPr>
        <w:t>практичних</w:t>
      </w:r>
      <w:r w:rsidR="00102353">
        <w:rPr>
          <w:rFonts w:ascii="Times New Roman" w:hAnsi="Times New Roman" w:cs="Times New Roman"/>
          <w:sz w:val="28"/>
          <w:szCs w:val="28"/>
          <w:lang w:val="uk-UA"/>
        </w:rPr>
        <w:t xml:space="preserve"> </w:t>
      </w:r>
      <w:r w:rsidR="00A519F4" w:rsidRPr="00A519F4">
        <w:rPr>
          <w:rFonts w:ascii="Times New Roman" w:hAnsi="Times New Roman" w:cs="Times New Roman"/>
          <w:sz w:val="28"/>
          <w:szCs w:val="28"/>
          <w:lang w:val="uk-UA"/>
        </w:rPr>
        <w:t>навичок</w:t>
      </w:r>
      <w:r w:rsidR="004F100F">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00A519F4" w:rsidRPr="00A519F4">
        <w:rPr>
          <w:rFonts w:ascii="Times New Roman" w:hAnsi="Times New Roman" w:cs="Times New Roman"/>
          <w:sz w:val="28"/>
          <w:szCs w:val="28"/>
          <w:lang w:val="uk-UA"/>
        </w:rPr>
        <w:t>закріплення</w:t>
      </w:r>
      <w:r w:rsidR="00102353">
        <w:rPr>
          <w:rFonts w:ascii="Times New Roman" w:hAnsi="Times New Roman" w:cs="Times New Roman"/>
          <w:sz w:val="28"/>
          <w:szCs w:val="28"/>
          <w:lang w:val="uk-UA"/>
        </w:rPr>
        <w:t xml:space="preserve"> </w:t>
      </w:r>
      <w:r w:rsidR="00A519F4" w:rsidRPr="00A519F4">
        <w:rPr>
          <w:rFonts w:ascii="Times New Roman" w:hAnsi="Times New Roman" w:cs="Times New Roman"/>
          <w:sz w:val="28"/>
          <w:szCs w:val="28"/>
          <w:lang w:val="uk-UA"/>
        </w:rPr>
        <w:t>теоретичних</w:t>
      </w:r>
      <w:r w:rsidR="00102353">
        <w:rPr>
          <w:rFonts w:ascii="Times New Roman" w:hAnsi="Times New Roman" w:cs="Times New Roman"/>
          <w:sz w:val="28"/>
          <w:szCs w:val="28"/>
          <w:lang w:val="uk-UA"/>
        </w:rPr>
        <w:t xml:space="preserve"> </w:t>
      </w:r>
      <w:r w:rsidR="00A519F4" w:rsidRPr="00A519F4">
        <w:rPr>
          <w:rFonts w:ascii="Times New Roman" w:hAnsi="Times New Roman" w:cs="Times New Roman"/>
          <w:sz w:val="28"/>
          <w:szCs w:val="28"/>
          <w:lang w:val="uk-UA"/>
        </w:rPr>
        <w:t>знань</w:t>
      </w:r>
      <w:r w:rsidR="00102353">
        <w:rPr>
          <w:rFonts w:ascii="Times New Roman" w:hAnsi="Times New Roman" w:cs="Times New Roman"/>
          <w:sz w:val="28"/>
          <w:szCs w:val="28"/>
          <w:lang w:val="uk-UA"/>
        </w:rPr>
        <w:t xml:space="preserve"> </w:t>
      </w:r>
      <w:r w:rsidR="00A519F4" w:rsidRPr="00A519F4">
        <w:rPr>
          <w:rFonts w:ascii="Times New Roman" w:hAnsi="Times New Roman" w:cs="Times New Roman"/>
          <w:sz w:val="28"/>
          <w:szCs w:val="28"/>
          <w:lang w:val="uk-UA"/>
        </w:rPr>
        <w:t>на</w:t>
      </w:r>
      <w:r w:rsidR="00102353">
        <w:rPr>
          <w:rFonts w:ascii="Times New Roman" w:hAnsi="Times New Roman" w:cs="Times New Roman"/>
          <w:sz w:val="28"/>
          <w:szCs w:val="28"/>
          <w:lang w:val="uk-UA"/>
        </w:rPr>
        <w:t xml:space="preserve"> </w:t>
      </w:r>
      <w:r w:rsidR="00A519F4" w:rsidRPr="00A519F4">
        <w:rPr>
          <w:rFonts w:ascii="Times New Roman" w:hAnsi="Times New Roman" w:cs="Times New Roman"/>
          <w:sz w:val="28"/>
          <w:szCs w:val="28"/>
          <w:lang w:val="uk-UA"/>
        </w:rPr>
        <w:t>практиці.</w:t>
      </w:r>
    </w:p>
    <w:p w:rsidR="00985B90" w:rsidRPr="00A519F4" w:rsidRDefault="00985B90" w:rsidP="00B94238">
      <w:pPr>
        <w:kinsoku w:val="0"/>
        <w:overflowPunct w:val="0"/>
        <w:autoSpaceDE w:val="0"/>
        <w:autoSpaceDN w:val="0"/>
        <w:adjustRightInd w:val="0"/>
        <w:spacing w:after="0" w:line="360" w:lineRule="auto"/>
        <w:ind w:left="204" w:right="-1" w:firstLine="709"/>
        <w:jc w:val="both"/>
        <w:rPr>
          <w:rFonts w:ascii="Times New Roman" w:hAnsi="Times New Roman" w:cs="Times New Roman"/>
          <w:sz w:val="28"/>
          <w:szCs w:val="28"/>
          <w:lang w:val="uk-UA"/>
        </w:rPr>
      </w:pPr>
      <w:r w:rsidRPr="00A519F4">
        <w:rPr>
          <w:rFonts w:ascii="Times New Roman" w:hAnsi="Times New Roman" w:cs="Times New Roman"/>
          <w:sz w:val="28"/>
          <w:szCs w:val="28"/>
          <w:lang w:val="uk-UA"/>
        </w:rPr>
        <w:t>Форма</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проведення</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занять</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групова,</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з</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урахуванням</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індивідуальних</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можливостей</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і</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потреб</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кожної</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дитини.</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Кількісний</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склад</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навчальної</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групи</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1</w:t>
      </w:r>
      <w:r w:rsidR="009F27F4">
        <w:rPr>
          <w:rFonts w:ascii="Times New Roman" w:hAnsi="Times New Roman" w:cs="Times New Roman"/>
          <w:sz w:val="28"/>
          <w:szCs w:val="28"/>
          <w:lang w:val="uk-UA"/>
        </w:rPr>
        <w:t>2</w:t>
      </w:r>
      <w:r w:rsidRPr="00A519F4">
        <w:rPr>
          <w:rFonts w:ascii="Times New Roman" w:hAnsi="Times New Roman" w:cs="Times New Roman"/>
          <w:sz w:val="28"/>
          <w:szCs w:val="28"/>
          <w:lang w:val="uk-UA"/>
        </w:rPr>
        <w:t>-15</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вихованців.</w:t>
      </w:r>
    </w:p>
    <w:p w:rsidR="00F66A0F" w:rsidRPr="00A519F4" w:rsidRDefault="00F66A0F" w:rsidP="00B94238">
      <w:pPr>
        <w:widowControl w:val="0"/>
        <w:spacing w:after="0" w:line="360" w:lineRule="auto"/>
        <w:ind w:firstLine="709"/>
        <w:jc w:val="both"/>
        <w:textAlignment w:val="baseline"/>
        <w:rPr>
          <w:rFonts w:ascii="Times New Roman" w:eastAsia="Times New Roman" w:hAnsi="Times New Roman" w:cs="Times New Roman"/>
          <w:sz w:val="28"/>
          <w:szCs w:val="28"/>
          <w:lang w:val="uk-UA"/>
        </w:rPr>
      </w:pPr>
      <w:r w:rsidRPr="00A519F4">
        <w:rPr>
          <w:rFonts w:ascii="Times New Roman" w:eastAsia="Times New Roman" w:hAnsi="Times New Roman" w:cs="Times New Roman"/>
          <w:sz w:val="28"/>
          <w:szCs w:val="28"/>
          <w:bdr w:val="none" w:sz="0" w:space="0" w:color="auto" w:frame="1"/>
          <w:lang w:val="uk-UA"/>
        </w:rPr>
        <w:t>Навчально</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теоретичний</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матеріал</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для</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вихованців</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основного</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рівня</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подається</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інформаційно-рецептивним,</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репродуктивним,</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пошуковим,</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навчально-дослідним</w:t>
      </w:r>
      <w:r w:rsidR="002E379D">
        <w:rPr>
          <w:rFonts w:ascii="Times New Roman" w:eastAsia="Times New Roman" w:hAnsi="Times New Roman" w:cs="Times New Roman"/>
          <w:color w:val="FF0000"/>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методами:</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бесіда,</w:t>
      </w:r>
      <w:r w:rsidR="00102353">
        <w:rPr>
          <w:rFonts w:ascii="Times New Roman" w:eastAsia="Times New Roman" w:hAnsi="Times New Roman" w:cs="Times New Roman"/>
          <w:sz w:val="28"/>
          <w:szCs w:val="28"/>
          <w:bdr w:val="none" w:sz="0" w:space="0" w:color="auto" w:frame="1"/>
          <w:lang w:val="uk-UA"/>
        </w:rPr>
        <w:t xml:space="preserve"> </w:t>
      </w:r>
      <w:r w:rsidR="00A519F4" w:rsidRPr="00A519F4">
        <w:rPr>
          <w:rFonts w:ascii="Times New Roman" w:eastAsia="Times New Roman" w:hAnsi="Times New Roman" w:cs="Times New Roman"/>
          <w:sz w:val="28"/>
          <w:szCs w:val="28"/>
          <w:bdr w:val="none" w:sz="0" w:space="0" w:color="auto" w:frame="1"/>
          <w:lang w:val="uk-UA"/>
        </w:rPr>
        <w:t>розповідь,</w:t>
      </w:r>
      <w:r w:rsidR="00102353">
        <w:rPr>
          <w:rFonts w:ascii="Times New Roman" w:eastAsia="Times New Roman" w:hAnsi="Times New Roman" w:cs="Times New Roman"/>
          <w:sz w:val="28"/>
          <w:szCs w:val="28"/>
          <w:bdr w:val="none" w:sz="0" w:space="0" w:color="auto" w:frame="1"/>
          <w:lang w:val="uk-UA"/>
        </w:rPr>
        <w:t xml:space="preserve"> </w:t>
      </w:r>
      <w:r w:rsidR="00A519F4" w:rsidRPr="00A519F4">
        <w:rPr>
          <w:rFonts w:ascii="Times New Roman" w:eastAsia="Times New Roman" w:hAnsi="Times New Roman" w:cs="Times New Roman"/>
          <w:sz w:val="28"/>
          <w:szCs w:val="28"/>
          <w:bdr w:val="none" w:sz="0" w:space="0" w:color="auto" w:frame="1"/>
          <w:lang w:val="uk-UA"/>
        </w:rPr>
        <w:t>діалог,</w:t>
      </w:r>
      <w:r w:rsidR="00102353">
        <w:rPr>
          <w:rFonts w:ascii="Times New Roman" w:eastAsia="Times New Roman" w:hAnsi="Times New Roman" w:cs="Times New Roman"/>
          <w:sz w:val="28"/>
          <w:szCs w:val="28"/>
          <w:bdr w:val="none" w:sz="0" w:space="0" w:color="auto" w:frame="1"/>
          <w:lang w:val="uk-UA"/>
        </w:rPr>
        <w:t xml:space="preserve"> </w:t>
      </w:r>
      <w:r w:rsidR="00A519F4" w:rsidRPr="00A519F4">
        <w:rPr>
          <w:rFonts w:ascii="Times New Roman" w:eastAsia="Times New Roman" w:hAnsi="Times New Roman" w:cs="Times New Roman"/>
          <w:sz w:val="28"/>
          <w:szCs w:val="28"/>
          <w:bdr w:val="none" w:sz="0" w:space="0" w:color="auto" w:frame="1"/>
          <w:lang w:val="uk-UA"/>
        </w:rPr>
        <w:t>повторення,</w:t>
      </w:r>
      <w:r w:rsidR="00102353">
        <w:rPr>
          <w:rFonts w:ascii="Times New Roman" w:eastAsia="Times New Roman" w:hAnsi="Times New Roman" w:cs="Times New Roman"/>
          <w:sz w:val="28"/>
          <w:szCs w:val="28"/>
          <w:bdr w:val="none" w:sz="0" w:space="0" w:color="auto" w:frame="1"/>
          <w:lang w:val="uk-UA"/>
        </w:rPr>
        <w:t xml:space="preserve"> </w:t>
      </w:r>
      <w:r w:rsidR="00A519F4" w:rsidRPr="00A519F4">
        <w:rPr>
          <w:rFonts w:ascii="Times New Roman" w:eastAsia="Times New Roman" w:hAnsi="Times New Roman" w:cs="Times New Roman"/>
          <w:sz w:val="28"/>
          <w:szCs w:val="28"/>
          <w:bdr w:val="none" w:sz="0" w:space="0" w:color="auto" w:frame="1"/>
          <w:lang w:val="uk-UA"/>
        </w:rPr>
        <w:t>і</w:t>
      </w:r>
      <w:r w:rsidRPr="00A519F4">
        <w:rPr>
          <w:rFonts w:ascii="Times New Roman" w:eastAsia="Times New Roman" w:hAnsi="Times New Roman" w:cs="Times New Roman"/>
          <w:sz w:val="28"/>
          <w:szCs w:val="28"/>
          <w:bdr w:val="none" w:sz="0" w:space="0" w:color="auto" w:frame="1"/>
          <w:lang w:val="uk-UA"/>
        </w:rPr>
        <w:t>грові</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хвилинки,</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вікторини,</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творчі</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заняття,</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екскурсії</w:t>
      </w:r>
      <w:r w:rsidR="00B2735A">
        <w:rPr>
          <w:rFonts w:ascii="Times New Roman" w:eastAsia="Times New Roman" w:hAnsi="Times New Roman" w:cs="Times New Roman"/>
          <w:sz w:val="28"/>
          <w:szCs w:val="28"/>
          <w:bdr w:val="none" w:sz="0" w:space="0" w:color="auto" w:frame="1"/>
          <w:lang w:val="uk-UA"/>
        </w:rPr>
        <w:t>,</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спостереження,</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дослідницька</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робота</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відповідно</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віковим</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особливостям</w:t>
      </w:r>
      <w:r w:rsidR="00102353">
        <w:rPr>
          <w:rFonts w:ascii="Times New Roman" w:eastAsia="Times New Roman" w:hAnsi="Times New Roman" w:cs="Times New Roman"/>
          <w:sz w:val="28"/>
          <w:szCs w:val="28"/>
          <w:bdr w:val="none" w:sz="0" w:space="0" w:color="auto" w:frame="1"/>
          <w:lang w:val="uk-UA"/>
        </w:rPr>
        <w:t xml:space="preserve"> </w:t>
      </w:r>
      <w:r w:rsidRPr="00A519F4">
        <w:rPr>
          <w:rFonts w:ascii="Times New Roman" w:eastAsia="Times New Roman" w:hAnsi="Times New Roman" w:cs="Times New Roman"/>
          <w:sz w:val="28"/>
          <w:szCs w:val="28"/>
          <w:bdr w:val="none" w:sz="0" w:space="0" w:color="auto" w:frame="1"/>
          <w:lang w:val="uk-UA"/>
        </w:rPr>
        <w:t>дітей</w:t>
      </w:r>
      <w:r w:rsidR="00B2735A">
        <w:rPr>
          <w:rFonts w:ascii="Times New Roman" w:eastAsia="Times New Roman" w:hAnsi="Times New Roman" w:cs="Times New Roman"/>
          <w:sz w:val="28"/>
          <w:szCs w:val="28"/>
          <w:bdr w:val="none" w:sz="0" w:space="0" w:color="auto" w:frame="1"/>
          <w:lang w:val="uk-UA"/>
        </w:rPr>
        <w:t xml:space="preserve">. </w:t>
      </w:r>
      <w:r w:rsidR="00B2735A" w:rsidRPr="006830C6">
        <w:rPr>
          <w:rFonts w:ascii="Times New Roman" w:eastAsia="Times New Roman" w:hAnsi="Times New Roman" w:cs="Times New Roman"/>
          <w:sz w:val="28"/>
          <w:szCs w:val="28"/>
          <w:bdr w:val="none" w:sz="0" w:space="0" w:color="auto" w:frame="1"/>
          <w:lang w:val="uk-UA"/>
        </w:rPr>
        <w:t>Проводиться</w:t>
      </w:r>
      <w:r w:rsidR="007356C8" w:rsidRPr="006830C6">
        <w:rPr>
          <w:rFonts w:ascii="Times New Roman" w:eastAsia="Times New Roman" w:hAnsi="Times New Roman" w:cs="Times New Roman"/>
          <w:sz w:val="28"/>
          <w:szCs w:val="28"/>
          <w:bdr w:val="none" w:sz="0" w:space="0" w:color="auto" w:frame="1"/>
          <w:lang w:val="uk-UA"/>
        </w:rPr>
        <w:t xml:space="preserve"> </w:t>
      </w:r>
      <w:r w:rsidR="007356C8" w:rsidRPr="007356C8">
        <w:rPr>
          <w:rFonts w:ascii="Times New Roman" w:eastAsia="Times New Roman" w:hAnsi="Times New Roman" w:cs="Times New Roman"/>
          <w:sz w:val="28"/>
          <w:szCs w:val="28"/>
          <w:bdr w:val="none" w:sz="0" w:space="0" w:color="auto" w:frame="1"/>
          <w:lang w:val="uk-UA"/>
        </w:rPr>
        <w:t>перевірка виконання основних практичних навичок, виконання елементів озеленення об’єктів, самостійна наукова робота в МАН.</w:t>
      </w:r>
    </w:p>
    <w:p w:rsidR="00F66A0F" w:rsidRPr="004602EA" w:rsidRDefault="00F66A0F" w:rsidP="00B94238">
      <w:pPr>
        <w:widowControl w:val="0"/>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rPr>
      </w:pPr>
      <w:r w:rsidRPr="00A519F4">
        <w:rPr>
          <w:rFonts w:ascii="Times New Roman" w:eastAsia="Times New Roman" w:hAnsi="Times New Roman" w:cs="Times New Roman"/>
          <w:sz w:val="28"/>
          <w:szCs w:val="28"/>
          <w:bdr w:val="none" w:sz="0" w:space="0" w:color="auto" w:frame="1"/>
        </w:rPr>
        <w:lastRenderedPageBreak/>
        <w:t>Програма</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передбачає</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послідовне</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розширення</w:t>
      </w:r>
      <w:r w:rsidR="00102353">
        <w:rPr>
          <w:rFonts w:ascii="Times New Roman" w:eastAsia="Times New Roman" w:hAnsi="Times New Roman" w:cs="Times New Roman"/>
          <w:sz w:val="28"/>
          <w:szCs w:val="28"/>
          <w:bdr w:val="none" w:sz="0" w:space="0" w:color="auto" w:frame="1"/>
        </w:rPr>
        <w:t xml:space="preserve"> </w:t>
      </w:r>
      <w:r w:rsidR="004602EA">
        <w:rPr>
          <w:rFonts w:ascii="Times New Roman" w:eastAsia="Times New Roman" w:hAnsi="Times New Roman" w:cs="Times New Roman"/>
          <w:sz w:val="28"/>
          <w:szCs w:val="28"/>
          <w:bdr w:val="none" w:sz="0" w:space="0" w:color="auto" w:frame="1"/>
          <w:lang w:val="uk-UA"/>
        </w:rPr>
        <w:t xml:space="preserve">компетентностей </w:t>
      </w:r>
      <w:r w:rsidR="00102353">
        <w:rPr>
          <w:rFonts w:ascii="Times New Roman" w:eastAsia="Times New Roman" w:hAnsi="Times New Roman" w:cs="Times New Roman"/>
          <w:sz w:val="28"/>
          <w:szCs w:val="28"/>
          <w:bdr w:val="none" w:sz="0" w:space="0" w:color="auto" w:frame="1"/>
        </w:rPr>
        <w:t xml:space="preserve"> </w:t>
      </w:r>
      <w:r w:rsidR="004602EA">
        <w:rPr>
          <w:rFonts w:ascii="Times New Roman" w:eastAsia="Times New Roman" w:hAnsi="Times New Roman" w:cs="Times New Roman"/>
          <w:sz w:val="28"/>
          <w:szCs w:val="28"/>
          <w:bdr w:val="none" w:sz="0" w:space="0" w:color="auto" w:frame="1"/>
          <w:lang w:val="uk-UA"/>
        </w:rPr>
        <w:t xml:space="preserve"> </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і</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опирається</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на</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базові</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знання</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з</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природознавства,</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біології,</w:t>
      </w:r>
      <w:r w:rsidR="00102353">
        <w:rPr>
          <w:rFonts w:ascii="Times New Roman" w:eastAsia="Times New Roman" w:hAnsi="Times New Roman" w:cs="Times New Roman"/>
          <w:sz w:val="28"/>
          <w:szCs w:val="28"/>
          <w:bdr w:val="none" w:sz="0" w:space="0" w:color="auto" w:frame="1"/>
        </w:rPr>
        <w:t xml:space="preserve"> </w:t>
      </w:r>
      <w:r w:rsidR="00AA18F0">
        <w:rPr>
          <w:rFonts w:ascii="Times New Roman" w:eastAsia="Times New Roman" w:hAnsi="Times New Roman" w:cs="Times New Roman"/>
          <w:sz w:val="28"/>
          <w:szCs w:val="28"/>
          <w:bdr w:val="none" w:sz="0" w:space="0" w:color="auto" w:frame="1"/>
          <w:lang w:val="uk-UA"/>
        </w:rPr>
        <w:t xml:space="preserve">екології, </w:t>
      </w:r>
      <w:r w:rsidRPr="00A519F4">
        <w:rPr>
          <w:rFonts w:ascii="Times New Roman" w:eastAsia="Times New Roman" w:hAnsi="Times New Roman" w:cs="Times New Roman"/>
          <w:sz w:val="28"/>
          <w:szCs w:val="28"/>
          <w:bdr w:val="none" w:sz="0" w:space="0" w:color="auto" w:frame="1"/>
        </w:rPr>
        <w:t>трудового</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навчання.</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Спрямована</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на</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здобуття</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початкових</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професійних</w:t>
      </w:r>
      <w:r w:rsidR="00102353">
        <w:rPr>
          <w:rFonts w:ascii="Times New Roman" w:eastAsia="Times New Roman" w:hAnsi="Times New Roman" w:cs="Times New Roman"/>
          <w:sz w:val="28"/>
          <w:szCs w:val="28"/>
          <w:bdr w:val="none" w:sz="0" w:space="0" w:color="auto" w:frame="1"/>
        </w:rPr>
        <w:t xml:space="preserve"> </w:t>
      </w:r>
      <w:r w:rsidRPr="00A519F4">
        <w:rPr>
          <w:rFonts w:ascii="Times New Roman" w:eastAsia="Times New Roman" w:hAnsi="Times New Roman" w:cs="Times New Roman"/>
          <w:sz w:val="28"/>
          <w:szCs w:val="28"/>
          <w:bdr w:val="none" w:sz="0" w:space="0" w:color="auto" w:frame="1"/>
        </w:rPr>
        <w:t>знань</w:t>
      </w:r>
      <w:r w:rsidR="004602EA">
        <w:rPr>
          <w:rFonts w:ascii="Times New Roman" w:eastAsia="Times New Roman" w:hAnsi="Times New Roman" w:cs="Times New Roman"/>
          <w:sz w:val="28"/>
          <w:szCs w:val="28"/>
          <w:bdr w:val="none" w:sz="0" w:space="0" w:color="auto" w:frame="1"/>
          <w:lang w:val="uk-UA"/>
        </w:rPr>
        <w:t>.</w:t>
      </w:r>
    </w:p>
    <w:p w:rsidR="00A519F4" w:rsidRPr="00A519F4" w:rsidRDefault="00A519F4" w:rsidP="00B94238">
      <w:pPr>
        <w:widowControl w:val="0"/>
        <w:spacing w:after="0" w:line="360" w:lineRule="auto"/>
        <w:ind w:firstLine="709"/>
        <w:rPr>
          <w:rFonts w:ascii="Times New Roman" w:hAnsi="Times New Roman" w:cs="Times New Roman"/>
          <w:b/>
          <w:color w:val="000000"/>
          <w:sz w:val="28"/>
          <w:szCs w:val="28"/>
          <w:lang w:val="uk-UA"/>
        </w:rPr>
      </w:pPr>
      <w:r w:rsidRPr="00A519F4">
        <w:rPr>
          <w:rFonts w:ascii="Times New Roman" w:hAnsi="Times New Roman" w:cs="Times New Roman"/>
          <w:b/>
          <w:color w:val="000000"/>
          <w:sz w:val="28"/>
          <w:szCs w:val="28"/>
        </w:rPr>
        <w:t>Методичне</w:t>
      </w:r>
      <w:r w:rsidR="00102353">
        <w:rPr>
          <w:rFonts w:ascii="Times New Roman" w:hAnsi="Times New Roman" w:cs="Times New Roman"/>
          <w:b/>
          <w:color w:val="000000"/>
          <w:sz w:val="28"/>
          <w:szCs w:val="28"/>
        </w:rPr>
        <w:t xml:space="preserve"> </w:t>
      </w:r>
      <w:r w:rsidRPr="00A519F4">
        <w:rPr>
          <w:rFonts w:ascii="Times New Roman" w:hAnsi="Times New Roman" w:cs="Times New Roman"/>
          <w:b/>
          <w:color w:val="000000"/>
          <w:sz w:val="28"/>
          <w:szCs w:val="28"/>
        </w:rPr>
        <w:t>забезпечення</w:t>
      </w:r>
      <w:r w:rsidRPr="00A519F4">
        <w:rPr>
          <w:rFonts w:ascii="Times New Roman" w:hAnsi="Times New Roman" w:cs="Times New Roman"/>
          <w:b/>
          <w:color w:val="000000"/>
          <w:sz w:val="28"/>
          <w:szCs w:val="28"/>
          <w:lang w:val="uk-UA"/>
        </w:rPr>
        <w:t>:</w:t>
      </w:r>
    </w:p>
    <w:p w:rsidR="00A519F4" w:rsidRPr="00A519F4" w:rsidRDefault="00A519F4" w:rsidP="00B94238">
      <w:pPr>
        <w:widowControl w:val="0"/>
        <w:shd w:val="clear" w:color="auto" w:fill="FFFFFF"/>
        <w:spacing w:after="0" w:line="360" w:lineRule="auto"/>
        <w:ind w:firstLine="709"/>
        <w:jc w:val="both"/>
        <w:rPr>
          <w:rFonts w:ascii="Times New Roman" w:hAnsi="Times New Roman" w:cs="Times New Roman"/>
          <w:sz w:val="28"/>
          <w:szCs w:val="28"/>
          <w:lang w:val="uk-UA"/>
        </w:rPr>
      </w:pPr>
      <w:r w:rsidRPr="00A519F4">
        <w:rPr>
          <w:rFonts w:ascii="Times New Roman" w:hAnsi="Times New Roman" w:cs="Times New Roman"/>
          <w:sz w:val="28"/>
          <w:szCs w:val="28"/>
          <w:lang w:val="uk-UA"/>
        </w:rPr>
        <w:t>1.</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Комплект</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мультимедійних</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презентацій</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до</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занять,</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ресурси</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глобальної</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мережі</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rPr>
        <w:t>Internet</w:t>
      </w:r>
      <w:r w:rsidRPr="00A519F4">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00B2735A" w:rsidRPr="006830C6">
        <w:rPr>
          <w:rFonts w:ascii="Times New Roman" w:hAnsi="Times New Roman" w:cs="Times New Roman"/>
          <w:sz w:val="28"/>
          <w:szCs w:val="28"/>
          <w:lang w:val="uk-UA"/>
        </w:rPr>
        <w:t xml:space="preserve">навчальна </w:t>
      </w:r>
      <w:r w:rsidRPr="006830C6">
        <w:rPr>
          <w:rFonts w:ascii="Times New Roman" w:hAnsi="Times New Roman" w:cs="Times New Roman"/>
          <w:sz w:val="28"/>
          <w:szCs w:val="28"/>
          <w:lang w:val="uk-UA"/>
        </w:rPr>
        <w:t>програма</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курсу,</w:t>
      </w:r>
      <w:r w:rsidR="00102353">
        <w:rPr>
          <w:rFonts w:ascii="Times New Roman" w:hAnsi="Times New Roman" w:cs="Times New Roman"/>
          <w:sz w:val="28"/>
          <w:szCs w:val="28"/>
          <w:lang w:val="uk-UA"/>
        </w:rPr>
        <w:t xml:space="preserve"> </w:t>
      </w:r>
      <w:r w:rsidRPr="00A519F4">
        <w:rPr>
          <w:rFonts w:ascii="Times New Roman" w:hAnsi="Times New Roman" w:cs="Times New Roman"/>
          <w:sz w:val="28"/>
          <w:szCs w:val="28"/>
          <w:lang w:val="uk-UA"/>
        </w:rPr>
        <w:t>тести.</w:t>
      </w:r>
    </w:p>
    <w:p w:rsidR="00A519F4" w:rsidRPr="00A519F4" w:rsidRDefault="00A519F4" w:rsidP="00B94238">
      <w:pPr>
        <w:widowControl w:val="0"/>
        <w:shd w:val="clear" w:color="auto" w:fill="FFFFFF"/>
        <w:spacing w:after="0" w:line="360" w:lineRule="auto"/>
        <w:ind w:firstLine="709"/>
        <w:jc w:val="both"/>
        <w:rPr>
          <w:rFonts w:ascii="Times New Roman" w:hAnsi="Times New Roman" w:cs="Times New Roman"/>
          <w:sz w:val="28"/>
          <w:szCs w:val="28"/>
          <w:lang w:val="uk-UA"/>
        </w:rPr>
      </w:pPr>
      <w:r w:rsidRPr="00A519F4">
        <w:rPr>
          <w:rFonts w:ascii="Times New Roman" w:hAnsi="Times New Roman" w:cs="Times New Roman"/>
          <w:color w:val="000000"/>
          <w:sz w:val="28"/>
          <w:szCs w:val="28"/>
          <w:lang w:val="uk-UA"/>
        </w:rPr>
        <w:t>2.</w:t>
      </w:r>
      <w:r w:rsidR="00102353">
        <w:rPr>
          <w:rFonts w:ascii="Times New Roman" w:hAnsi="Times New Roman" w:cs="Times New Roman"/>
          <w:color w:val="000000"/>
          <w:sz w:val="28"/>
          <w:szCs w:val="28"/>
          <w:lang w:val="uk-UA"/>
        </w:rPr>
        <w:t xml:space="preserve"> </w:t>
      </w:r>
      <w:r w:rsidRPr="00A519F4">
        <w:rPr>
          <w:rFonts w:ascii="Times New Roman" w:hAnsi="Times New Roman" w:cs="Times New Roman"/>
          <w:color w:val="000000"/>
          <w:sz w:val="28"/>
          <w:szCs w:val="28"/>
        </w:rPr>
        <w:t>Навчальні</w:t>
      </w:r>
      <w:r w:rsidR="00102353">
        <w:rPr>
          <w:rFonts w:ascii="Times New Roman" w:hAnsi="Times New Roman" w:cs="Times New Roman"/>
          <w:color w:val="000000"/>
          <w:sz w:val="28"/>
          <w:szCs w:val="28"/>
        </w:rPr>
        <w:t xml:space="preserve"> </w:t>
      </w:r>
      <w:r w:rsidRPr="00A519F4">
        <w:rPr>
          <w:rFonts w:ascii="Times New Roman" w:hAnsi="Times New Roman" w:cs="Times New Roman"/>
          <w:color w:val="000000"/>
          <w:sz w:val="28"/>
          <w:szCs w:val="28"/>
        </w:rPr>
        <w:t>посібники</w:t>
      </w:r>
      <w:r w:rsidR="00102353">
        <w:rPr>
          <w:rFonts w:ascii="Times New Roman" w:hAnsi="Times New Roman" w:cs="Times New Roman"/>
          <w:color w:val="000000"/>
          <w:sz w:val="28"/>
          <w:szCs w:val="28"/>
        </w:rPr>
        <w:t xml:space="preserve"> </w:t>
      </w:r>
      <w:r w:rsidRPr="00A519F4">
        <w:rPr>
          <w:rFonts w:ascii="Times New Roman" w:hAnsi="Times New Roman" w:cs="Times New Roman"/>
          <w:color w:val="000000"/>
          <w:sz w:val="28"/>
          <w:szCs w:val="28"/>
        </w:rPr>
        <w:t>та</w:t>
      </w:r>
      <w:r w:rsidR="00102353">
        <w:rPr>
          <w:rFonts w:ascii="Times New Roman" w:hAnsi="Times New Roman" w:cs="Times New Roman"/>
          <w:color w:val="000000"/>
          <w:sz w:val="28"/>
          <w:szCs w:val="28"/>
        </w:rPr>
        <w:t xml:space="preserve"> </w:t>
      </w:r>
      <w:r w:rsidRPr="00A519F4">
        <w:rPr>
          <w:rFonts w:ascii="Times New Roman" w:hAnsi="Times New Roman" w:cs="Times New Roman"/>
          <w:color w:val="000000"/>
          <w:sz w:val="28"/>
          <w:szCs w:val="28"/>
        </w:rPr>
        <w:t>конспекти</w:t>
      </w:r>
      <w:r w:rsidR="00102353">
        <w:rPr>
          <w:rFonts w:ascii="Times New Roman" w:hAnsi="Times New Roman" w:cs="Times New Roman"/>
          <w:color w:val="000000"/>
          <w:sz w:val="28"/>
          <w:szCs w:val="28"/>
        </w:rPr>
        <w:t xml:space="preserve"> </w:t>
      </w:r>
      <w:r w:rsidRPr="00A519F4">
        <w:rPr>
          <w:rFonts w:ascii="Times New Roman" w:hAnsi="Times New Roman" w:cs="Times New Roman"/>
          <w:color w:val="000000"/>
          <w:sz w:val="28"/>
          <w:szCs w:val="28"/>
        </w:rPr>
        <w:t>лекцій.</w:t>
      </w:r>
    </w:p>
    <w:p w:rsidR="00A519F4" w:rsidRPr="00A519F4" w:rsidRDefault="00A519F4" w:rsidP="00B94238">
      <w:pPr>
        <w:widowControl w:val="0"/>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rPr>
      </w:pPr>
      <w:r w:rsidRPr="00A519F4">
        <w:rPr>
          <w:rFonts w:ascii="Times New Roman" w:hAnsi="Times New Roman" w:cs="Times New Roman"/>
          <w:sz w:val="28"/>
          <w:szCs w:val="28"/>
          <w:lang w:val="uk-UA"/>
        </w:rPr>
        <w:t>3</w:t>
      </w:r>
      <w:r w:rsidRPr="00A519F4">
        <w:rPr>
          <w:rFonts w:ascii="Times New Roman" w:hAnsi="Times New Roman" w:cs="Times New Roman"/>
          <w:sz w:val="28"/>
          <w:szCs w:val="28"/>
        </w:rPr>
        <w:t>.</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Електронна</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бібліотека</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зі</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всіма</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рекомендованими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джерелами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наукової</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і</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навчальної</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літератури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з</w:t>
      </w:r>
      <w:r w:rsidR="00102353">
        <w:rPr>
          <w:rFonts w:ascii="Times New Roman" w:hAnsi="Times New Roman" w:cs="Times New Roman"/>
          <w:sz w:val="28"/>
          <w:szCs w:val="28"/>
        </w:rPr>
        <w:t xml:space="preserve"> </w:t>
      </w:r>
      <w:r w:rsidRPr="00A519F4">
        <w:rPr>
          <w:rFonts w:ascii="Times New Roman" w:hAnsi="Times New Roman" w:cs="Times New Roman"/>
          <w:sz w:val="28"/>
          <w:szCs w:val="28"/>
          <w:lang w:val="uk-UA"/>
        </w:rPr>
        <w:t>програми</w:t>
      </w:r>
      <w:r w:rsidRPr="00A519F4">
        <w:rPr>
          <w:rFonts w:ascii="Times New Roman" w:hAnsi="Times New Roman" w:cs="Times New Roman"/>
          <w:sz w:val="28"/>
          <w:szCs w:val="28"/>
        </w:rPr>
        <w:t>.</w:t>
      </w:r>
    </w:p>
    <w:p w:rsidR="00985B90" w:rsidRPr="006830C6" w:rsidRDefault="00985B90" w:rsidP="00B94238">
      <w:pPr>
        <w:kinsoku w:val="0"/>
        <w:overflowPunct w:val="0"/>
        <w:autoSpaceDE w:val="0"/>
        <w:autoSpaceDN w:val="0"/>
        <w:adjustRightInd w:val="0"/>
        <w:spacing w:after="0" w:line="360" w:lineRule="auto"/>
        <w:ind w:left="204" w:firstLine="709"/>
        <w:jc w:val="both"/>
        <w:rPr>
          <w:rFonts w:ascii="Times New Roman" w:hAnsi="Times New Roman" w:cs="Times New Roman"/>
          <w:sz w:val="28"/>
          <w:szCs w:val="28"/>
          <w:lang w:val="uk-UA"/>
        </w:rPr>
      </w:pPr>
      <w:r w:rsidRPr="00A519F4">
        <w:rPr>
          <w:rFonts w:ascii="Times New Roman" w:hAnsi="Times New Roman" w:cs="Times New Roman"/>
          <w:sz w:val="28"/>
          <w:szCs w:val="28"/>
        </w:rPr>
        <w:t>Формою</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контролю</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за</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результативністю</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навчання</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є</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підсумкове</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заняття,</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участь</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інтелектуальних</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учнівських</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конкурсах,</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науково-дослідницьких</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проєктах.</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Теми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та</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розподіл</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годин</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навчально-тематичного</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плану</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вказано</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орієнтовно.</w:t>
      </w:r>
      <w:r w:rsidR="00102353">
        <w:rPr>
          <w:rFonts w:ascii="Times New Roman" w:hAnsi="Times New Roman" w:cs="Times New Roman"/>
          <w:sz w:val="28"/>
          <w:szCs w:val="28"/>
          <w:lang w:val="uk-UA"/>
        </w:rPr>
        <w:t xml:space="preserve"> </w:t>
      </w:r>
      <w:r w:rsidR="007356C8">
        <w:rPr>
          <w:rFonts w:ascii="Times New Roman" w:hAnsi="Times New Roman" w:cs="Times New Roman"/>
          <w:sz w:val="28"/>
          <w:szCs w:val="28"/>
          <w:lang w:val="uk-UA"/>
        </w:rPr>
        <w:t xml:space="preserve">Теми теоретичних та практичних занять розраховані для проведення занять при звичайному режимі навчання так і дистанційно (онлайн). </w:t>
      </w:r>
      <w:r w:rsidRPr="00A519F4">
        <w:rPr>
          <w:rFonts w:ascii="Times New Roman" w:hAnsi="Times New Roman" w:cs="Times New Roman"/>
          <w:sz w:val="28"/>
          <w:szCs w:val="28"/>
        </w:rPr>
        <w:t>За</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необхідності</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установленому</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порядку</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керівник</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гуртка</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може</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внести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зміни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до</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кількості</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годин</w:t>
      </w:r>
      <w:r w:rsidR="00102353">
        <w:rPr>
          <w:rFonts w:ascii="Times New Roman" w:hAnsi="Times New Roman" w:cs="Times New Roman"/>
          <w:sz w:val="28"/>
          <w:szCs w:val="28"/>
        </w:rPr>
        <w:t xml:space="preserve"> </w:t>
      </w:r>
      <w:proofErr w:type="gramStart"/>
      <w:r w:rsidRPr="00A519F4">
        <w:rPr>
          <w:rFonts w:ascii="Times New Roman" w:hAnsi="Times New Roman" w:cs="Times New Roman"/>
          <w:sz w:val="28"/>
          <w:szCs w:val="28"/>
        </w:rPr>
        <w:t>у</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межах</w:t>
      </w:r>
      <w:proofErr w:type="gramEnd"/>
      <w:r w:rsidR="00102353">
        <w:rPr>
          <w:rFonts w:ascii="Times New Roman" w:hAnsi="Times New Roman" w:cs="Times New Roman"/>
          <w:sz w:val="28"/>
          <w:szCs w:val="28"/>
        </w:rPr>
        <w:t xml:space="preserve"> </w:t>
      </w:r>
      <w:r w:rsidRPr="00A519F4">
        <w:rPr>
          <w:rFonts w:ascii="Times New Roman" w:hAnsi="Times New Roman" w:cs="Times New Roman"/>
          <w:sz w:val="28"/>
          <w:szCs w:val="28"/>
        </w:rPr>
        <w:t>кожної</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змістової</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теми.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Враховуючи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інтереси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вихованців,</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педагог</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може</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змінювати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кількість</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теоретичних</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і</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практичних</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занять</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(залежно</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від</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того,</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як</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швидко</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та</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якісно</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вихованці</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набувають</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практичних</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навичок),</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враховуючи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обсяг</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часу,</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що</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передбачений</w:t>
      </w:r>
      <w:r w:rsidR="00AA18F0">
        <w:rPr>
          <w:rFonts w:ascii="Times New Roman" w:hAnsi="Times New Roman" w:cs="Times New Roman"/>
          <w:sz w:val="28"/>
          <w:szCs w:val="28"/>
          <w:lang w:val="uk-UA"/>
        </w:rPr>
        <w:t xml:space="preserve"> </w:t>
      </w:r>
      <w:r w:rsidRPr="00A519F4">
        <w:rPr>
          <w:rFonts w:ascii="Times New Roman" w:hAnsi="Times New Roman" w:cs="Times New Roman"/>
          <w:sz w:val="28"/>
          <w:szCs w:val="28"/>
        </w:rPr>
        <w:t>типовими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навчальними</w:t>
      </w:r>
      <w:r w:rsidR="00102353">
        <w:rPr>
          <w:rFonts w:ascii="Times New Roman" w:hAnsi="Times New Roman" w:cs="Times New Roman"/>
          <w:sz w:val="28"/>
          <w:szCs w:val="28"/>
        </w:rPr>
        <w:t xml:space="preserve"> </w:t>
      </w:r>
      <w:r w:rsidRPr="00A519F4">
        <w:rPr>
          <w:rFonts w:ascii="Times New Roman" w:hAnsi="Times New Roman" w:cs="Times New Roman"/>
          <w:sz w:val="28"/>
          <w:szCs w:val="28"/>
        </w:rPr>
        <w:t>планами</w:t>
      </w:r>
      <w:r w:rsidR="00102353">
        <w:rPr>
          <w:rFonts w:ascii="Times New Roman" w:hAnsi="Times New Roman" w:cs="Times New Roman"/>
          <w:sz w:val="28"/>
          <w:szCs w:val="28"/>
        </w:rPr>
        <w:t xml:space="preserve"> </w:t>
      </w:r>
      <w:proofErr w:type="gramStart"/>
      <w:r w:rsidRPr="00A519F4">
        <w:rPr>
          <w:rFonts w:ascii="Times New Roman" w:hAnsi="Times New Roman" w:cs="Times New Roman"/>
          <w:sz w:val="28"/>
          <w:szCs w:val="28"/>
        </w:rPr>
        <w:t>для</w:t>
      </w:r>
      <w:r w:rsidR="00102353">
        <w:rPr>
          <w:rFonts w:ascii="Times New Roman" w:hAnsi="Times New Roman" w:cs="Times New Roman"/>
          <w:sz w:val="28"/>
          <w:szCs w:val="28"/>
          <w:lang w:val="uk-UA"/>
        </w:rPr>
        <w:t xml:space="preserve"> </w:t>
      </w:r>
      <w:r w:rsidR="006830C6">
        <w:rPr>
          <w:rFonts w:ascii="Times New Roman" w:hAnsi="Times New Roman" w:cs="Times New Roman"/>
          <w:sz w:val="28"/>
          <w:szCs w:val="28"/>
          <w:lang w:val="uk-UA"/>
        </w:rPr>
        <w:t xml:space="preserve"> </w:t>
      </w:r>
      <w:r w:rsidRPr="006830C6">
        <w:rPr>
          <w:rFonts w:ascii="Times New Roman" w:hAnsi="Times New Roman" w:cs="Times New Roman"/>
          <w:sz w:val="28"/>
          <w:szCs w:val="28"/>
        </w:rPr>
        <w:t>закладів</w:t>
      </w:r>
      <w:proofErr w:type="gramEnd"/>
      <w:r w:rsidR="006C68BB" w:rsidRPr="006830C6">
        <w:rPr>
          <w:rFonts w:ascii="Times New Roman" w:hAnsi="Times New Roman" w:cs="Times New Roman"/>
          <w:sz w:val="28"/>
          <w:szCs w:val="28"/>
          <w:lang w:val="uk-UA"/>
        </w:rPr>
        <w:t xml:space="preserve"> позашкільної освіти.</w:t>
      </w:r>
    </w:p>
    <w:p w:rsidR="004E5DA3" w:rsidRPr="006830C6" w:rsidRDefault="004E5DA3" w:rsidP="00B94238">
      <w:pPr>
        <w:kinsoku w:val="0"/>
        <w:overflowPunct w:val="0"/>
        <w:autoSpaceDE w:val="0"/>
        <w:autoSpaceDN w:val="0"/>
        <w:adjustRightInd w:val="0"/>
        <w:spacing w:after="0" w:line="360" w:lineRule="auto"/>
        <w:ind w:left="204" w:firstLine="709"/>
        <w:jc w:val="both"/>
        <w:rPr>
          <w:rFonts w:ascii="Times New Roman" w:hAnsi="Times New Roman" w:cs="Times New Roman"/>
          <w:sz w:val="28"/>
          <w:szCs w:val="28"/>
          <w:lang w:val="uk-UA"/>
        </w:rPr>
      </w:pPr>
    </w:p>
    <w:p w:rsidR="004E5DA3" w:rsidRDefault="004E5DA3" w:rsidP="00B94238">
      <w:pPr>
        <w:kinsoku w:val="0"/>
        <w:overflowPunct w:val="0"/>
        <w:autoSpaceDE w:val="0"/>
        <w:autoSpaceDN w:val="0"/>
        <w:adjustRightInd w:val="0"/>
        <w:spacing w:after="0" w:line="360" w:lineRule="auto"/>
        <w:ind w:left="204" w:firstLine="709"/>
        <w:jc w:val="both"/>
        <w:rPr>
          <w:rFonts w:ascii="Times New Roman" w:hAnsi="Times New Roman" w:cs="Times New Roman"/>
          <w:sz w:val="28"/>
          <w:szCs w:val="28"/>
          <w:lang w:val="uk-UA"/>
        </w:rPr>
      </w:pPr>
    </w:p>
    <w:p w:rsidR="00F66A0F" w:rsidRPr="00A519F4" w:rsidRDefault="00F66A0F" w:rsidP="00B94238">
      <w:pPr>
        <w:spacing w:line="36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br w:type="page"/>
      </w:r>
    </w:p>
    <w:p w:rsidR="00D11608" w:rsidRPr="009F27F4" w:rsidRDefault="0027140C" w:rsidP="00B94238">
      <w:pPr>
        <w:widowControl w:val="0"/>
        <w:spacing w:after="0" w:line="360" w:lineRule="auto"/>
        <w:ind w:firstLine="567"/>
        <w:jc w:val="center"/>
        <w:rPr>
          <w:rFonts w:ascii="Times New Roman" w:eastAsia="Times New Roman" w:hAnsi="Times New Roman" w:cs="Times New Roman"/>
          <w:b/>
          <w:sz w:val="28"/>
          <w:szCs w:val="28"/>
          <w:lang w:val="uk-UA"/>
        </w:rPr>
      </w:pPr>
      <w:r w:rsidRPr="009F27F4">
        <w:rPr>
          <w:rFonts w:ascii="Times New Roman" w:eastAsia="Times New Roman" w:hAnsi="Times New Roman" w:cs="Times New Roman"/>
          <w:b/>
          <w:sz w:val="28"/>
          <w:szCs w:val="28"/>
          <w:lang w:val="uk-UA"/>
        </w:rPr>
        <w:lastRenderedPageBreak/>
        <w:t>Початковий</w:t>
      </w:r>
      <w:r w:rsidR="00102353" w:rsidRPr="009F27F4">
        <w:rPr>
          <w:rFonts w:ascii="Times New Roman" w:eastAsia="Times New Roman" w:hAnsi="Times New Roman" w:cs="Times New Roman"/>
          <w:b/>
          <w:sz w:val="28"/>
          <w:szCs w:val="28"/>
          <w:lang w:val="uk-UA"/>
        </w:rPr>
        <w:t xml:space="preserve"> </w:t>
      </w:r>
      <w:r w:rsidRPr="009F27F4">
        <w:rPr>
          <w:rFonts w:ascii="Times New Roman" w:eastAsia="Times New Roman" w:hAnsi="Times New Roman" w:cs="Times New Roman"/>
          <w:b/>
          <w:sz w:val="28"/>
          <w:szCs w:val="28"/>
          <w:lang w:val="uk-UA"/>
        </w:rPr>
        <w:t>рівень,</w:t>
      </w:r>
      <w:r w:rsidR="00102353" w:rsidRPr="009F27F4">
        <w:rPr>
          <w:rFonts w:ascii="Times New Roman" w:eastAsia="Times New Roman" w:hAnsi="Times New Roman" w:cs="Times New Roman"/>
          <w:b/>
          <w:sz w:val="28"/>
          <w:szCs w:val="28"/>
          <w:lang w:val="uk-UA"/>
        </w:rPr>
        <w:t xml:space="preserve"> </w:t>
      </w:r>
      <w:r w:rsidRPr="002E379D">
        <w:rPr>
          <w:rFonts w:ascii="Times New Roman" w:eastAsia="Times New Roman" w:hAnsi="Times New Roman" w:cs="Times New Roman"/>
          <w:b/>
          <w:sz w:val="28"/>
          <w:szCs w:val="28"/>
          <w:lang w:val="uk-UA"/>
        </w:rPr>
        <w:t>один</w:t>
      </w:r>
      <w:r w:rsidR="00102353" w:rsidRPr="002E379D">
        <w:rPr>
          <w:rFonts w:ascii="Times New Roman" w:eastAsia="Times New Roman" w:hAnsi="Times New Roman" w:cs="Times New Roman"/>
          <w:b/>
          <w:sz w:val="28"/>
          <w:szCs w:val="28"/>
          <w:lang w:val="uk-UA"/>
        </w:rPr>
        <w:t xml:space="preserve"> </w:t>
      </w:r>
      <w:r w:rsidRPr="009F27F4">
        <w:rPr>
          <w:rFonts w:ascii="Times New Roman" w:eastAsia="Times New Roman" w:hAnsi="Times New Roman" w:cs="Times New Roman"/>
          <w:b/>
          <w:sz w:val="28"/>
          <w:szCs w:val="28"/>
          <w:lang w:val="uk-UA"/>
        </w:rPr>
        <w:t>рік</w:t>
      </w:r>
      <w:r w:rsidR="00102353" w:rsidRPr="009F27F4">
        <w:rPr>
          <w:rFonts w:ascii="Times New Roman" w:eastAsia="Times New Roman" w:hAnsi="Times New Roman" w:cs="Times New Roman"/>
          <w:b/>
          <w:sz w:val="28"/>
          <w:szCs w:val="28"/>
          <w:lang w:val="uk-UA"/>
        </w:rPr>
        <w:t xml:space="preserve"> </w:t>
      </w:r>
      <w:r w:rsidRPr="009F27F4">
        <w:rPr>
          <w:rFonts w:ascii="Times New Roman" w:eastAsia="Times New Roman" w:hAnsi="Times New Roman" w:cs="Times New Roman"/>
          <w:b/>
          <w:sz w:val="28"/>
          <w:szCs w:val="28"/>
          <w:lang w:val="uk-UA"/>
        </w:rPr>
        <w:t>навчання</w:t>
      </w:r>
      <w:r w:rsidR="00102353" w:rsidRPr="009F27F4">
        <w:rPr>
          <w:rFonts w:ascii="Times New Roman" w:eastAsia="Times New Roman" w:hAnsi="Times New Roman" w:cs="Times New Roman"/>
          <w:b/>
          <w:sz w:val="28"/>
          <w:szCs w:val="28"/>
          <w:lang w:val="uk-UA"/>
        </w:rPr>
        <w:t xml:space="preserve"> </w:t>
      </w:r>
      <w:r w:rsidR="006C68BB">
        <w:rPr>
          <w:rFonts w:ascii="Times New Roman" w:eastAsia="Times New Roman" w:hAnsi="Times New Roman" w:cs="Times New Roman"/>
          <w:b/>
          <w:sz w:val="28"/>
          <w:szCs w:val="28"/>
          <w:lang w:val="uk-UA"/>
        </w:rPr>
        <w:t xml:space="preserve"> </w:t>
      </w:r>
    </w:p>
    <w:p w:rsidR="00094A17" w:rsidRDefault="00D11608" w:rsidP="00B94238">
      <w:pPr>
        <w:widowControl w:val="0"/>
        <w:spacing w:after="0" w:line="360" w:lineRule="auto"/>
        <w:ind w:firstLine="567"/>
        <w:jc w:val="center"/>
        <w:rPr>
          <w:rFonts w:ascii="Times New Roman" w:eastAsia="Times New Roman" w:hAnsi="Times New Roman" w:cs="Times New Roman"/>
          <w:sz w:val="28"/>
          <w:szCs w:val="28"/>
          <w:lang w:val="uk-UA"/>
        </w:rPr>
      </w:pPr>
      <w:r w:rsidRPr="009F27F4">
        <w:rPr>
          <w:rFonts w:ascii="Times New Roman" w:eastAsia="Times New Roman" w:hAnsi="Times New Roman" w:cs="Times New Roman"/>
          <w:b/>
          <w:sz w:val="28"/>
          <w:szCs w:val="28"/>
          <w:lang w:val="uk-UA"/>
        </w:rPr>
        <w:t>НАВЧАЛЬНО</w:t>
      </w:r>
      <w:r w:rsidR="009F27F4" w:rsidRPr="009F27F4">
        <w:rPr>
          <w:rFonts w:ascii="Times New Roman" w:eastAsia="Times New Roman" w:hAnsi="Times New Roman" w:cs="Times New Roman"/>
          <w:b/>
          <w:sz w:val="28"/>
          <w:szCs w:val="28"/>
          <w:lang w:val="uk-UA"/>
        </w:rPr>
        <w:t xml:space="preserve"> -</w:t>
      </w:r>
      <w:r w:rsidR="00102353" w:rsidRPr="009F27F4">
        <w:rPr>
          <w:rFonts w:ascii="Times New Roman" w:eastAsia="Times New Roman" w:hAnsi="Times New Roman" w:cs="Times New Roman"/>
          <w:b/>
          <w:sz w:val="28"/>
          <w:szCs w:val="28"/>
          <w:lang w:val="uk-UA"/>
        </w:rPr>
        <w:t xml:space="preserve"> </w:t>
      </w:r>
      <w:r w:rsidRPr="009F27F4">
        <w:rPr>
          <w:rFonts w:ascii="Times New Roman" w:eastAsia="Times New Roman" w:hAnsi="Times New Roman" w:cs="Times New Roman"/>
          <w:b/>
          <w:sz w:val="28"/>
          <w:szCs w:val="28"/>
          <w:lang w:val="uk-UA"/>
        </w:rPr>
        <w:t>ТЕМАТИЧНИЙ</w:t>
      </w:r>
      <w:r w:rsidR="00102353" w:rsidRPr="009F27F4">
        <w:rPr>
          <w:rFonts w:ascii="Times New Roman" w:eastAsia="Times New Roman" w:hAnsi="Times New Roman" w:cs="Times New Roman"/>
          <w:b/>
          <w:sz w:val="28"/>
          <w:szCs w:val="28"/>
          <w:lang w:val="uk-UA"/>
        </w:rPr>
        <w:t xml:space="preserve"> </w:t>
      </w:r>
      <w:r w:rsidRPr="009F27F4">
        <w:rPr>
          <w:rFonts w:ascii="Times New Roman" w:eastAsia="Times New Roman" w:hAnsi="Times New Roman" w:cs="Times New Roman"/>
          <w:b/>
          <w:sz w:val="28"/>
          <w:szCs w:val="28"/>
          <w:lang w:val="uk-UA"/>
        </w:rPr>
        <w:t>ПЛАН</w:t>
      </w:r>
    </w:p>
    <w:tbl>
      <w:tblPr>
        <w:tblW w:w="976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26"/>
        <w:gridCol w:w="4703"/>
        <w:gridCol w:w="1701"/>
        <w:gridCol w:w="1559"/>
        <w:gridCol w:w="975"/>
      </w:tblGrid>
      <w:tr w:rsidR="00FB06EB" w:rsidRPr="00F77711" w:rsidTr="00AB2528">
        <w:tc>
          <w:tcPr>
            <w:tcW w:w="826" w:type="dxa"/>
            <w:vMerge w:val="restart"/>
          </w:tcPr>
          <w:p w:rsidR="00FB06EB" w:rsidRDefault="00FB06EB" w:rsidP="009F27F4">
            <w:pPr>
              <w:widowControl w:val="0"/>
              <w:spacing w:after="0" w:line="240" w:lineRule="auto"/>
              <w:jc w:val="center"/>
              <w:rPr>
                <w:rFonts w:ascii="Times New Roman" w:hAnsi="Times New Roman" w:cs="Times New Roman"/>
                <w:sz w:val="28"/>
                <w:szCs w:val="28"/>
                <w:lang w:val="uk-UA"/>
              </w:rPr>
            </w:pPr>
            <w:r w:rsidRPr="00F77711">
              <w:rPr>
                <w:rFonts w:ascii="Times New Roman" w:hAnsi="Times New Roman" w:cs="Times New Roman"/>
                <w:sz w:val="28"/>
                <w:szCs w:val="28"/>
              </w:rPr>
              <w:t>№</w:t>
            </w:r>
          </w:p>
          <w:p w:rsidR="00FB06EB" w:rsidRPr="00F77711" w:rsidRDefault="009F27F4"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FB06EB">
              <w:rPr>
                <w:rFonts w:ascii="Times New Roman" w:hAnsi="Times New Roman" w:cs="Times New Roman"/>
                <w:sz w:val="28"/>
                <w:szCs w:val="28"/>
                <w:lang w:val="uk-UA"/>
              </w:rPr>
              <w:t>/п</w:t>
            </w:r>
          </w:p>
        </w:tc>
        <w:tc>
          <w:tcPr>
            <w:tcW w:w="4703" w:type="dxa"/>
            <w:vMerge w:val="restart"/>
          </w:tcPr>
          <w:p w:rsidR="00FB06EB" w:rsidRPr="00F77711" w:rsidRDefault="009F27F4" w:rsidP="009F27F4">
            <w:pPr>
              <w:widowControl w:val="0"/>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Назва розділу</w:t>
            </w:r>
          </w:p>
          <w:p w:rsidR="00FB06EB" w:rsidRPr="00F77711" w:rsidRDefault="00FB06EB" w:rsidP="009F27F4">
            <w:pPr>
              <w:widowControl w:val="0"/>
              <w:spacing w:after="0" w:line="240" w:lineRule="auto"/>
              <w:jc w:val="center"/>
              <w:rPr>
                <w:rFonts w:ascii="Times New Roman" w:hAnsi="Times New Roman" w:cs="Times New Roman"/>
                <w:sz w:val="28"/>
                <w:szCs w:val="28"/>
                <w:lang w:val="uk-UA" w:eastAsia="uk-UA"/>
              </w:rPr>
            </w:pPr>
          </w:p>
        </w:tc>
        <w:tc>
          <w:tcPr>
            <w:tcW w:w="4235" w:type="dxa"/>
            <w:gridSpan w:val="3"/>
          </w:tcPr>
          <w:p w:rsidR="00FB06EB" w:rsidRPr="00F77711" w:rsidRDefault="00FB06EB" w:rsidP="009F27F4">
            <w:pPr>
              <w:widowControl w:val="0"/>
              <w:spacing w:after="0" w:line="240" w:lineRule="auto"/>
              <w:ind w:left="816"/>
              <w:rPr>
                <w:rFonts w:ascii="Times New Roman" w:hAnsi="Times New Roman" w:cs="Times New Roman"/>
                <w:sz w:val="28"/>
                <w:szCs w:val="28"/>
                <w:lang w:val="uk-UA" w:eastAsia="uk-UA"/>
              </w:rPr>
            </w:pPr>
            <w:r w:rsidRPr="00F77711">
              <w:rPr>
                <w:rFonts w:ascii="Times New Roman" w:hAnsi="Times New Roman" w:cs="Times New Roman"/>
                <w:sz w:val="28"/>
                <w:szCs w:val="28"/>
                <w:lang w:val="uk-UA" w:eastAsia="uk-UA"/>
              </w:rPr>
              <w:t>Кількість годин</w:t>
            </w:r>
          </w:p>
        </w:tc>
      </w:tr>
      <w:tr w:rsidR="00FB06EB" w:rsidRPr="00F77711" w:rsidTr="005F6A37">
        <w:tc>
          <w:tcPr>
            <w:tcW w:w="826" w:type="dxa"/>
            <w:vMerge/>
          </w:tcPr>
          <w:p w:rsidR="00FB06EB" w:rsidRPr="00F77711" w:rsidRDefault="00FB06EB" w:rsidP="009F27F4">
            <w:pPr>
              <w:widowControl w:val="0"/>
              <w:spacing w:after="0" w:line="240" w:lineRule="auto"/>
              <w:rPr>
                <w:rFonts w:ascii="Times New Roman" w:hAnsi="Times New Roman" w:cs="Times New Roman"/>
                <w:sz w:val="28"/>
                <w:szCs w:val="28"/>
                <w:lang w:val="uk-UA" w:eastAsia="uk-UA"/>
              </w:rPr>
            </w:pPr>
          </w:p>
        </w:tc>
        <w:tc>
          <w:tcPr>
            <w:tcW w:w="4703" w:type="dxa"/>
            <w:vMerge/>
          </w:tcPr>
          <w:p w:rsidR="00FB06EB" w:rsidRPr="00F77711" w:rsidRDefault="00FB06EB" w:rsidP="009F27F4">
            <w:pPr>
              <w:widowControl w:val="0"/>
              <w:spacing w:after="0" w:line="240" w:lineRule="auto"/>
              <w:rPr>
                <w:rFonts w:ascii="Times New Roman" w:hAnsi="Times New Roman" w:cs="Times New Roman"/>
                <w:sz w:val="28"/>
                <w:szCs w:val="28"/>
                <w:lang w:val="uk-UA" w:eastAsia="uk-UA"/>
              </w:rPr>
            </w:pPr>
          </w:p>
        </w:tc>
        <w:tc>
          <w:tcPr>
            <w:tcW w:w="1701" w:type="dxa"/>
            <w:vAlign w:val="bottom"/>
          </w:tcPr>
          <w:p w:rsidR="00FB06EB" w:rsidRPr="00AB2528" w:rsidRDefault="005F6A37" w:rsidP="005F6A37">
            <w:pPr>
              <w:widowControl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т</w:t>
            </w:r>
            <w:r w:rsidRPr="000B6729">
              <w:rPr>
                <w:rFonts w:ascii="Times New Roman" w:eastAsia="Times New Roman" w:hAnsi="Times New Roman" w:cs="Times New Roman"/>
                <w:sz w:val="28"/>
                <w:szCs w:val="28"/>
                <w:bdr w:val="none" w:sz="0" w:space="0" w:color="auto" w:frame="1"/>
              </w:rPr>
              <w:t>еоретичн</w:t>
            </w:r>
            <w:r>
              <w:rPr>
                <w:rFonts w:ascii="Times New Roman" w:eastAsia="Times New Roman" w:hAnsi="Times New Roman" w:cs="Times New Roman"/>
                <w:sz w:val="28"/>
                <w:szCs w:val="28"/>
                <w:bdr w:val="none" w:sz="0" w:space="0" w:color="auto" w:frame="1"/>
                <w:lang w:val="uk-UA"/>
              </w:rPr>
              <w:t xml:space="preserve">их </w:t>
            </w:r>
          </w:p>
        </w:tc>
        <w:tc>
          <w:tcPr>
            <w:tcW w:w="1559" w:type="dxa"/>
            <w:vAlign w:val="bottom"/>
          </w:tcPr>
          <w:p w:rsidR="00FB06EB" w:rsidRPr="009F27F4" w:rsidRDefault="005F6A37" w:rsidP="009F27F4">
            <w:pPr>
              <w:widowControl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п</w:t>
            </w:r>
            <w:r w:rsidRPr="000B6729">
              <w:rPr>
                <w:rFonts w:ascii="Times New Roman" w:eastAsia="Times New Roman" w:hAnsi="Times New Roman" w:cs="Times New Roman"/>
                <w:sz w:val="28"/>
                <w:szCs w:val="28"/>
                <w:bdr w:val="none" w:sz="0" w:space="0" w:color="auto" w:frame="1"/>
              </w:rPr>
              <w:t>рактичн</w:t>
            </w:r>
            <w:r>
              <w:rPr>
                <w:rFonts w:ascii="Times New Roman" w:eastAsia="Times New Roman" w:hAnsi="Times New Roman" w:cs="Times New Roman"/>
                <w:sz w:val="28"/>
                <w:szCs w:val="28"/>
                <w:bdr w:val="none" w:sz="0" w:space="0" w:color="auto" w:frame="1"/>
                <w:lang w:val="uk-UA"/>
              </w:rPr>
              <w:t>их</w:t>
            </w:r>
          </w:p>
        </w:tc>
        <w:tc>
          <w:tcPr>
            <w:tcW w:w="975" w:type="dxa"/>
            <w:vAlign w:val="bottom"/>
          </w:tcPr>
          <w:p w:rsidR="00FB06EB" w:rsidRPr="00E07DB2" w:rsidRDefault="005F6A37" w:rsidP="00E07DB2">
            <w:pPr>
              <w:widowControl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усього</w:t>
            </w:r>
          </w:p>
        </w:tc>
      </w:tr>
      <w:tr w:rsidR="002B00C7" w:rsidRPr="00F77711" w:rsidTr="005F6A37">
        <w:tc>
          <w:tcPr>
            <w:tcW w:w="826" w:type="dxa"/>
          </w:tcPr>
          <w:p w:rsidR="002B00C7" w:rsidRPr="00E07DB2" w:rsidRDefault="002B00C7" w:rsidP="00062661">
            <w:pPr>
              <w:widowControl w:val="0"/>
              <w:spacing w:after="0" w:line="240" w:lineRule="auto"/>
              <w:ind w:left="278"/>
              <w:jc w:val="center"/>
              <w:rPr>
                <w:rFonts w:ascii="Times New Roman" w:hAnsi="Times New Roman" w:cs="Times New Roman"/>
                <w:sz w:val="28"/>
                <w:szCs w:val="28"/>
                <w:lang w:val="uk-UA"/>
              </w:rPr>
            </w:pPr>
            <w:r w:rsidRPr="00F77711">
              <w:rPr>
                <w:rFonts w:ascii="Times New Roman" w:hAnsi="Times New Roman" w:cs="Times New Roman"/>
                <w:sz w:val="28"/>
                <w:szCs w:val="28"/>
              </w:rPr>
              <w:t>1</w:t>
            </w:r>
            <w:r w:rsidR="00E07DB2">
              <w:rPr>
                <w:rFonts w:ascii="Times New Roman" w:hAnsi="Times New Roman" w:cs="Times New Roman"/>
                <w:sz w:val="28"/>
                <w:szCs w:val="28"/>
                <w:lang w:val="uk-UA"/>
              </w:rPr>
              <w:t>.</w:t>
            </w:r>
          </w:p>
        </w:tc>
        <w:tc>
          <w:tcPr>
            <w:tcW w:w="4703" w:type="dxa"/>
          </w:tcPr>
          <w:p w:rsidR="002B00C7" w:rsidRPr="00902E4B" w:rsidRDefault="002B00C7" w:rsidP="006C68BB">
            <w:pPr>
              <w:widowControl w:val="0"/>
              <w:spacing w:after="0" w:line="240" w:lineRule="auto"/>
              <w:jc w:val="center"/>
              <w:rPr>
                <w:rFonts w:ascii="Times New Roman" w:hAnsi="Times New Roman" w:cs="Times New Roman"/>
                <w:sz w:val="28"/>
                <w:szCs w:val="28"/>
                <w:lang w:val="uk-UA" w:eastAsia="uk-UA"/>
              </w:rPr>
            </w:pPr>
            <w:r w:rsidRPr="00902E4B">
              <w:rPr>
                <w:rFonts w:ascii="Times New Roman" w:hAnsi="Times New Roman" w:cs="Times New Roman"/>
                <w:sz w:val="28"/>
                <w:szCs w:val="28"/>
                <w:lang w:val="uk-UA" w:eastAsia="uk-UA"/>
              </w:rPr>
              <w:t>Організаційно-методичне заняття</w:t>
            </w:r>
            <w:r w:rsidR="006C68BB">
              <w:rPr>
                <w:rFonts w:ascii="Times New Roman" w:hAnsi="Times New Roman" w:cs="Times New Roman"/>
                <w:sz w:val="28"/>
                <w:szCs w:val="28"/>
                <w:lang w:val="uk-UA" w:eastAsia="uk-UA"/>
              </w:rPr>
              <w:t xml:space="preserve"> </w:t>
            </w:r>
          </w:p>
        </w:tc>
        <w:tc>
          <w:tcPr>
            <w:tcW w:w="1701" w:type="dxa"/>
          </w:tcPr>
          <w:p w:rsidR="002B00C7" w:rsidRPr="00F77711" w:rsidRDefault="002B00C7" w:rsidP="009F27F4">
            <w:pPr>
              <w:widowControl w:val="0"/>
              <w:spacing w:after="0" w:line="240" w:lineRule="auto"/>
              <w:jc w:val="center"/>
              <w:rPr>
                <w:rFonts w:ascii="Times New Roman" w:hAnsi="Times New Roman" w:cs="Times New Roman"/>
                <w:sz w:val="28"/>
                <w:szCs w:val="28"/>
                <w:lang w:val="uk-UA" w:eastAsia="uk-UA"/>
              </w:rPr>
            </w:pPr>
            <w:r w:rsidRPr="00F77711">
              <w:rPr>
                <w:rFonts w:ascii="Times New Roman" w:hAnsi="Times New Roman" w:cs="Times New Roman"/>
                <w:sz w:val="28"/>
                <w:szCs w:val="28"/>
                <w:lang w:val="uk-UA" w:eastAsia="uk-UA"/>
              </w:rPr>
              <w:t>6</w:t>
            </w:r>
          </w:p>
        </w:tc>
        <w:tc>
          <w:tcPr>
            <w:tcW w:w="1559" w:type="dxa"/>
          </w:tcPr>
          <w:p w:rsidR="002B00C7" w:rsidRPr="005F6A37" w:rsidRDefault="005F6A37"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75" w:type="dxa"/>
          </w:tcPr>
          <w:p w:rsidR="002B00C7" w:rsidRPr="005F6A37" w:rsidRDefault="005F6A37"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2B00C7" w:rsidRPr="00F77711" w:rsidTr="005F6A37">
        <w:tc>
          <w:tcPr>
            <w:tcW w:w="826" w:type="dxa"/>
          </w:tcPr>
          <w:p w:rsidR="002B00C7" w:rsidRPr="00E07DB2" w:rsidRDefault="002B00C7" w:rsidP="00062661">
            <w:pPr>
              <w:widowControl w:val="0"/>
              <w:spacing w:after="0" w:line="240" w:lineRule="auto"/>
              <w:ind w:left="250"/>
              <w:jc w:val="center"/>
              <w:rPr>
                <w:rFonts w:ascii="Times New Roman" w:hAnsi="Times New Roman" w:cs="Times New Roman"/>
                <w:sz w:val="28"/>
                <w:szCs w:val="28"/>
                <w:lang w:val="uk-UA"/>
              </w:rPr>
            </w:pPr>
            <w:r w:rsidRPr="00F77711">
              <w:rPr>
                <w:rFonts w:ascii="Times New Roman" w:hAnsi="Times New Roman" w:cs="Times New Roman"/>
                <w:sz w:val="28"/>
                <w:szCs w:val="28"/>
              </w:rPr>
              <w:t>2</w:t>
            </w:r>
            <w:r w:rsidR="00E07DB2">
              <w:rPr>
                <w:rFonts w:ascii="Times New Roman" w:hAnsi="Times New Roman" w:cs="Times New Roman"/>
                <w:sz w:val="28"/>
                <w:szCs w:val="28"/>
                <w:lang w:val="uk-UA"/>
              </w:rPr>
              <w:t>.</w:t>
            </w:r>
          </w:p>
        </w:tc>
        <w:tc>
          <w:tcPr>
            <w:tcW w:w="4703" w:type="dxa"/>
          </w:tcPr>
          <w:p w:rsidR="002B00C7" w:rsidRPr="00902E4B" w:rsidRDefault="002B00C7" w:rsidP="009F27F4">
            <w:pPr>
              <w:widowControl w:val="0"/>
              <w:spacing w:after="0" w:line="240" w:lineRule="auto"/>
              <w:jc w:val="center"/>
              <w:rPr>
                <w:rFonts w:ascii="Times New Roman" w:hAnsi="Times New Roman" w:cs="Times New Roman"/>
                <w:sz w:val="28"/>
                <w:szCs w:val="28"/>
                <w:lang w:val="uk-UA" w:eastAsia="uk-UA"/>
              </w:rPr>
            </w:pPr>
            <w:r w:rsidRPr="00902E4B">
              <w:rPr>
                <w:rFonts w:ascii="Times New Roman" w:hAnsi="Times New Roman" w:cs="Times New Roman"/>
                <w:color w:val="000000"/>
                <w:sz w:val="28"/>
                <w:szCs w:val="28"/>
                <w:lang w:val="uk-UA"/>
              </w:rPr>
              <w:t>Виникнення і розвиток ландшафтного дизайну</w:t>
            </w:r>
          </w:p>
        </w:tc>
        <w:tc>
          <w:tcPr>
            <w:tcW w:w="1701" w:type="dxa"/>
          </w:tcPr>
          <w:p w:rsidR="002B00C7" w:rsidRPr="00F77711" w:rsidRDefault="006830C6" w:rsidP="005F6A37">
            <w:pPr>
              <w:widowControl w:val="0"/>
              <w:spacing w:after="0" w:line="240" w:lineRule="auto"/>
              <w:jc w:val="center"/>
              <w:rPr>
                <w:rFonts w:ascii="Times New Roman" w:hAnsi="Times New Roman" w:cs="Times New Roman"/>
                <w:sz w:val="28"/>
                <w:szCs w:val="28"/>
                <w:lang w:val="uk-UA" w:eastAsia="uk-UA"/>
              </w:rPr>
            </w:pPr>
            <w:r>
              <w:rPr>
                <w:rFonts w:ascii="Times New Roman" w:hAnsi="Times New Roman" w:cs="Times New Roman"/>
                <w:color w:val="FF0000"/>
                <w:sz w:val="28"/>
                <w:szCs w:val="28"/>
                <w:lang w:val="uk-UA" w:eastAsia="uk-UA"/>
              </w:rPr>
              <w:t xml:space="preserve"> </w:t>
            </w:r>
            <w:r w:rsidR="005F6A37">
              <w:rPr>
                <w:rFonts w:ascii="Times New Roman" w:hAnsi="Times New Roman" w:cs="Times New Roman"/>
                <w:sz w:val="28"/>
                <w:szCs w:val="28"/>
                <w:lang w:val="uk-UA" w:eastAsia="uk-UA"/>
              </w:rPr>
              <w:t>4</w:t>
            </w:r>
          </w:p>
        </w:tc>
        <w:tc>
          <w:tcPr>
            <w:tcW w:w="1559" w:type="dxa"/>
          </w:tcPr>
          <w:p w:rsidR="002B00C7" w:rsidRPr="004D1AB8" w:rsidRDefault="005F6A37"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75" w:type="dxa"/>
          </w:tcPr>
          <w:p w:rsidR="002B00C7" w:rsidRPr="004D1AB8" w:rsidRDefault="005F6A37"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2B00C7" w:rsidRPr="00F77711" w:rsidTr="005F6A37">
        <w:tc>
          <w:tcPr>
            <w:tcW w:w="826" w:type="dxa"/>
          </w:tcPr>
          <w:p w:rsidR="002B00C7" w:rsidRPr="00E07DB2" w:rsidRDefault="002B00C7" w:rsidP="00062661">
            <w:pPr>
              <w:widowControl w:val="0"/>
              <w:spacing w:after="0" w:line="240" w:lineRule="auto"/>
              <w:ind w:left="250"/>
              <w:jc w:val="center"/>
              <w:rPr>
                <w:rFonts w:ascii="Times New Roman" w:hAnsi="Times New Roman" w:cs="Times New Roman"/>
                <w:sz w:val="28"/>
                <w:szCs w:val="28"/>
                <w:lang w:val="uk-UA"/>
              </w:rPr>
            </w:pPr>
            <w:r w:rsidRPr="00F77711">
              <w:rPr>
                <w:rFonts w:ascii="Times New Roman" w:hAnsi="Times New Roman" w:cs="Times New Roman"/>
                <w:sz w:val="28"/>
                <w:szCs w:val="28"/>
              </w:rPr>
              <w:t>3</w:t>
            </w:r>
            <w:r w:rsidR="00E07DB2">
              <w:rPr>
                <w:rFonts w:ascii="Times New Roman" w:hAnsi="Times New Roman" w:cs="Times New Roman"/>
                <w:sz w:val="28"/>
                <w:szCs w:val="28"/>
                <w:lang w:val="uk-UA"/>
              </w:rPr>
              <w:t>.</w:t>
            </w:r>
          </w:p>
        </w:tc>
        <w:tc>
          <w:tcPr>
            <w:tcW w:w="4703" w:type="dxa"/>
          </w:tcPr>
          <w:p w:rsidR="002B00C7" w:rsidRPr="00902E4B" w:rsidRDefault="002B00C7" w:rsidP="006C68BB">
            <w:pPr>
              <w:widowControl w:val="0"/>
              <w:spacing w:after="0" w:line="240" w:lineRule="auto"/>
              <w:jc w:val="center"/>
              <w:rPr>
                <w:rFonts w:ascii="Times New Roman" w:hAnsi="Times New Roman" w:cs="Times New Roman"/>
                <w:sz w:val="28"/>
                <w:szCs w:val="28"/>
                <w:lang w:val="uk-UA" w:eastAsia="uk-UA"/>
              </w:rPr>
            </w:pPr>
            <w:r w:rsidRPr="00902E4B">
              <w:rPr>
                <w:rFonts w:ascii="Times New Roman" w:hAnsi="Times New Roman" w:cs="Times New Roman"/>
                <w:color w:val="000000"/>
                <w:sz w:val="28"/>
                <w:szCs w:val="28"/>
                <w:lang w:val="uk-UA"/>
              </w:rPr>
              <w:t>Основні стилі садово-паркового мистецтва</w:t>
            </w:r>
            <w:r w:rsidR="006C68BB">
              <w:rPr>
                <w:rFonts w:ascii="Times New Roman" w:hAnsi="Times New Roman" w:cs="Times New Roman"/>
                <w:sz w:val="28"/>
                <w:szCs w:val="28"/>
                <w:lang w:val="uk-UA" w:eastAsia="uk-UA"/>
              </w:rPr>
              <w:t xml:space="preserve"> </w:t>
            </w:r>
          </w:p>
        </w:tc>
        <w:tc>
          <w:tcPr>
            <w:tcW w:w="1701" w:type="dxa"/>
          </w:tcPr>
          <w:p w:rsidR="002B00C7" w:rsidRPr="00F77711" w:rsidRDefault="005F6A37" w:rsidP="009F27F4">
            <w:pPr>
              <w:widowControl w:val="0"/>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w:t>
            </w:r>
          </w:p>
        </w:tc>
        <w:tc>
          <w:tcPr>
            <w:tcW w:w="1559" w:type="dxa"/>
          </w:tcPr>
          <w:p w:rsidR="002B00C7" w:rsidRPr="004D1AB8" w:rsidRDefault="004D1AB8"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75" w:type="dxa"/>
          </w:tcPr>
          <w:p w:rsidR="002B00C7" w:rsidRPr="004D1AB8" w:rsidRDefault="005F6A37"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2B00C7" w:rsidRPr="00F77711" w:rsidTr="005F6A37">
        <w:tc>
          <w:tcPr>
            <w:tcW w:w="826" w:type="dxa"/>
          </w:tcPr>
          <w:p w:rsidR="002B00C7" w:rsidRPr="00E07DB2" w:rsidRDefault="002B00C7" w:rsidP="00062661">
            <w:pPr>
              <w:widowControl w:val="0"/>
              <w:spacing w:after="0" w:line="240" w:lineRule="auto"/>
              <w:ind w:left="245"/>
              <w:jc w:val="center"/>
              <w:rPr>
                <w:rFonts w:ascii="Times New Roman" w:hAnsi="Times New Roman" w:cs="Times New Roman"/>
                <w:sz w:val="28"/>
                <w:szCs w:val="28"/>
                <w:lang w:val="uk-UA"/>
              </w:rPr>
            </w:pPr>
            <w:r w:rsidRPr="00F77711">
              <w:rPr>
                <w:rFonts w:ascii="Times New Roman" w:hAnsi="Times New Roman" w:cs="Times New Roman"/>
                <w:sz w:val="28"/>
                <w:szCs w:val="28"/>
              </w:rPr>
              <w:t>4</w:t>
            </w:r>
            <w:r w:rsidR="00E07DB2">
              <w:rPr>
                <w:rFonts w:ascii="Times New Roman" w:hAnsi="Times New Roman" w:cs="Times New Roman"/>
                <w:sz w:val="28"/>
                <w:szCs w:val="28"/>
                <w:lang w:val="uk-UA"/>
              </w:rPr>
              <w:t>.</w:t>
            </w:r>
          </w:p>
        </w:tc>
        <w:tc>
          <w:tcPr>
            <w:tcW w:w="4703" w:type="dxa"/>
          </w:tcPr>
          <w:p w:rsidR="002B00C7" w:rsidRPr="00902E4B" w:rsidRDefault="00F77711" w:rsidP="009F27F4">
            <w:pPr>
              <w:widowControl w:val="0"/>
              <w:spacing w:after="0" w:line="240" w:lineRule="auto"/>
              <w:jc w:val="center"/>
              <w:rPr>
                <w:rFonts w:ascii="Times New Roman" w:hAnsi="Times New Roman" w:cs="Times New Roman"/>
                <w:sz w:val="28"/>
                <w:szCs w:val="28"/>
                <w:lang w:val="uk-UA" w:eastAsia="uk-UA"/>
              </w:rPr>
            </w:pPr>
            <w:r w:rsidRPr="00902E4B">
              <w:rPr>
                <w:rFonts w:ascii="Times New Roman" w:hAnsi="Times New Roman" w:cs="Times New Roman"/>
                <w:sz w:val="28"/>
                <w:szCs w:val="28"/>
                <w:lang w:val="uk-UA" w:eastAsia="uk-UA"/>
              </w:rPr>
              <w:t>Роль озеленення в системі міста</w:t>
            </w:r>
          </w:p>
        </w:tc>
        <w:tc>
          <w:tcPr>
            <w:tcW w:w="1701" w:type="dxa"/>
          </w:tcPr>
          <w:p w:rsidR="002B00C7" w:rsidRPr="00F77711" w:rsidRDefault="005F6A37" w:rsidP="009F27F4">
            <w:pPr>
              <w:widowControl w:val="0"/>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6</w:t>
            </w:r>
          </w:p>
        </w:tc>
        <w:tc>
          <w:tcPr>
            <w:tcW w:w="1559" w:type="dxa"/>
          </w:tcPr>
          <w:p w:rsidR="002B00C7" w:rsidRPr="004D1AB8" w:rsidRDefault="005F6A37"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75" w:type="dxa"/>
          </w:tcPr>
          <w:p w:rsidR="002B00C7" w:rsidRPr="004D1AB8" w:rsidRDefault="005F6A37"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2B00C7" w:rsidRPr="00F77711" w:rsidTr="005F6A37">
        <w:tc>
          <w:tcPr>
            <w:tcW w:w="826" w:type="dxa"/>
          </w:tcPr>
          <w:p w:rsidR="002B00C7" w:rsidRPr="00E07DB2" w:rsidRDefault="002B00C7" w:rsidP="00062661">
            <w:pPr>
              <w:widowControl w:val="0"/>
              <w:spacing w:after="0" w:line="240" w:lineRule="auto"/>
              <w:ind w:left="254"/>
              <w:jc w:val="center"/>
              <w:rPr>
                <w:rFonts w:ascii="Times New Roman" w:hAnsi="Times New Roman" w:cs="Times New Roman"/>
                <w:sz w:val="28"/>
                <w:szCs w:val="28"/>
                <w:lang w:val="uk-UA"/>
              </w:rPr>
            </w:pPr>
            <w:r w:rsidRPr="00F77711">
              <w:rPr>
                <w:rFonts w:ascii="Times New Roman" w:hAnsi="Times New Roman" w:cs="Times New Roman"/>
                <w:sz w:val="28"/>
                <w:szCs w:val="28"/>
              </w:rPr>
              <w:t>5</w:t>
            </w:r>
            <w:r w:rsidR="00E07DB2">
              <w:rPr>
                <w:rFonts w:ascii="Times New Roman" w:hAnsi="Times New Roman" w:cs="Times New Roman"/>
                <w:sz w:val="28"/>
                <w:szCs w:val="28"/>
                <w:lang w:val="uk-UA"/>
              </w:rPr>
              <w:t>.</w:t>
            </w:r>
          </w:p>
        </w:tc>
        <w:tc>
          <w:tcPr>
            <w:tcW w:w="4703" w:type="dxa"/>
          </w:tcPr>
          <w:p w:rsidR="002B00C7" w:rsidRPr="00902E4B" w:rsidRDefault="00F77711" w:rsidP="009F27F4">
            <w:pPr>
              <w:widowControl w:val="0"/>
              <w:spacing w:after="0" w:line="240" w:lineRule="auto"/>
              <w:jc w:val="center"/>
              <w:rPr>
                <w:rFonts w:ascii="Times New Roman" w:hAnsi="Times New Roman" w:cs="Times New Roman"/>
                <w:sz w:val="28"/>
                <w:szCs w:val="28"/>
              </w:rPr>
            </w:pPr>
            <w:r w:rsidRPr="00902E4B">
              <w:rPr>
                <w:rFonts w:ascii="Times New Roman" w:hAnsi="Times New Roman" w:cs="Times New Roman"/>
                <w:color w:val="000000"/>
                <w:sz w:val="28"/>
                <w:szCs w:val="28"/>
                <w:lang w:val="uk-UA"/>
              </w:rPr>
              <w:t>Завдання і специфіка ландшафтного дизайну (програми ландшафтного дизайну)</w:t>
            </w:r>
          </w:p>
        </w:tc>
        <w:tc>
          <w:tcPr>
            <w:tcW w:w="1701" w:type="dxa"/>
          </w:tcPr>
          <w:p w:rsidR="002B00C7" w:rsidRPr="0021672E" w:rsidRDefault="0021672E" w:rsidP="009F27F4">
            <w:pPr>
              <w:widowControl w:val="0"/>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12</w:t>
            </w:r>
          </w:p>
        </w:tc>
        <w:tc>
          <w:tcPr>
            <w:tcW w:w="1559" w:type="dxa"/>
          </w:tcPr>
          <w:p w:rsidR="002B00C7" w:rsidRPr="0021672E"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975" w:type="dxa"/>
          </w:tcPr>
          <w:p w:rsidR="002B00C7" w:rsidRPr="004D1AB8"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810C0B" w:rsidRPr="00F77711" w:rsidTr="005F6A37">
        <w:tc>
          <w:tcPr>
            <w:tcW w:w="826" w:type="dxa"/>
          </w:tcPr>
          <w:p w:rsidR="00810C0B" w:rsidRDefault="00FB06EB" w:rsidP="00062661">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E07DB2">
              <w:rPr>
                <w:rFonts w:ascii="Times New Roman" w:hAnsi="Times New Roman" w:cs="Times New Roman"/>
                <w:sz w:val="28"/>
                <w:szCs w:val="28"/>
                <w:lang w:val="uk-UA"/>
              </w:rPr>
              <w:t>.</w:t>
            </w:r>
          </w:p>
        </w:tc>
        <w:tc>
          <w:tcPr>
            <w:tcW w:w="4703" w:type="dxa"/>
          </w:tcPr>
          <w:p w:rsidR="00810C0B" w:rsidRPr="00902E4B" w:rsidRDefault="00810C0B" w:rsidP="009F27F4">
            <w:pPr>
              <w:widowControl w:val="0"/>
              <w:spacing w:after="0" w:line="240" w:lineRule="auto"/>
              <w:jc w:val="center"/>
              <w:rPr>
                <w:rFonts w:ascii="Times New Roman" w:hAnsi="Times New Roman" w:cs="Times New Roman"/>
                <w:color w:val="000000"/>
                <w:sz w:val="28"/>
                <w:szCs w:val="28"/>
                <w:lang w:val="uk-UA"/>
              </w:rPr>
            </w:pPr>
            <w:r w:rsidRPr="00902E4B">
              <w:rPr>
                <w:rFonts w:ascii="Times New Roman" w:hAnsi="Times New Roman" w:cs="Times New Roman"/>
                <w:sz w:val="28"/>
                <w:szCs w:val="28"/>
              </w:rPr>
              <w:t>Ландшафтна композиція. Природні та штучні компоненти</w:t>
            </w:r>
          </w:p>
        </w:tc>
        <w:tc>
          <w:tcPr>
            <w:tcW w:w="1701" w:type="dxa"/>
          </w:tcPr>
          <w:p w:rsidR="00810C0B" w:rsidRPr="0021672E"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559" w:type="dxa"/>
          </w:tcPr>
          <w:p w:rsidR="00810C0B" w:rsidRPr="004D1AB8"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75" w:type="dxa"/>
          </w:tcPr>
          <w:p w:rsidR="00810C0B" w:rsidRPr="004D1AB8"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2B00C7" w:rsidRPr="00F77711" w:rsidTr="005F6A37">
        <w:tc>
          <w:tcPr>
            <w:tcW w:w="826" w:type="dxa"/>
          </w:tcPr>
          <w:p w:rsidR="002B00C7" w:rsidRPr="00F77711" w:rsidRDefault="00FB06EB" w:rsidP="00062661">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E07DB2">
              <w:rPr>
                <w:rFonts w:ascii="Times New Roman" w:hAnsi="Times New Roman" w:cs="Times New Roman"/>
                <w:sz w:val="28"/>
                <w:szCs w:val="28"/>
                <w:lang w:val="uk-UA"/>
              </w:rPr>
              <w:t>.</w:t>
            </w:r>
          </w:p>
        </w:tc>
        <w:tc>
          <w:tcPr>
            <w:tcW w:w="4703" w:type="dxa"/>
          </w:tcPr>
          <w:p w:rsidR="002B00C7" w:rsidRPr="00902E4B" w:rsidRDefault="00F77711" w:rsidP="006C68BB">
            <w:pPr>
              <w:widowControl w:val="0"/>
              <w:spacing w:after="0" w:line="240" w:lineRule="auto"/>
              <w:jc w:val="center"/>
              <w:rPr>
                <w:rFonts w:ascii="Times New Roman" w:hAnsi="Times New Roman" w:cs="Times New Roman"/>
                <w:sz w:val="28"/>
                <w:szCs w:val="28"/>
              </w:rPr>
            </w:pPr>
            <w:r w:rsidRPr="00902E4B">
              <w:rPr>
                <w:rFonts w:ascii="Times New Roman" w:hAnsi="Times New Roman" w:cs="Times New Roman"/>
                <w:color w:val="000000"/>
                <w:sz w:val="28"/>
                <w:szCs w:val="28"/>
                <w:lang w:val="uk-UA"/>
              </w:rPr>
              <w:t xml:space="preserve">Декоративні якості рослин та їх використання у ландшафтному дизайні. </w:t>
            </w:r>
            <w:r w:rsidR="006C68BB">
              <w:rPr>
                <w:rFonts w:ascii="Times New Roman" w:hAnsi="Times New Roman" w:cs="Times New Roman"/>
                <w:bCs/>
                <w:color w:val="000000"/>
                <w:sz w:val="28"/>
                <w:szCs w:val="28"/>
                <w:lang w:val="uk-UA"/>
              </w:rPr>
              <w:t xml:space="preserve"> </w:t>
            </w:r>
            <w:r w:rsidRPr="00902E4B">
              <w:rPr>
                <w:rFonts w:ascii="Times New Roman" w:hAnsi="Times New Roman" w:cs="Times New Roman"/>
                <w:color w:val="000000"/>
                <w:sz w:val="28"/>
                <w:szCs w:val="28"/>
                <w:lang w:val="uk-UA"/>
              </w:rPr>
              <w:t>Квітникарство і газоноведення: основні положення, принципи і поняття</w:t>
            </w:r>
          </w:p>
        </w:tc>
        <w:tc>
          <w:tcPr>
            <w:tcW w:w="1701" w:type="dxa"/>
          </w:tcPr>
          <w:p w:rsidR="002B00C7" w:rsidRPr="007356C8"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559" w:type="dxa"/>
          </w:tcPr>
          <w:p w:rsidR="002B00C7" w:rsidRPr="00B21FEE"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975" w:type="dxa"/>
          </w:tcPr>
          <w:p w:rsidR="002B00C7" w:rsidRPr="00B21FEE"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2B00C7" w:rsidRPr="00B94238" w:rsidTr="005F6A37">
        <w:tc>
          <w:tcPr>
            <w:tcW w:w="826" w:type="dxa"/>
          </w:tcPr>
          <w:p w:rsidR="002B00C7" w:rsidRPr="00F77711" w:rsidRDefault="00C133CC" w:rsidP="00062661">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00E07DB2">
              <w:rPr>
                <w:rFonts w:ascii="Times New Roman" w:hAnsi="Times New Roman" w:cs="Times New Roman"/>
                <w:sz w:val="28"/>
                <w:szCs w:val="28"/>
                <w:lang w:val="uk-UA"/>
              </w:rPr>
              <w:t>.</w:t>
            </w:r>
          </w:p>
        </w:tc>
        <w:tc>
          <w:tcPr>
            <w:tcW w:w="4703" w:type="dxa"/>
          </w:tcPr>
          <w:p w:rsidR="002B00C7" w:rsidRPr="00902E4B" w:rsidRDefault="00B94238" w:rsidP="009F27F4">
            <w:pPr>
              <w:widowControl w:val="0"/>
              <w:spacing w:after="0" w:line="240" w:lineRule="auto"/>
              <w:jc w:val="center"/>
              <w:rPr>
                <w:rFonts w:ascii="Times New Roman" w:hAnsi="Times New Roman" w:cs="Times New Roman"/>
                <w:sz w:val="28"/>
                <w:szCs w:val="28"/>
                <w:lang w:val="uk-UA"/>
              </w:rPr>
            </w:pPr>
            <w:r w:rsidRPr="001E0823">
              <w:rPr>
                <w:rFonts w:ascii="Times New Roman" w:hAnsi="Times New Roman" w:cs="Times New Roman"/>
                <w:color w:val="000000"/>
                <w:sz w:val="28"/>
                <w:szCs w:val="28"/>
                <w:lang w:val="uk-UA"/>
              </w:rPr>
              <w:t xml:space="preserve">Мистецтво бонсай, мохове графіті, мохові сади. </w:t>
            </w:r>
            <w:r>
              <w:rPr>
                <w:rFonts w:ascii="Times New Roman" w:hAnsi="Times New Roman" w:cs="Times New Roman"/>
                <w:color w:val="000000"/>
                <w:sz w:val="28"/>
                <w:szCs w:val="28"/>
                <w:lang w:val="uk-UA"/>
              </w:rPr>
              <w:t>(</w:t>
            </w:r>
            <w:r w:rsidR="00AB339A" w:rsidRPr="00902E4B">
              <w:rPr>
                <w:rFonts w:ascii="Times New Roman" w:hAnsi="Times New Roman" w:cs="Times New Roman"/>
                <w:color w:val="000000"/>
                <w:sz w:val="28"/>
                <w:szCs w:val="28"/>
                <w:lang w:val="uk-UA"/>
              </w:rPr>
              <w:t xml:space="preserve">Мохове </w:t>
            </w:r>
            <w:r>
              <w:rPr>
                <w:rFonts w:ascii="Times New Roman" w:hAnsi="Times New Roman" w:cs="Times New Roman"/>
                <w:color w:val="000000"/>
                <w:sz w:val="28"/>
                <w:szCs w:val="28"/>
                <w:lang w:val="uk-UA"/>
              </w:rPr>
              <w:t>м</w:t>
            </w:r>
            <w:r w:rsidR="00AB339A" w:rsidRPr="00902E4B">
              <w:rPr>
                <w:rFonts w:ascii="Times New Roman" w:hAnsi="Times New Roman" w:cs="Times New Roman"/>
                <w:color w:val="000000"/>
                <w:sz w:val="28"/>
                <w:szCs w:val="28"/>
                <w:lang w:val="uk-UA"/>
              </w:rPr>
              <w:t>истецтво</w:t>
            </w:r>
            <w:r>
              <w:rPr>
                <w:rFonts w:ascii="Times New Roman" w:hAnsi="Times New Roman" w:cs="Times New Roman"/>
                <w:color w:val="000000"/>
                <w:sz w:val="28"/>
                <w:szCs w:val="28"/>
                <w:lang w:val="uk-UA"/>
              </w:rPr>
              <w:t>:</w:t>
            </w:r>
            <w:r w:rsidR="00AB339A" w:rsidRPr="00902E4B">
              <w:rPr>
                <w:rFonts w:ascii="Times New Roman" w:hAnsi="Times New Roman" w:cs="Times New Roman"/>
                <w:color w:val="000000"/>
                <w:sz w:val="28"/>
                <w:szCs w:val="28"/>
                <w:lang w:val="uk-UA"/>
              </w:rPr>
              <w:t xml:space="preserve"> мохові сади, кокедама, </w:t>
            </w:r>
            <w:r>
              <w:rPr>
                <w:rFonts w:ascii="Times New Roman" w:hAnsi="Times New Roman" w:cs="Times New Roman"/>
                <w:color w:val="000000"/>
                <w:sz w:val="28"/>
                <w:szCs w:val="28"/>
                <w:lang w:val="uk-UA"/>
              </w:rPr>
              <w:t>кус</w:t>
            </w:r>
            <w:r w:rsidR="00C24E01">
              <w:rPr>
                <w:rFonts w:ascii="Times New Roman" w:hAnsi="Times New Roman" w:cs="Times New Roman"/>
                <w:color w:val="000000"/>
                <w:sz w:val="28"/>
                <w:szCs w:val="28"/>
                <w:lang w:val="uk-UA"/>
              </w:rPr>
              <w:t>а</w:t>
            </w:r>
            <w:r>
              <w:rPr>
                <w:rFonts w:ascii="Times New Roman" w:hAnsi="Times New Roman" w:cs="Times New Roman"/>
                <w:color w:val="000000"/>
                <w:sz w:val="28"/>
                <w:szCs w:val="28"/>
                <w:lang w:val="uk-UA"/>
              </w:rPr>
              <w:t>моно)</w:t>
            </w:r>
          </w:p>
        </w:tc>
        <w:tc>
          <w:tcPr>
            <w:tcW w:w="1701" w:type="dxa"/>
          </w:tcPr>
          <w:p w:rsidR="002B00C7" w:rsidRPr="00AB339A" w:rsidRDefault="00C133CC"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559" w:type="dxa"/>
          </w:tcPr>
          <w:p w:rsidR="002B00C7" w:rsidRPr="00AB339A" w:rsidRDefault="004D1AB8"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975" w:type="dxa"/>
          </w:tcPr>
          <w:p w:rsidR="002B00C7" w:rsidRPr="00AB339A" w:rsidRDefault="00C133CC"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21672E">
              <w:rPr>
                <w:rFonts w:ascii="Times New Roman" w:hAnsi="Times New Roman" w:cs="Times New Roman"/>
                <w:sz w:val="28"/>
                <w:szCs w:val="28"/>
                <w:lang w:val="uk-UA"/>
              </w:rPr>
              <w:t>6</w:t>
            </w:r>
          </w:p>
        </w:tc>
      </w:tr>
      <w:tr w:rsidR="002B00C7" w:rsidRPr="00B94238" w:rsidTr="005F6A37">
        <w:tc>
          <w:tcPr>
            <w:tcW w:w="826" w:type="dxa"/>
          </w:tcPr>
          <w:p w:rsidR="002B00C7" w:rsidRPr="00F77711" w:rsidRDefault="00C133CC" w:rsidP="00062661">
            <w:pPr>
              <w:widowControl w:val="0"/>
              <w:spacing w:after="0" w:line="240" w:lineRule="auto"/>
              <w:ind w:left="250"/>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00E07DB2">
              <w:rPr>
                <w:rFonts w:ascii="Times New Roman" w:hAnsi="Times New Roman" w:cs="Times New Roman"/>
                <w:sz w:val="28"/>
                <w:szCs w:val="28"/>
                <w:lang w:val="uk-UA"/>
              </w:rPr>
              <w:t>.</w:t>
            </w:r>
          </w:p>
        </w:tc>
        <w:tc>
          <w:tcPr>
            <w:tcW w:w="4703" w:type="dxa"/>
          </w:tcPr>
          <w:p w:rsidR="002B00C7" w:rsidRPr="00902E4B" w:rsidRDefault="00AB339A" w:rsidP="006C68BB">
            <w:pPr>
              <w:widowControl w:val="0"/>
              <w:tabs>
                <w:tab w:val="left" w:pos="8265"/>
              </w:tabs>
              <w:spacing w:after="0" w:line="240" w:lineRule="auto"/>
              <w:ind w:firstLine="720"/>
              <w:jc w:val="center"/>
              <w:rPr>
                <w:rFonts w:ascii="Times New Roman" w:hAnsi="Times New Roman" w:cs="Times New Roman"/>
                <w:sz w:val="28"/>
                <w:szCs w:val="28"/>
                <w:lang w:val="uk-UA" w:eastAsia="uk-UA"/>
              </w:rPr>
            </w:pPr>
            <w:r w:rsidRPr="00902E4B">
              <w:rPr>
                <w:rFonts w:ascii="Times New Roman" w:hAnsi="Times New Roman" w:cs="Times New Roman"/>
                <w:color w:val="000000"/>
                <w:sz w:val="28"/>
                <w:szCs w:val="28"/>
                <w:lang w:val="uk-UA"/>
              </w:rPr>
              <w:t>Обрізка дерев і чагарників як інструмент ландшафтного дизайнера</w:t>
            </w:r>
            <w:r w:rsidR="006C68BB">
              <w:rPr>
                <w:rFonts w:ascii="Times New Roman" w:hAnsi="Times New Roman" w:cs="Times New Roman"/>
                <w:color w:val="000000"/>
                <w:sz w:val="28"/>
                <w:szCs w:val="28"/>
                <w:lang w:val="uk-UA"/>
              </w:rPr>
              <w:t xml:space="preserve"> </w:t>
            </w:r>
            <w:r w:rsidRPr="00902E4B">
              <w:rPr>
                <w:rFonts w:ascii="Times New Roman" w:hAnsi="Times New Roman" w:cs="Times New Roman"/>
                <w:color w:val="000000"/>
                <w:sz w:val="28"/>
                <w:szCs w:val="28"/>
                <w:lang w:val="uk-UA"/>
              </w:rPr>
              <w:t xml:space="preserve"> </w:t>
            </w:r>
            <w:r w:rsidRPr="00B94238">
              <w:rPr>
                <w:rFonts w:ascii="Times New Roman" w:hAnsi="Times New Roman" w:cs="Times New Roman"/>
                <w:color w:val="000000"/>
                <w:sz w:val="28"/>
                <w:szCs w:val="28"/>
                <w:lang w:val="uk-UA"/>
              </w:rPr>
              <w:t>Топіарне мистецтво</w:t>
            </w:r>
          </w:p>
        </w:tc>
        <w:tc>
          <w:tcPr>
            <w:tcW w:w="1701" w:type="dxa"/>
          </w:tcPr>
          <w:p w:rsidR="002B00C7" w:rsidRPr="00F77711" w:rsidRDefault="0021672E" w:rsidP="009F27F4">
            <w:pPr>
              <w:widowControl w:val="0"/>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6</w:t>
            </w:r>
          </w:p>
        </w:tc>
        <w:tc>
          <w:tcPr>
            <w:tcW w:w="1559" w:type="dxa"/>
          </w:tcPr>
          <w:p w:rsidR="002B00C7" w:rsidRPr="00B94238"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75" w:type="dxa"/>
          </w:tcPr>
          <w:p w:rsidR="002B00C7" w:rsidRPr="00B94238"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2B00C7" w:rsidRPr="00F77711" w:rsidTr="005F6A37">
        <w:tc>
          <w:tcPr>
            <w:tcW w:w="826" w:type="dxa"/>
          </w:tcPr>
          <w:p w:rsidR="002B00C7" w:rsidRPr="00F77711" w:rsidRDefault="00062661" w:rsidP="00062661">
            <w:pPr>
              <w:widowControl w:val="0"/>
              <w:spacing w:after="0" w:line="240" w:lineRule="auto"/>
              <w:ind w:left="240"/>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C133CC">
              <w:rPr>
                <w:rFonts w:ascii="Times New Roman" w:hAnsi="Times New Roman" w:cs="Times New Roman"/>
                <w:sz w:val="28"/>
                <w:szCs w:val="28"/>
                <w:lang w:val="uk-UA"/>
              </w:rPr>
              <w:t>0</w:t>
            </w:r>
            <w:r w:rsidR="00E07DB2">
              <w:rPr>
                <w:rFonts w:ascii="Times New Roman" w:hAnsi="Times New Roman" w:cs="Times New Roman"/>
                <w:sz w:val="28"/>
                <w:szCs w:val="28"/>
                <w:lang w:val="uk-UA"/>
              </w:rPr>
              <w:t>.</w:t>
            </w:r>
          </w:p>
        </w:tc>
        <w:tc>
          <w:tcPr>
            <w:tcW w:w="4703" w:type="dxa"/>
          </w:tcPr>
          <w:p w:rsidR="002B00C7" w:rsidRPr="00902E4B" w:rsidRDefault="00AB339A" w:rsidP="009F27F4">
            <w:pPr>
              <w:widowControl w:val="0"/>
              <w:spacing w:after="0" w:line="240" w:lineRule="auto"/>
              <w:jc w:val="center"/>
              <w:rPr>
                <w:rFonts w:ascii="Times New Roman" w:hAnsi="Times New Roman" w:cs="Times New Roman"/>
                <w:sz w:val="28"/>
                <w:szCs w:val="28"/>
                <w:lang w:val="uk-UA" w:eastAsia="uk-UA"/>
              </w:rPr>
            </w:pPr>
            <w:r w:rsidRPr="00902E4B">
              <w:rPr>
                <w:rFonts w:ascii="Times New Roman" w:hAnsi="Times New Roman" w:cs="Times New Roman"/>
                <w:sz w:val="28"/>
                <w:szCs w:val="28"/>
                <w:lang w:val="uk-UA" w:eastAsia="uk-UA"/>
              </w:rPr>
              <w:t>Охорона зелених насаджень</w:t>
            </w:r>
          </w:p>
        </w:tc>
        <w:tc>
          <w:tcPr>
            <w:tcW w:w="1701" w:type="dxa"/>
          </w:tcPr>
          <w:p w:rsidR="002B00C7" w:rsidRPr="00F77711" w:rsidRDefault="0021672E" w:rsidP="009F27F4">
            <w:pPr>
              <w:widowControl w:val="0"/>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w:t>
            </w:r>
          </w:p>
        </w:tc>
        <w:tc>
          <w:tcPr>
            <w:tcW w:w="1559" w:type="dxa"/>
          </w:tcPr>
          <w:p w:rsidR="002B00C7" w:rsidRPr="004D1AB8"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975" w:type="dxa"/>
          </w:tcPr>
          <w:p w:rsidR="002B00C7" w:rsidRPr="0021672E"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2B00C7" w:rsidRPr="00F77711" w:rsidTr="005F6A37">
        <w:tc>
          <w:tcPr>
            <w:tcW w:w="826" w:type="dxa"/>
          </w:tcPr>
          <w:p w:rsidR="002B00C7" w:rsidRPr="00F77711" w:rsidRDefault="00F77711" w:rsidP="00062661">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1</w:t>
            </w:r>
            <w:r w:rsidR="00C133CC">
              <w:rPr>
                <w:rFonts w:ascii="Times New Roman" w:hAnsi="Times New Roman" w:cs="Times New Roman"/>
                <w:sz w:val="28"/>
                <w:szCs w:val="28"/>
                <w:lang w:val="uk-UA"/>
              </w:rPr>
              <w:t>1</w:t>
            </w:r>
            <w:r w:rsidR="00E07DB2">
              <w:rPr>
                <w:rFonts w:ascii="Times New Roman" w:hAnsi="Times New Roman" w:cs="Times New Roman"/>
                <w:sz w:val="28"/>
                <w:szCs w:val="28"/>
                <w:lang w:val="uk-UA"/>
              </w:rPr>
              <w:t>.</w:t>
            </w:r>
          </w:p>
        </w:tc>
        <w:tc>
          <w:tcPr>
            <w:tcW w:w="4703" w:type="dxa"/>
          </w:tcPr>
          <w:p w:rsidR="002B00C7" w:rsidRPr="00902E4B" w:rsidRDefault="002B00C7" w:rsidP="009F27F4">
            <w:pPr>
              <w:widowControl w:val="0"/>
              <w:spacing w:after="0" w:line="240" w:lineRule="auto"/>
              <w:jc w:val="center"/>
              <w:rPr>
                <w:rFonts w:ascii="Times New Roman" w:hAnsi="Times New Roman" w:cs="Times New Roman"/>
                <w:sz w:val="28"/>
                <w:szCs w:val="28"/>
                <w:lang w:val="uk-UA" w:eastAsia="uk-UA"/>
              </w:rPr>
            </w:pPr>
            <w:r w:rsidRPr="00902E4B">
              <w:rPr>
                <w:rFonts w:ascii="Times New Roman" w:hAnsi="Times New Roman" w:cs="Times New Roman"/>
                <w:sz w:val="28"/>
                <w:szCs w:val="28"/>
                <w:lang w:val="uk-UA" w:eastAsia="uk-UA"/>
              </w:rPr>
              <w:t>Підготовка та проведення дослідницької роботи</w:t>
            </w:r>
          </w:p>
        </w:tc>
        <w:tc>
          <w:tcPr>
            <w:tcW w:w="1701" w:type="dxa"/>
          </w:tcPr>
          <w:p w:rsidR="002B00C7" w:rsidRPr="00F77711" w:rsidRDefault="0021672E" w:rsidP="009F27F4">
            <w:pPr>
              <w:widowControl w:val="0"/>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w:t>
            </w:r>
          </w:p>
        </w:tc>
        <w:tc>
          <w:tcPr>
            <w:tcW w:w="1559" w:type="dxa"/>
          </w:tcPr>
          <w:p w:rsidR="002B00C7" w:rsidRPr="0021672E"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975" w:type="dxa"/>
          </w:tcPr>
          <w:p w:rsidR="002B00C7" w:rsidRPr="0021672E"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2B00C7" w:rsidRPr="00F77711" w:rsidTr="005F6A37">
        <w:tc>
          <w:tcPr>
            <w:tcW w:w="826" w:type="dxa"/>
          </w:tcPr>
          <w:p w:rsidR="002B00C7" w:rsidRPr="00F77711" w:rsidRDefault="00F77711" w:rsidP="00062661">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1</w:t>
            </w:r>
            <w:r w:rsidR="00C133CC">
              <w:rPr>
                <w:rFonts w:ascii="Times New Roman" w:hAnsi="Times New Roman" w:cs="Times New Roman"/>
                <w:sz w:val="28"/>
                <w:szCs w:val="28"/>
                <w:lang w:val="uk-UA"/>
              </w:rPr>
              <w:t>2</w:t>
            </w:r>
            <w:r w:rsidR="00E07DB2">
              <w:rPr>
                <w:rFonts w:ascii="Times New Roman" w:hAnsi="Times New Roman" w:cs="Times New Roman"/>
                <w:sz w:val="28"/>
                <w:szCs w:val="28"/>
                <w:lang w:val="uk-UA"/>
              </w:rPr>
              <w:t>.</w:t>
            </w:r>
          </w:p>
        </w:tc>
        <w:tc>
          <w:tcPr>
            <w:tcW w:w="4703" w:type="dxa"/>
          </w:tcPr>
          <w:p w:rsidR="002B00C7" w:rsidRPr="00902E4B" w:rsidRDefault="002B00C7" w:rsidP="006C68BB">
            <w:pPr>
              <w:widowControl w:val="0"/>
              <w:spacing w:after="0" w:line="240" w:lineRule="auto"/>
              <w:jc w:val="center"/>
              <w:rPr>
                <w:rFonts w:ascii="Times New Roman" w:hAnsi="Times New Roman" w:cs="Times New Roman"/>
                <w:sz w:val="28"/>
                <w:szCs w:val="28"/>
                <w:lang w:val="uk-UA" w:eastAsia="uk-UA"/>
              </w:rPr>
            </w:pPr>
            <w:r w:rsidRPr="00902E4B">
              <w:rPr>
                <w:rFonts w:ascii="Times New Roman" w:hAnsi="Times New Roman" w:cs="Times New Roman"/>
                <w:sz w:val="28"/>
                <w:szCs w:val="28"/>
                <w:lang w:val="uk-UA" w:eastAsia="uk-UA"/>
              </w:rPr>
              <w:t>Підсумкове занятт</w:t>
            </w:r>
            <w:r w:rsidRPr="00807711">
              <w:rPr>
                <w:rFonts w:ascii="Times New Roman" w:hAnsi="Times New Roman" w:cs="Times New Roman"/>
                <w:sz w:val="28"/>
                <w:szCs w:val="28"/>
                <w:lang w:val="uk-UA" w:eastAsia="uk-UA"/>
              </w:rPr>
              <w:t>я</w:t>
            </w:r>
            <w:r w:rsidR="006C68BB">
              <w:rPr>
                <w:rFonts w:ascii="Times New Roman" w:hAnsi="Times New Roman" w:cs="Times New Roman"/>
                <w:color w:val="FF0000"/>
                <w:sz w:val="28"/>
                <w:szCs w:val="28"/>
                <w:lang w:val="uk-UA" w:eastAsia="uk-UA"/>
              </w:rPr>
              <w:t xml:space="preserve"> </w:t>
            </w:r>
          </w:p>
        </w:tc>
        <w:tc>
          <w:tcPr>
            <w:tcW w:w="1701" w:type="dxa"/>
          </w:tcPr>
          <w:p w:rsidR="002B00C7" w:rsidRPr="00F77711" w:rsidRDefault="002B00C7" w:rsidP="009F27F4">
            <w:pPr>
              <w:widowControl w:val="0"/>
              <w:spacing w:after="0" w:line="240" w:lineRule="auto"/>
              <w:jc w:val="center"/>
              <w:rPr>
                <w:rFonts w:ascii="Times New Roman" w:hAnsi="Times New Roman" w:cs="Times New Roman"/>
                <w:sz w:val="28"/>
                <w:szCs w:val="28"/>
                <w:lang w:val="uk-UA" w:eastAsia="uk-UA"/>
              </w:rPr>
            </w:pPr>
            <w:r w:rsidRPr="00F77711">
              <w:rPr>
                <w:rFonts w:ascii="Times New Roman" w:hAnsi="Times New Roman" w:cs="Times New Roman"/>
                <w:sz w:val="28"/>
                <w:szCs w:val="28"/>
                <w:lang w:val="uk-UA" w:eastAsia="uk-UA"/>
              </w:rPr>
              <w:t>2</w:t>
            </w:r>
          </w:p>
        </w:tc>
        <w:tc>
          <w:tcPr>
            <w:tcW w:w="1559" w:type="dxa"/>
          </w:tcPr>
          <w:p w:rsidR="002B00C7" w:rsidRPr="0021672E"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75" w:type="dxa"/>
          </w:tcPr>
          <w:p w:rsidR="002B00C7" w:rsidRPr="00F77711" w:rsidRDefault="0021672E" w:rsidP="0021672E">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2</w:t>
            </w:r>
          </w:p>
        </w:tc>
      </w:tr>
      <w:tr w:rsidR="002B00C7" w:rsidRPr="00F77711" w:rsidTr="005F6A37">
        <w:tc>
          <w:tcPr>
            <w:tcW w:w="5529" w:type="dxa"/>
            <w:gridSpan w:val="2"/>
          </w:tcPr>
          <w:p w:rsidR="002B00C7" w:rsidRPr="00E07DB2" w:rsidRDefault="00F77711" w:rsidP="00E07DB2">
            <w:pPr>
              <w:widowControl w:val="0"/>
              <w:spacing w:after="0" w:line="240" w:lineRule="auto"/>
              <w:jc w:val="center"/>
              <w:rPr>
                <w:rFonts w:ascii="Times New Roman" w:hAnsi="Times New Roman" w:cs="Times New Roman"/>
                <w:b/>
                <w:sz w:val="28"/>
                <w:szCs w:val="28"/>
                <w:lang w:val="uk-UA"/>
              </w:rPr>
            </w:pPr>
            <w:r w:rsidRPr="00E07DB2">
              <w:rPr>
                <w:rFonts w:ascii="Times New Roman" w:hAnsi="Times New Roman" w:cs="Times New Roman"/>
                <w:b/>
                <w:sz w:val="28"/>
                <w:szCs w:val="28"/>
                <w:lang w:val="uk-UA"/>
              </w:rPr>
              <w:t>Разом</w:t>
            </w:r>
            <w:r w:rsidR="00E07DB2">
              <w:rPr>
                <w:rFonts w:ascii="Times New Roman" w:hAnsi="Times New Roman" w:cs="Times New Roman"/>
                <w:b/>
                <w:sz w:val="28"/>
                <w:szCs w:val="28"/>
                <w:lang w:val="uk-UA"/>
              </w:rPr>
              <w:t>:</w:t>
            </w:r>
          </w:p>
        </w:tc>
        <w:tc>
          <w:tcPr>
            <w:tcW w:w="1701" w:type="dxa"/>
          </w:tcPr>
          <w:p w:rsidR="002B00C7" w:rsidRPr="00F77711" w:rsidRDefault="0021672E" w:rsidP="009F27F4">
            <w:pPr>
              <w:widowControl w:val="0"/>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76</w:t>
            </w:r>
          </w:p>
        </w:tc>
        <w:tc>
          <w:tcPr>
            <w:tcW w:w="1559" w:type="dxa"/>
          </w:tcPr>
          <w:p w:rsidR="002B00C7" w:rsidRPr="00B21FEE" w:rsidRDefault="0021672E" w:rsidP="0021672E">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68</w:t>
            </w:r>
          </w:p>
        </w:tc>
        <w:tc>
          <w:tcPr>
            <w:tcW w:w="975" w:type="dxa"/>
          </w:tcPr>
          <w:p w:rsidR="002B00C7" w:rsidRPr="006830C6" w:rsidRDefault="0021672E" w:rsidP="009F27F4">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144</w:t>
            </w:r>
          </w:p>
        </w:tc>
      </w:tr>
    </w:tbl>
    <w:p w:rsidR="002B00C7" w:rsidRDefault="002B00C7" w:rsidP="00B94238">
      <w:pPr>
        <w:spacing w:line="360" w:lineRule="auto"/>
        <w:ind w:left="4142" w:right="2592" w:hanging="730"/>
        <w:rPr>
          <w:sz w:val="28"/>
          <w:szCs w:val="28"/>
          <w:lang w:val="uk-UA"/>
        </w:rPr>
      </w:pPr>
    </w:p>
    <w:p w:rsidR="002B00C7" w:rsidRDefault="00E07DB2" w:rsidP="00E07DB2">
      <w:pPr>
        <w:spacing w:after="0" w:line="360" w:lineRule="auto"/>
        <w:ind w:right="2592"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 ПРОГРАМИ</w:t>
      </w:r>
    </w:p>
    <w:p w:rsidR="00F77711" w:rsidRPr="001E0823" w:rsidRDefault="00F77711" w:rsidP="00B94238">
      <w:pPr>
        <w:widowControl w:val="0"/>
        <w:spacing w:after="0" w:line="360" w:lineRule="auto"/>
        <w:ind w:firstLine="709"/>
        <w:jc w:val="both"/>
        <w:rPr>
          <w:rFonts w:ascii="Times New Roman" w:hAnsi="Times New Roman" w:cs="Times New Roman"/>
          <w:sz w:val="28"/>
          <w:szCs w:val="28"/>
          <w:lang w:val="uk-UA" w:eastAsia="uk-UA"/>
        </w:rPr>
      </w:pPr>
      <w:r w:rsidRPr="001E0823">
        <w:rPr>
          <w:rFonts w:ascii="Times New Roman" w:hAnsi="Times New Roman" w:cs="Times New Roman"/>
          <w:sz w:val="28"/>
          <w:szCs w:val="28"/>
          <w:lang w:val="uk-UA" w:eastAsia="uk-UA"/>
        </w:rPr>
        <w:t xml:space="preserve">1. </w:t>
      </w:r>
      <w:r w:rsidR="00E07DB2" w:rsidRPr="00E07DB2">
        <w:rPr>
          <w:rFonts w:ascii="Times New Roman" w:hAnsi="Times New Roman" w:cs="Times New Roman"/>
          <w:b/>
          <w:sz w:val="28"/>
          <w:szCs w:val="28"/>
          <w:lang w:val="uk-UA" w:eastAsia="uk-UA"/>
        </w:rPr>
        <w:t>Організаційно-методичне заняття</w:t>
      </w:r>
      <w:r w:rsidRPr="001E0823">
        <w:rPr>
          <w:rFonts w:ascii="Times New Roman" w:hAnsi="Times New Roman" w:cs="Times New Roman"/>
          <w:sz w:val="28"/>
          <w:szCs w:val="28"/>
          <w:lang w:val="uk-UA" w:eastAsia="uk-UA"/>
        </w:rPr>
        <w:t xml:space="preserve"> </w:t>
      </w:r>
      <w:r w:rsidRPr="00E07DB2">
        <w:rPr>
          <w:rFonts w:ascii="Times New Roman" w:hAnsi="Times New Roman" w:cs="Times New Roman"/>
          <w:b/>
          <w:sz w:val="28"/>
          <w:szCs w:val="28"/>
          <w:lang w:val="uk-UA" w:eastAsia="uk-UA"/>
        </w:rPr>
        <w:t>(6 год.)</w:t>
      </w:r>
    </w:p>
    <w:p w:rsidR="00F77711" w:rsidRDefault="00902E4B" w:rsidP="00B94238">
      <w:pPr>
        <w:widowControl w:val="0"/>
        <w:spacing w:after="0" w:line="360" w:lineRule="auto"/>
        <w:ind w:firstLine="709"/>
        <w:jc w:val="both"/>
        <w:rPr>
          <w:rFonts w:ascii="Times New Roman" w:hAnsi="Times New Roman" w:cs="Times New Roman"/>
          <w:sz w:val="28"/>
          <w:szCs w:val="28"/>
          <w:lang w:val="uk-UA"/>
        </w:rPr>
      </w:pPr>
      <w:r w:rsidRPr="001E0823">
        <w:rPr>
          <w:rFonts w:ascii="Times New Roman" w:hAnsi="Times New Roman" w:cs="Times New Roman"/>
          <w:i/>
          <w:sz w:val="28"/>
          <w:szCs w:val="28"/>
          <w:lang w:val="uk-UA" w:eastAsia="uk-UA"/>
        </w:rPr>
        <w:t>Теоретична частина.</w:t>
      </w:r>
      <w:r w:rsidRPr="001E0823">
        <w:rPr>
          <w:rFonts w:ascii="Times New Roman" w:hAnsi="Times New Roman" w:cs="Times New Roman"/>
          <w:sz w:val="28"/>
          <w:szCs w:val="28"/>
          <w:lang w:val="uk-UA" w:eastAsia="uk-UA"/>
        </w:rPr>
        <w:t xml:space="preserve"> </w:t>
      </w:r>
      <w:r w:rsidR="00F77711" w:rsidRPr="001E0823">
        <w:rPr>
          <w:rFonts w:ascii="Times New Roman" w:hAnsi="Times New Roman" w:cs="Times New Roman"/>
          <w:sz w:val="28"/>
          <w:szCs w:val="28"/>
          <w:lang w:val="uk-UA" w:eastAsia="uk-UA"/>
        </w:rPr>
        <w:t xml:space="preserve">Ознайомлення з тематичним планом і програмою гуртка. </w:t>
      </w:r>
      <w:r w:rsidRPr="001E0823">
        <w:rPr>
          <w:rFonts w:ascii="Times New Roman" w:hAnsi="Times New Roman" w:cs="Times New Roman"/>
          <w:sz w:val="28"/>
          <w:szCs w:val="28"/>
        </w:rPr>
        <w:t>План роботи, завдання на навчальний рік.</w:t>
      </w:r>
      <w:r w:rsidRPr="001E0823">
        <w:rPr>
          <w:rFonts w:ascii="Times New Roman" w:hAnsi="Times New Roman" w:cs="Times New Roman"/>
          <w:sz w:val="28"/>
          <w:szCs w:val="28"/>
          <w:lang w:val="uk-UA" w:eastAsia="uk-UA"/>
        </w:rPr>
        <w:t xml:space="preserve"> </w:t>
      </w:r>
      <w:r w:rsidR="00F77711" w:rsidRPr="001E0823">
        <w:rPr>
          <w:rFonts w:ascii="Times New Roman" w:hAnsi="Times New Roman" w:cs="Times New Roman"/>
          <w:sz w:val="28"/>
          <w:szCs w:val="28"/>
          <w:lang w:val="uk-UA" w:eastAsia="uk-UA"/>
        </w:rPr>
        <w:t>Анкетування в</w:t>
      </w:r>
      <w:r w:rsidR="00071B67">
        <w:rPr>
          <w:rFonts w:ascii="Times New Roman" w:hAnsi="Times New Roman" w:cs="Times New Roman"/>
          <w:sz w:val="28"/>
          <w:szCs w:val="28"/>
          <w:lang w:val="uk-UA" w:eastAsia="uk-UA"/>
        </w:rPr>
        <w:t>ихованців гуртка</w:t>
      </w:r>
      <w:r w:rsidR="00F77711" w:rsidRPr="001E0823">
        <w:rPr>
          <w:rFonts w:ascii="Times New Roman" w:hAnsi="Times New Roman" w:cs="Times New Roman"/>
          <w:sz w:val="28"/>
          <w:szCs w:val="28"/>
          <w:lang w:val="uk-UA" w:eastAsia="uk-UA"/>
        </w:rPr>
        <w:t>. Вибори старости. Інструктаж по техніці безпеки при виконанні робіт на заняттях.</w:t>
      </w:r>
      <w:r w:rsidR="00810C0B" w:rsidRPr="001E0823">
        <w:rPr>
          <w:rFonts w:ascii="Times New Roman" w:hAnsi="Times New Roman" w:cs="Times New Roman"/>
          <w:sz w:val="28"/>
          <w:szCs w:val="28"/>
        </w:rPr>
        <w:t xml:space="preserve"> Правила безпеки життєдіяльності. Поняття ландшафтного дизайну</w:t>
      </w:r>
      <w:r w:rsidR="00E07DB2">
        <w:rPr>
          <w:rFonts w:ascii="Times New Roman" w:hAnsi="Times New Roman" w:cs="Times New Roman"/>
          <w:sz w:val="28"/>
          <w:szCs w:val="28"/>
          <w:lang w:val="uk-UA"/>
        </w:rPr>
        <w:t>.</w:t>
      </w:r>
    </w:p>
    <w:p w:rsidR="00E07DB2" w:rsidRPr="00E07DB2" w:rsidRDefault="00E07DB2" w:rsidP="00B94238">
      <w:pPr>
        <w:widowControl w:val="0"/>
        <w:spacing w:after="0" w:line="360" w:lineRule="auto"/>
        <w:ind w:firstLine="709"/>
        <w:jc w:val="both"/>
        <w:rPr>
          <w:rFonts w:ascii="Times New Roman" w:hAnsi="Times New Roman" w:cs="Times New Roman"/>
          <w:sz w:val="28"/>
          <w:szCs w:val="28"/>
          <w:lang w:val="uk-UA" w:eastAsia="uk-UA"/>
        </w:rPr>
      </w:pPr>
    </w:p>
    <w:p w:rsidR="00AB339A" w:rsidRPr="001E0823" w:rsidRDefault="007356C8" w:rsidP="00B94238">
      <w:pPr>
        <w:widowControl w:val="0"/>
        <w:spacing w:after="0" w:line="360" w:lineRule="auto"/>
        <w:ind w:firstLine="709"/>
        <w:jc w:val="both"/>
        <w:rPr>
          <w:rFonts w:ascii="Times New Roman" w:hAnsi="Times New Roman" w:cs="Times New Roman"/>
          <w:color w:val="000000"/>
          <w:sz w:val="28"/>
          <w:szCs w:val="28"/>
          <w:lang w:val="uk-UA"/>
        </w:rPr>
      </w:pPr>
      <w:r w:rsidRPr="00E07DB2">
        <w:rPr>
          <w:rFonts w:ascii="Times New Roman" w:hAnsi="Times New Roman" w:cs="Times New Roman"/>
          <w:b/>
          <w:color w:val="000000"/>
          <w:sz w:val="28"/>
          <w:szCs w:val="28"/>
          <w:lang w:val="uk-UA"/>
        </w:rPr>
        <w:lastRenderedPageBreak/>
        <w:t xml:space="preserve">2. </w:t>
      </w:r>
      <w:r w:rsidR="00E07DB2" w:rsidRPr="00E07DB2">
        <w:rPr>
          <w:rFonts w:ascii="Times New Roman" w:hAnsi="Times New Roman" w:cs="Times New Roman"/>
          <w:b/>
          <w:color w:val="000000"/>
          <w:sz w:val="28"/>
          <w:szCs w:val="28"/>
          <w:lang w:val="uk-UA"/>
        </w:rPr>
        <w:t>Виникнення і розвиток ландшафтного дизайну</w:t>
      </w:r>
      <w:r w:rsidR="002B00C7" w:rsidRPr="00E07DB2">
        <w:rPr>
          <w:rFonts w:ascii="Times New Roman" w:hAnsi="Times New Roman" w:cs="Times New Roman"/>
          <w:b/>
          <w:color w:val="000000"/>
          <w:sz w:val="28"/>
          <w:szCs w:val="28"/>
          <w:lang w:val="uk-UA"/>
        </w:rPr>
        <w:t xml:space="preserve"> </w:t>
      </w:r>
      <w:r w:rsidR="00AB339A" w:rsidRPr="00E07DB2">
        <w:rPr>
          <w:rFonts w:ascii="Times New Roman" w:hAnsi="Times New Roman" w:cs="Times New Roman"/>
          <w:b/>
          <w:color w:val="000000"/>
          <w:sz w:val="28"/>
          <w:szCs w:val="28"/>
          <w:lang w:val="uk-UA"/>
        </w:rPr>
        <w:t>(</w:t>
      </w:r>
      <w:r w:rsidRPr="006830C6">
        <w:rPr>
          <w:rFonts w:ascii="Times New Roman" w:hAnsi="Times New Roman" w:cs="Times New Roman"/>
          <w:b/>
          <w:color w:val="000000" w:themeColor="text1"/>
          <w:sz w:val="28"/>
          <w:szCs w:val="28"/>
          <w:lang w:val="uk-UA"/>
        </w:rPr>
        <w:t>6</w:t>
      </w:r>
      <w:r w:rsidRPr="006C68BB">
        <w:rPr>
          <w:rFonts w:ascii="Times New Roman" w:hAnsi="Times New Roman" w:cs="Times New Roman"/>
          <w:b/>
          <w:color w:val="FF0000"/>
          <w:sz w:val="28"/>
          <w:szCs w:val="28"/>
          <w:lang w:val="uk-UA"/>
        </w:rPr>
        <w:t xml:space="preserve"> </w:t>
      </w:r>
      <w:r w:rsidR="00AB339A" w:rsidRPr="00E07DB2">
        <w:rPr>
          <w:rFonts w:ascii="Times New Roman" w:hAnsi="Times New Roman" w:cs="Times New Roman"/>
          <w:b/>
          <w:color w:val="000000"/>
          <w:sz w:val="28"/>
          <w:szCs w:val="28"/>
          <w:lang w:val="uk-UA"/>
        </w:rPr>
        <w:t>год</w:t>
      </w:r>
      <w:r w:rsidR="00360A18">
        <w:rPr>
          <w:rFonts w:ascii="Times New Roman" w:hAnsi="Times New Roman" w:cs="Times New Roman"/>
          <w:b/>
          <w:color w:val="000000"/>
          <w:sz w:val="28"/>
          <w:szCs w:val="28"/>
          <w:lang w:val="uk-UA"/>
        </w:rPr>
        <w:t>.</w:t>
      </w:r>
      <w:r w:rsidR="00AB339A" w:rsidRPr="00E07DB2">
        <w:rPr>
          <w:rFonts w:ascii="Times New Roman" w:hAnsi="Times New Roman" w:cs="Times New Roman"/>
          <w:b/>
          <w:color w:val="000000"/>
          <w:sz w:val="28"/>
          <w:szCs w:val="28"/>
          <w:lang w:val="uk-UA"/>
        </w:rPr>
        <w:t>)</w:t>
      </w:r>
    </w:p>
    <w:p w:rsidR="00AB339A" w:rsidRPr="001E0823" w:rsidRDefault="00AB339A" w:rsidP="00B94238">
      <w:pPr>
        <w:widowControl w:val="0"/>
        <w:spacing w:after="0" w:line="360" w:lineRule="auto"/>
        <w:ind w:firstLine="709"/>
        <w:jc w:val="both"/>
        <w:rPr>
          <w:rFonts w:ascii="Times New Roman" w:hAnsi="Times New Roman" w:cs="Times New Roman"/>
          <w:color w:val="000000"/>
          <w:sz w:val="28"/>
          <w:szCs w:val="28"/>
          <w:lang w:val="uk-UA"/>
        </w:rPr>
      </w:pPr>
      <w:r w:rsidRPr="001E0823">
        <w:rPr>
          <w:rFonts w:ascii="Times New Roman" w:hAnsi="Times New Roman" w:cs="Times New Roman"/>
          <w:i/>
          <w:sz w:val="28"/>
          <w:szCs w:val="28"/>
          <w:lang w:val="uk-UA"/>
        </w:rPr>
        <w:t>Теоретична частина.</w:t>
      </w:r>
      <w:r w:rsidRPr="001E0823">
        <w:rPr>
          <w:rFonts w:ascii="Times New Roman" w:hAnsi="Times New Roman" w:cs="Times New Roman"/>
          <w:sz w:val="28"/>
          <w:szCs w:val="28"/>
          <w:lang w:val="uk-UA" w:eastAsia="uk-UA"/>
        </w:rPr>
        <w:t xml:space="preserve"> Ландшафтний дизайн, його розвиток, досягнення. </w:t>
      </w:r>
      <w:r w:rsidRPr="001E0823">
        <w:rPr>
          <w:rFonts w:ascii="Times New Roman" w:hAnsi="Times New Roman" w:cs="Times New Roman"/>
          <w:color w:val="000000"/>
          <w:sz w:val="28"/>
          <w:szCs w:val="28"/>
          <w:lang w:val="uk-UA"/>
        </w:rPr>
        <w:t>Поняття: с</w:t>
      </w:r>
      <w:r w:rsidRPr="001E0823">
        <w:rPr>
          <w:rFonts w:ascii="Times New Roman" w:hAnsi="Times New Roman" w:cs="Times New Roman"/>
          <w:bCs/>
          <w:color w:val="000000"/>
          <w:sz w:val="28"/>
          <w:szCs w:val="28"/>
          <w:lang w:val="uk-UA"/>
        </w:rPr>
        <w:t>адово-паркове мистецтво, ландшафтна архітектура, ландшафтний дизайн.</w:t>
      </w:r>
      <w:r w:rsidRPr="001E0823">
        <w:rPr>
          <w:rFonts w:ascii="Times New Roman" w:hAnsi="Times New Roman" w:cs="Times New Roman"/>
          <w:b/>
          <w:color w:val="000000"/>
          <w:sz w:val="28"/>
          <w:szCs w:val="28"/>
          <w:lang w:val="uk-UA"/>
        </w:rPr>
        <w:t xml:space="preserve"> </w:t>
      </w:r>
      <w:r w:rsidRPr="001E0823">
        <w:rPr>
          <w:rFonts w:ascii="Times New Roman" w:hAnsi="Times New Roman" w:cs="Times New Roman"/>
          <w:color w:val="000000"/>
          <w:sz w:val="28"/>
          <w:szCs w:val="28"/>
          <w:lang w:val="uk-UA"/>
        </w:rPr>
        <w:t xml:space="preserve">Основні стилі архітектури і стилі садів. </w:t>
      </w:r>
      <w:r w:rsidR="00902E4B" w:rsidRPr="001E0823">
        <w:rPr>
          <w:rFonts w:ascii="Times New Roman" w:hAnsi="Times New Roman" w:cs="Times New Roman"/>
          <w:sz w:val="28"/>
          <w:szCs w:val="28"/>
        </w:rPr>
        <w:t>Ландшафтний дизайн в Україні. Ботанічні сади та парки світу й України.</w:t>
      </w:r>
    </w:p>
    <w:p w:rsidR="00E07DB2" w:rsidRPr="00330AD6" w:rsidRDefault="00810C0B" w:rsidP="00B94238">
      <w:pPr>
        <w:widowControl w:val="0"/>
        <w:spacing w:after="0" w:line="360" w:lineRule="auto"/>
        <w:ind w:firstLine="709"/>
        <w:jc w:val="both"/>
        <w:rPr>
          <w:rFonts w:ascii="Times New Roman" w:hAnsi="Times New Roman" w:cs="Times New Roman"/>
          <w:sz w:val="28"/>
          <w:szCs w:val="28"/>
          <w:lang w:val="uk-UA"/>
        </w:rPr>
      </w:pPr>
      <w:r w:rsidRPr="001E0823">
        <w:rPr>
          <w:rFonts w:ascii="Times New Roman" w:hAnsi="Times New Roman" w:cs="Times New Roman"/>
          <w:i/>
          <w:sz w:val="28"/>
          <w:szCs w:val="28"/>
        </w:rPr>
        <w:t>Практична частина</w:t>
      </w:r>
      <w:r w:rsidR="00330AD6">
        <w:rPr>
          <w:rFonts w:ascii="Times New Roman" w:hAnsi="Times New Roman" w:cs="Times New Roman"/>
          <w:sz w:val="28"/>
          <w:szCs w:val="28"/>
        </w:rPr>
        <w:t xml:space="preserve">. Семінар </w:t>
      </w:r>
      <w:r w:rsidR="00330AD6" w:rsidRPr="00330AD6">
        <w:rPr>
          <w:rFonts w:ascii="Times New Roman" w:hAnsi="Times New Roman" w:cs="Times New Roman"/>
          <w:sz w:val="28"/>
          <w:szCs w:val="28"/>
          <w:lang w:val="uk-UA"/>
        </w:rPr>
        <w:t>«</w:t>
      </w:r>
      <w:r w:rsidR="006C68BB" w:rsidRPr="00330AD6">
        <w:rPr>
          <w:rFonts w:ascii="Times New Roman" w:hAnsi="Times New Roman" w:cs="Times New Roman"/>
          <w:sz w:val="28"/>
          <w:szCs w:val="28"/>
          <w:lang w:val="uk-UA"/>
        </w:rPr>
        <w:t>Використання рослин у паркобудівництві</w:t>
      </w:r>
      <w:r w:rsidR="00330AD6" w:rsidRPr="00330AD6">
        <w:rPr>
          <w:rFonts w:ascii="Times New Roman" w:hAnsi="Times New Roman" w:cs="Times New Roman"/>
          <w:sz w:val="28"/>
          <w:szCs w:val="28"/>
          <w:lang w:val="uk-UA"/>
        </w:rPr>
        <w:t>»</w:t>
      </w:r>
      <w:r w:rsidR="006C68BB" w:rsidRPr="00330AD6">
        <w:rPr>
          <w:rFonts w:ascii="Times New Roman" w:hAnsi="Times New Roman" w:cs="Times New Roman"/>
          <w:sz w:val="28"/>
          <w:szCs w:val="28"/>
          <w:lang w:val="uk-UA"/>
        </w:rPr>
        <w:t>.</w:t>
      </w:r>
    </w:p>
    <w:p w:rsidR="0023518F" w:rsidRPr="00330AD6" w:rsidRDefault="00330AD6" w:rsidP="00B94238">
      <w:pPr>
        <w:widowControl w:val="0"/>
        <w:spacing w:after="0" w:line="360" w:lineRule="auto"/>
        <w:ind w:firstLine="709"/>
        <w:jc w:val="both"/>
        <w:rPr>
          <w:rFonts w:ascii="Times New Roman" w:hAnsi="Times New Roman" w:cs="Times New Roman"/>
          <w:b/>
          <w:color w:val="000000"/>
          <w:sz w:val="28"/>
          <w:szCs w:val="28"/>
          <w:lang w:val="uk-UA"/>
        </w:rPr>
      </w:pPr>
      <w:r>
        <w:rPr>
          <w:rFonts w:ascii="Times New Roman" w:hAnsi="Times New Roman" w:cs="Times New Roman"/>
          <w:i/>
          <w:sz w:val="28"/>
          <w:szCs w:val="28"/>
          <w:lang w:val="uk-UA"/>
        </w:rPr>
        <w:t xml:space="preserve"> </w:t>
      </w:r>
    </w:p>
    <w:p w:rsidR="00AB339A" w:rsidRPr="00E07DB2" w:rsidRDefault="007356C8" w:rsidP="00B94238">
      <w:pPr>
        <w:widowControl w:val="0"/>
        <w:spacing w:after="0" w:line="360" w:lineRule="auto"/>
        <w:ind w:firstLine="709"/>
        <w:jc w:val="both"/>
        <w:rPr>
          <w:rFonts w:ascii="Times New Roman" w:hAnsi="Times New Roman" w:cs="Times New Roman"/>
          <w:b/>
          <w:color w:val="000000"/>
          <w:sz w:val="28"/>
          <w:szCs w:val="28"/>
          <w:lang w:val="uk-UA"/>
        </w:rPr>
      </w:pPr>
      <w:r w:rsidRPr="00E07DB2">
        <w:rPr>
          <w:rFonts w:ascii="Times New Roman" w:hAnsi="Times New Roman" w:cs="Times New Roman"/>
          <w:b/>
          <w:color w:val="000000"/>
          <w:sz w:val="28"/>
          <w:szCs w:val="28"/>
          <w:lang w:val="uk-UA"/>
        </w:rPr>
        <w:t xml:space="preserve">3. </w:t>
      </w:r>
      <w:r w:rsidR="00E07DB2" w:rsidRPr="00E07DB2">
        <w:rPr>
          <w:rFonts w:ascii="Times New Roman" w:hAnsi="Times New Roman" w:cs="Times New Roman"/>
          <w:b/>
          <w:color w:val="000000"/>
          <w:sz w:val="28"/>
          <w:szCs w:val="28"/>
          <w:lang w:val="uk-UA"/>
        </w:rPr>
        <w:t xml:space="preserve">Основні стилі садово-паркового мистецтва </w:t>
      </w:r>
      <w:r w:rsidR="00AB339A" w:rsidRPr="00E07DB2">
        <w:rPr>
          <w:rFonts w:ascii="Times New Roman" w:hAnsi="Times New Roman" w:cs="Times New Roman"/>
          <w:b/>
          <w:color w:val="000000"/>
          <w:sz w:val="28"/>
          <w:szCs w:val="28"/>
          <w:lang w:val="uk-UA"/>
        </w:rPr>
        <w:t>(</w:t>
      </w:r>
      <w:r w:rsidRPr="00E07DB2">
        <w:rPr>
          <w:rFonts w:ascii="Times New Roman" w:hAnsi="Times New Roman" w:cs="Times New Roman"/>
          <w:b/>
          <w:color w:val="000000"/>
          <w:sz w:val="28"/>
          <w:szCs w:val="28"/>
          <w:lang w:val="uk-UA"/>
        </w:rPr>
        <w:t xml:space="preserve">8 </w:t>
      </w:r>
      <w:r w:rsidR="00AB339A" w:rsidRPr="00E07DB2">
        <w:rPr>
          <w:rFonts w:ascii="Times New Roman" w:hAnsi="Times New Roman" w:cs="Times New Roman"/>
          <w:b/>
          <w:color w:val="000000"/>
          <w:sz w:val="28"/>
          <w:szCs w:val="28"/>
          <w:lang w:val="uk-UA"/>
        </w:rPr>
        <w:t>год</w:t>
      </w:r>
      <w:r w:rsidR="00360A18">
        <w:rPr>
          <w:rFonts w:ascii="Times New Roman" w:hAnsi="Times New Roman" w:cs="Times New Roman"/>
          <w:b/>
          <w:color w:val="000000"/>
          <w:sz w:val="28"/>
          <w:szCs w:val="28"/>
          <w:lang w:val="uk-UA"/>
        </w:rPr>
        <w:t>.</w:t>
      </w:r>
      <w:r w:rsidR="00AB339A" w:rsidRPr="00E07DB2">
        <w:rPr>
          <w:rFonts w:ascii="Times New Roman" w:hAnsi="Times New Roman" w:cs="Times New Roman"/>
          <w:b/>
          <w:color w:val="000000"/>
          <w:sz w:val="28"/>
          <w:szCs w:val="28"/>
          <w:lang w:val="uk-UA"/>
        </w:rPr>
        <w:t>)</w:t>
      </w:r>
    </w:p>
    <w:p w:rsidR="00AB339A" w:rsidRPr="001E0823" w:rsidRDefault="00AB339A" w:rsidP="00B94238">
      <w:pPr>
        <w:widowControl w:val="0"/>
        <w:spacing w:after="0" w:line="360" w:lineRule="auto"/>
        <w:ind w:firstLine="709"/>
        <w:jc w:val="both"/>
        <w:rPr>
          <w:rFonts w:ascii="Times New Roman" w:hAnsi="Times New Roman" w:cs="Times New Roman"/>
          <w:b/>
          <w:color w:val="000000"/>
          <w:sz w:val="28"/>
          <w:szCs w:val="28"/>
          <w:lang w:val="uk-UA"/>
        </w:rPr>
      </w:pPr>
      <w:r w:rsidRPr="001E0823">
        <w:rPr>
          <w:rFonts w:ascii="Times New Roman" w:hAnsi="Times New Roman" w:cs="Times New Roman"/>
          <w:i/>
          <w:sz w:val="28"/>
          <w:szCs w:val="28"/>
          <w:lang w:val="uk-UA"/>
        </w:rPr>
        <w:t>Теоретична частина.</w:t>
      </w:r>
      <w:r w:rsidRPr="001E0823">
        <w:rPr>
          <w:rFonts w:ascii="Times New Roman" w:hAnsi="Times New Roman" w:cs="Times New Roman"/>
          <w:color w:val="000000"/>
          <w:sz w:val="28"/>
          <w:szCs w:val="28"/>
          <w:lang w:val="uk-UA"/>
        </w:rPr>
        <w:t xml:space="preserve"> </w:t>
      </w:r>
      <w:r w:rsidR="00902E4B" w:rsidRPr="001E0823">
        <w:rPr>
          <w:rFonts w:ascii="Times New Roman" w:hAnsi="Times New Roman" w:cs="Times New Roman"/>
          <w:sz w:val="28"/>
          <w:szCs w:val="28"/>
          <w:lang w:val="uk-UA"/>
        </w:rPr>
        <w:t>Стилі та їх періодизація. Р</w:t>
      </w:r>
      <w:r w:rsidRPr="001E0823">
        <w:rPr>
          <w:rFonts w:ascii="Times New Roman" w:hAnsi="Times New Roman" w:cs="Times New Roman"/>
          <w:color w:val="000000"/>
          <w:sz w:val="28"/>
          <w:szCs w:val="28"/>
          <w:lang w:val="uk-UA"/>
        </w:rPr>
        <w:t>егулярний, пейзажний, змішаний та їхні сучасні видозміни.  Вертикальне озеленення, вертикальні сади й екстенсивне озеленення дахів. Східні стилі садів (японські й китайські сади).</w:t>
      </w:r>
      <w:r w:rsidRPr="001E0823">
        <w:rPr>
          <w:rFonts w:ascii="Times New Roman" w:hAnsi="Times New Roman" w:cs="Times New Roman"/>
          <w:b/>
          <w:color w:val="000000"/>
          <w:sz w:val="28"/>
          <w:szCs w:val="28"/>
          <w:lang w:val="uk-UA"/>
        </w:rPr>
        <w:t xml:space="preserve"> </w:t>
      </w:r>
      <w:r w:rsidRPr="001E0823">
        <w:rPr>
          <w:rFonts w:ascii="Times New Roman" w:hAnsi="Times New Roman" w:cs="Times New Roman"/>
          <w:color w:val="000000"/>
          <w:sz w:val="28"/>
          <w:szCs w:val="28"/>
          <w:lang w:val="uk-UA"/>
        </w:rPr>
        <w:t>Сучасні стилі екодизайну в озелененні. Екополіси</w:t>
      </w:r>
      <w:r w:rsidR="00810C0B" w:rsidRPr="001E0823">
        <w:rPr>
          <w:rFonts w:ascii="Times New Roman" w:hAnsi="Times New Roman" w:cs="Times New Roman"/>
          <w:color w:val="000000"/>
          <w:sz w:val="28"/>
          <w:szCs w:val="28"/>
          <w:lang w:val="uk-UA"/>
        </w:rPr>
        <w:t>.</w:t>
      </w:r>
      <w:r w:rsidR="00902E4B" w:rsidRPr="001E0823">
        <w:rPr>
          <w:rFonts w:ascii="Times New Roman" w:hAnsi="Times New Roman" w:cs="Times New Roman"/>
          <w:sz w:val="28"/>
          <w:szCs w:val="28"/>
        </w:rPr>
        <w:t xml:space="preserve"> Основні елементи, кольори та аксесуари, притаманні кожному стилю.</w:t>
      </w:r>
    </w:p>
    <w:p w:rsidR="00E07DB2" w:rsidRDefault="00810C0B" w:rsidP="00B94238">
      <w:pPr>
        <w:widowControl w:val="0"/>
        <w:spacing w:after="0" w:line="360" w:lineRule="auto"/>
        <w:ind w:firstLine="709"/>
        <w:jc w:val="both"/>
        <w:rPr>
          <w:rFonts w:ascii="Times New Roman" w:hAnsi="Times New Roman" w:cs="Times New Roman"/>
          <w:sz w:val="28"/>
          <w:szCs w:val="28"/>
          <w:lang w:val="uk-UA"/>
        </w:rPr>
      </w:pPr>
      <w:r w:rsidRPr="001E0823">
        <w:rPr>
          <w:rFonts w:ascii="Times New Roman" w:hAnsi="Times New Roman" w:cs="Times New Roman"/>
          <w:i/>
          <w:sz w:val="28"/>
          <w:szCs w:val="28"/>
        </w:rPr>
        <w:t>Практична частина.</w:t>
      </w:r>
      <w:r w:rsidRPr="001E0823">
        <w:rPr>
          <w:rFonts w:ascii="Times New Roman" w:hAnsi="Times New Roman" w:cs="Times New Roman"/>
          <w:sz w:val="28"/>
          <w:szCs w:val="28"/>
        </w:rPr>
        <w:t xml:space="preserve"> </w:t>
      </w:r>
      <w:r w:rsidR="00343B1F" w:rsidRPr="001E0823">
        <w:rPr>
          <w:rFonts w:ascii="Times New Roman" w:hAnsi="Times New Roman" w:cs="Times New Roman"/>
          <w:sz w:val="28"/>
          <w:szCs w:val="28"/>
        </w:rPr>
        <w:t>Знайомство з ландшафтною архітектурою малого ландшафтного парку, аналіз стилю планування, елементів, композиційних схем.</w:t>
      </w:r>
      <w:r w:rsidR="00E07DB2">
        <w:rPr>
          <w:rFonts w:ascii="Times New Roman" w:hAnsi="Times New Roman" w:cs="Times New Roman"/>
          <w:sz w:val="28"/>
          <w:szCs w:val="28"/>
          <w:lang w:val="uk-UA"/>
        </w:rPr>
        <w:t xml:space="preserve"> </w:t>
      </w:r>
      <w:r w:rsidR="00343B1F" w:rsidRPr="00E07DB2">
        <w:rPr>
          <w:rFonts w:ascii="Times New Roman" w:hAnsi="Times New Roman" w:cs="Times New Roman"/>
          <w:sz w:val="28"/>
          <w:szCs w:val="28"/>
          <w:lang w:val="uk-UA"/>
        </w:rPr>
        <w:t xml:space="preserve">Інвентаризація садово-паркових зон поблизу закладу освіти. </w:t>
      </w:r>
    </w:p>
    <w:p w:rsidR="00406B53" w:rsidRPr="001E0823" w:rsidRDefault="00810C0B" w:rsidP="00B94238">
      <w:pPr>
        <w:widowControl w:val="0"/>
        <w:spacing w:after="0" w:line="360" w:lineRule="auto"/>
        <w:ind w:firstLine="709"/>
        <w:jc w:val="both"/>
        <w:rPr>
          <w:rFonts w:ascii="Times New Roman" w:hAnsi="Times New Roman" w:cs="Times New Roman"/>
          <w:i/>
          <w:sz w:val="28"/>
          <w:szCs w:val="28"/>
          <w:lang w:val="uk-UA"/>
        </w:rPr>
      </w:pPr>
      <w:r w:rsidRPr="00E07DB2">
        <w:rPr>
          <w:rFonts w:ascii="Times New Roman" w:hAnsi="Times New Roman" w:cs="Times New Roman"/>
          <w:i/>
          <w:sz w:val="28"/>
          <w:szCs w:val="28"/>
          <w:lang w:val="uk-UA"/>
        </w:rPr>
        <w:t>Екскурсія</w:t>
      </w:r>
      <w:r w:rsidRPr="00E07DB2">
        <w:rPr>
          <w:rFonts w:ascii="Times New Roman" w:hAnsi="Times New Roman" w:cs="Times New Roman"/>
          <w:sz w:val="28"/>
          <w:szCs w:val="28"/>
          <w:lang w:val="uk-UA"/>
        </w:rPr>
        <w:t xml:space="preserve"> «Різновиди місцевої ландшафтної архітектури».</w:t>
      </w:r>
    </w:p>
    <w:p w:rsidR="00406B53" w:rsidRPr="001E0823" w:rsidRDefault="00406B53" w:rsidP="00B94238">
      <w:pPr>
        <w:widowControl w:val="0"/>
        <w:spacing w:after="0" w:line="360" w:lineRule="auto"/>
        <w:ind w:firstLine="709"/>
        <w:jc w:val="both"/>
        <w:rPr>
          <w:rFonts w:ascii="Times New Roman" w:hAnsi="Times New Roman" w:cs="Times New Roman"/>
          <w:i/>
          <w:sz w:val="28"/>
          <w:szCs w:val="28"/>
          <w:lang w:val="uk-UA"/>
        </w:rPr>
      </w:pPr>
    </w:p>
    <w:p w:rsidR="00406B53" w:rsidRPr="00E07DB2" w:rsidRDefault="00406B53" w:rsidP="00B94238">
      <w:pPr>
        <w:widowControl w:val="0"/>
        <w:spacing w:after="0" w:line="360" w:lineRule="auto"/>
        <w:ind w:firstLine="709"/>
        <w:jc w:val="both"/>
        <w:rPr>
          <w:rFonts w:ascii="Times New Roman" w:hAnsi="Times New Roman" w:cs="Times New Roman"/>
          <w:b/>
          <w:i/>
          <w:sz w:val="28"/>
          <w:szCs w:val="28"/>
          <w:lang w:val="uk-UA"/>
        </w:rPr>
      </w:pPr>
      <w:r w:rsidRPr="00E07DB2">
        <w:rPr>
          <w:rFonts w:ascii="Times New Roman" w:hAnsi="Times New Roman" w:cs="Times New Roman"/>
          <w:b/>
          <w:sz w:val="28"/>
          <w:szCs w:val="28"/>
          <w:lang w:val="uk-UA"/>
        </w:rPr>
        <w:t>4.</w:t>
      </w:r>
      <w:r w:rsidR="007356C8" w:rsidRPr="00E07DB2">
        <w:rPr>
          <w:rFonts w:ascii="Times New Roman" w:hAnsi="Times New Roman" w:cs="Times New Roman"/>
          <w:b/>
          <w:color w:val="000000"/>
          <w:sz w:val="28"/>
          <w:szCs w:val="28"/>
          <w:lang w:val="uk-UA"/>
        </w:rPr>
        <w:t xml:space="preserve"> </w:t>
      </w:r>
      <w:r w:rsidR="00E07DB2" w:rsidRPr="00E07DB2">
        <w:rPr>
          <w:rFonts w:ascii="Times New Roman" w:hAnsi="Times New Roman" w:cs="Times New Roman"/>
          <w:b/>
          <w:sz w:val="28"/>
          <w:szCs w:val="28"/>
          <w:lang w:val="uk-UA" w:eastAsia="uk-UA"/>
        </w:rPr>
        <w:t>Роль озеленення в системі міста</w:t>
      </w:r>
      <w:r w:rsidRPr="00E07DB2">
        <w:rPr>
          <w:rFonts w:ascii="Times New Roman" w:hAnsi="Times New Roman" w:cs="Times New Roman"/>
          <w:b/>
          <w:sz w:val="28"/>
          <w:szCs w:val="28"/>
          <w:lang w:val="uk-UA" w:eastAsia="uk-UA"/>
        </w:rPr>
        <w:t xml:space="preserve"> (10 год.)</w:t>
      </w:r>
    </w:p>
    <w:p w:rsidR="00406B53" w:rsidRPr="001E0823" w:rsidRDefault="00406B53" w:rsidP="00B94238">
      <w:pPr>
        <w:widowControl w:val="0"/>
        <w:spacing w:after="0" w:line="360" w:lineRule="auto"/>
        <w:ind w:firstLine="709"/>
        <w:jc w:val="both"/>
        <w:rPr>
          <w:rFonts w:ascii="Times New Roman" w:hAnsi="Times New Roman" w:cs="Times New Roman"/>
          <w:sz w:val="28"/>
          <w:szCs w:val="28"/>
          <w:lang w:eastAsia="uk-UA"/>
        </w:rPr>
      </w:pPr>
      <w:r w:rsidRPr="001E0823">
        <w:rPr>
          <w:rFonts w:ascii="Times New Roman" w:hAnsi="Times New Roman" w:cs="Times New Roman"/>
          <w:i/>
          <w:sz w:val="28"/>
          <w:szCs w:val="28"/>
          <w:lang w:val="uk-UA"/>
        </w:rPr>
        <w:t>Теоретична частина.</w:t>
      </w:r>
      <w:r w:rsidRPr="001E0823">
        <w:rPr>
          <w:rFonts w:ascii="Times New Roman" w:hAnsi="Times New Roman" w:cs="Times New Roman"/>
          <w:sz w:val="28"/>
          <w:szCs w:val="28"/>
          <w:lang w:val="uk-UA" w:eastAsia="uk-UA"/>
        </w:rPr>
        <w:t xml:space="preserve"> Значення рослинного середовища для людини і її здоров'я, взаємозв'язок, гармонія. Червона книга України, вплив рослин на міське середовище. Соціально-естетичні функції зелених насаджень. Вплив містобудування на навколишнє середовище. </w:t>
      </w:r>
    </w:p>
    <w:p w:rsidR="00E07DB2" w:rsidRDefault="00406B53" w:rsidP="00E07DB2">
      <w:pPr>
        <w:widowControl w:val="0"/>
        <w:spacing w:after="0" w:line="360" w:lineRule="auto"/>
        <w:ind w:firstLine="709"/>
        <w:jc w:val="both"/>
        <w:rPr>
          <w:rFonts w:ascii="Times New Roman" w:hAnsi="Times New Roman" w:cs="Times New Roman"/>
          <w:sz w:val="28"/>
          <w:szCs w:val="28"/>
          <w:lang w:val="uk-UA" w:eastAsia="uk-UA"/>
        </w:rPr>
      </w:pPr>
      <w:r w:rsidRPr="001E0823">
        <w:rPr>
          <w:rFonts w:ascii="Times New Roman" w:hAnsi="Times New Roman" w:cs="Times New Roman"/>
          <w:i/>
          <w:sz w:val="28"/>
          <w:szCs w:val="28"/>
          <w:lang w:val="uk-UA"/>
        </w:rPr>
        <w:t>Практична частина</w:t>
      </w:r>
      <w:r w:rsidRPr="001E0823">
        <w:rPr>
          <w:rFonts w:ascii="Times New Roman" w:hAnsi="Times New Roman" w:cs="Times New Roman"/>
          <w:sz w:val="28"/>
          <w:szCs w:val="28"/>
          <w:lang w:val="uk-UA"/>
        </w:rPr>
        <w:t xml:space="preserve">. </w:t>
      </w:r>
      <w:r w:rsidRPr="001E0823">
        <w:rPr>
          <w:rFonts w:ascii="Times New Roman" w:hAnsi="Times New Roman" w:cs="Times New Roman"/>
          <w:sz w:val="28"/>
          <w:szCs w:val="28"/>
          <w:lang w:val="uk-UA" w:eastAsia="uk-UA"/>
        </w:rPr>
        <w:t>Складання описів, оповідей, зображення природи на папері.</w:t>
      </w:r>
      <w:r w:rsidR="00E07DB2">
        <w:rPr>
          <w:rFonts w:ascii="Times New Roman" w:hAnsi="Times New Roman" w:cs="Times New Roman"/>
          <w:sz w:val="28"/>
          <w:szCs w:val="28"/>
          <w:lang w:val="uk-UA" w:eastAsia="uk-UA"/>
        </w:rPr>
        <w:t xml:space="preserve"> </w:t>
      </w:r>
    </w:p>
    <w:p w:rsidR="00406B53" w:rsidRPr="001E0823" w:rsidRDefault="00406B53" w:rsidP="00E07DB2">
      <w:pPr>
        <w:widowControl w:val="0"/>
        <w:spacing w:after="0" w:line="360" w:lineRule="auto"/>
        <w:ind w:firstLine="709"/>
        <w:jc w:val="both"/>
        <w:rPr>
          <w:rFonts w:ascii="Times New Roman" w:hAnsi="Times New Roman" w:cs="Times New Roman"/>
          <w:sz w:val="28"/>
          <w:szCs w:val="28"/>
          <w:lang w:val="uk-UA" w:eastAsia="uk-UA"/>
        </w:rPr>
      </w:pPr>
      <w:r w:rsidRPr="00E07DB2">
        <w:rPr>
          <w:rFonts w:ascii="Times New Roman" w:hAnsi="Times New Roman" w:cs="Times New Roman"/>
          <w:i/>
          <w:sz w:val="28"/>
          <w:szCs w:val="28"/>
          <w:lang w:val="uk-UA" w:eastAsia="uk-UA"/>
        </w:rPr>
        <w:t>Екскурсії</w:t>
      </w:r>
      <w:r w:rsidR="00E07DB2" w:rsidRPr="00E07DB2">
        <w:rPr>
          <w:rFonts w:ascii="Times New Roman" w:hAnsi="Times New Roman" w:cs="Times New Roman"/>
          <w:i/>
          <w:sz w:val="28"/>
          <w:szCs w:val="28"/>
          <w:lang w:val="uk-UA" w:eastAsia="uk-UA"/>
        </w:rPr>
        <w:t>:</w:t>
      </w:r>
      <w:r w:rsidR="00AA18F0">
        <w:rPr>
          <w:rFonts w:ascii="Times New Roman" w:hAnsi="Times New Roman" w:cs="Times New Roman"/>
          <w:sz w:val="28"/>
          <w:szCs w:val="28"/>
          <w:lang w:val="uk-UA" w:eastAsia="uk-UA"/>
        </w:rPr>
        <w:t xml:space="preserve"> </w:t>
      </w:r>
      <w:r w:rsidRPr="001E0823">
        <w:rPr>
          <w:rFonts w:ascii="Times New Roman" w:hAnsi="Times New Roman" w:cs="Times New Roman"/>
          <w:sz w:val="28"/>
          <w:szCs w:val="28"/>
          <w:lang w:val="uk-UA" w:eastAsia="uk-UA"/>
        </w:rPr>
        <w:t>Знайомство з зеленими насадженнями міста. Ознайомлення з природно-заповідними територіями Київщини.</w:t>
      </w:r>
    </w:p>
    <w:p w:rsidR="00406B53" w:rsidRPr="001E0823" w:rsidRDefault="00406B53" w:rsidP="00B94238">
      <w:pPr>
        <w:widowControl w:val="0"/>
        <w:tabs>
          <w:tab w:val="left" w:pos="8265"/>
        </w:tabs>
        <w:spacing w:after="0" w:line="360" w:lineRule="auto"/>
        <w:ind w:firstLine="709"/>
        <w:jc w:val="both"/>
        <w:rPr>
          <w:rFonts w:ascii="Times New Roman" w:hAnsi="Times New Roman" w:cs="Times New Roman"/>
          <w:sz w:val="28"/>
          <w:szCs w:val="28"/>
          <w:lang w:val="uk-UA" w:eastAsia="uk-UA"/>
        </w:rPr>
      </w:pPr>
    </w:p>
    <w:p w:rsidR="00AB339A" w:rsidRPr="00E07DB2" w:rsidRDefault="00406B53" w:rsidP="00B94238">
      <w:pPr>
        <w:widowControl w:val="0"/>
        <w:tabs>
          <w:tab w:val="left" w:pos="8265"/>
        </w:tabs>
        <w:spacing w:after="0" w:line="360" w:lineRule="auto"/>
        <w:ind w:firstLine="709"/>
        <w:jc w:val="both"/>
        <w:rPr>
          <w:rFonts w:ascii="Times New Roman" w:hAnsi="Times New Roman" w:cs="Times New Roman"/>
          <w:b/>
          <w:color w:val="000000"/>
          <w:sz w:val="28"/>
          <w:szCs w:val="28"/>
          <w:lang w:val="uk-UA"/>
        </w:rPr>
      </w:pPr>
      <w:r w:rsidRPr="00E07DB2">
        <w:rPr>
          <w:rFonts w:ascii="Times New Roman" w:hAnsi="Times New Roman" w:cs="Times New Roman"/>
          <w:b/>
          <w:sz w:val="28"/>
          <w:szCs w:val="28"/>
          <w:lang w:val="uk-UA" w:eastAsia="uk-UA"/>
        </w:rPr>
        <w:lastRenderedPageBreak/>
        <w:t xml:space="preserve">5. </w:t>
      </w:r>
      <w:r w:rsidR="00E07DB2" w:rsidRPr="00E07DB2">
        <w:rPr>
          <w:rFonts w:ascii="Times New Roman" w:hAnsi="Times New Roman" w:cs="Times New Roman"/>
          <w:b/>
          <w:color w:val="000000"/>
          <w:sz w:val="28"/>
          <w:szCs w:val="28"/>
          <w:lang w:val="uk-UA"/>
        </w:rPr>
        <w:t>Завдання і специфіка ландшафтного дизайну</w:t>
      </w:r>
      <w:r w:rsidR="00AB339A" w:rsidRPr="00E07DB2">
        <w:rPr>
          <w:rFonts w:ascii="Times New Roman" w:hAnsi="Times New Roman" w:cs="Times New Roman"/>
          <w:b/>
          <w:color w:val="000000"/>
          <w:sz w:val="28"/>
          <w:szCs w:val="28"/>
          <w:lang w:val="uk-UA"/>
        </w:rPr>
        <w:t xml:space="preserve"> (</w:t>
      </w:r>
      <w:r w:rsidR="0023518F" w:rsidRPr="00E07DB2">
        <w:rPr>
          <w:rFonts w:ascii="Times New Roman" w:hAnsi="Times New Roman" w:cs="Times New Roman"/>
          <w:b/>
          <w:color w:val="000000"/>
          <w:sz w:val="28"/>
          <w:szCs w:val="28"/>
        </w:rPr>
        <w:t>26</w:t>
      </w:r>
      <w:r w:rsidR="00343B1F" w:rsidRPr="00E07DB2">
        <w:rPr>
          <w:rFonts w:ascii="Times New Roman" w:hAnsi="Times New Roman" w:cs="Times New Roman"/>
          <w:b/>
          <w:color w:val="000000"/>
          <w:sz w:val="28"/>
          <w:szCs w:val="28"/>
          <w:lang w:val="uk-UA"/>
        </w:rPr>
        <w:t xml:space="preserve"> год</w:t>
      </w:r>
      <w:r w:rsidR="00360A18">
        <w:rPr>
          <w:rFonts w:ascii="Times New Roman" w:hAnsi="Times New Roman" w:cs="Times New Roman"/>
          <w:b/>
          <w:color w:val="000000"/>
          <w:sz w:val="28"/>
          <w:szCs w:val="28"/>
          <w:lang w:val="uk-UA"/>
        </w:rPr>
        <w:t>.</w:t>
      </w:r>
      <w:r w:rsidR="00AB339A" w:rsidRPr="00E07DB2">
        <w:rPr>
          <w:rFonts w:ascii="Times New Roman" w:hAnsi="Times New Roman" w:cs="Times New Roman"/>
          <w:b/>
          <w:color w:val="000000"/>
          <w:sz w:val="28"/>
          <w:szCs w:val="28"/>
          <w:lang w:val="uk-UA"/>
        </w:rPr>
        <w:t>)</w:t>
      </w:r>
    </w:p>
    <w:p w:rsidR="00AB339A" w:rsidRPr="001E0823" w:rsidRDefault="00AB339A" w:rsidP="00B94238">
      <w:pPr>
        <w:widowControl w:val="0"/>
        <w:tabs>
          <w:tab w:val="left" w:pos="8265"/>
        </w:tabs>
        <w:spacing w:after="0" w:line="360" w:lineRule="auto"/>
        <w:ind w:firstLine="709"/>
        <w:jc w:val="both"/>
        <w:rPr>
          <w:rFonts w:ascii="Times New Roman" w:hAnsi="Times New Roman" w:cs="Times New Roman"/>
          <w:color w:val="000000"/>
          <w:sz w:val="28"/>
          <w:szCs w:val="28"/>
          <w:lang w:val="uk-UA"/>
        </w:rPr>
      </w:pPr>
      <w:r w:rsidRPr="001E0823">
        <w:rPr>
          <w:rFonts w:ascii="Times New Roman" w:hAnsi="Times New Roman" w:cs="Times New Roman"/>
          <w:i/>
          <w:sz w:val="28"/>
          <w:szCs w:val="28"/>
          <w:lang w:val="uk-UA"/>
        </w:rPr>
        <w:t>Теоретична частина.</w:t>
      </w:r>
      <w:r w:rsidRPr="001E0823">
        <w:rPr>
          <w:rFonts w:ascii="Times New Roman" w:hAnsi="Times New Roman" w:cs="Times New Roman"/>
          <w:sz w:val="28"/>
          <w:szCs w:val="28"/>
          <w:lang w:val="uk-UA"/>
        </w:rPr>
        <w:t xml:space="preserve"> Особливості проектування різних типів ландшафтних експозицій. </w:t>
      </w:r>
      <w:r w:rsidR="00343B1F" w:rsidRPr="001E0823">
        <w:rPr>
          <w:rFonts w:ascii="Times New Roman" w:hAnsi="Times New Roman" w:cs="Times New Roman"/>
          <w:sz w:val="28"/>
          <w:szCs w:val="28"/>
          <w:lang w:val="uk-UA"/>
        </w:rPr>
        <w:t xml:space="preserve">Типи просторових структур. </w:t>
      </w:r>
      <w:r w:rsidRPr="001E0823">
        <w:rPr>
          <w:rFonts w:ascii="Times New Roman" w:hAnsi="Times New Roman" w:cs="Times New Roman"/>
          <w:sz w:val="28"/>
          <w:szCs w:val="28"/>
          <w:lang w:val="uk-UA"/>
        </w:rPr>
        <w:t>Комп’ютерні програми для ландшафтного дизайну.</w:t>
      </w:r>
      <w:r w:rsidR="00343B1F" w:rsidRPr="001E0823">
        <w:rPr>
          <w:rFonts w:ascii="Times New Roman" w:hAnsi="Times New Roman" w:cs="Times New Roman"/>
          <w:sz w:val="28"/>
          <w:szCs w:val="28"/>
          <w:lang w:val="uk-UA"/>
        </w:rPr>
        <w:t xml:space="preserve"> Комп’ютерні програми моделювання та візуалізації ландшафтів для початківців («</w:t>
      </w:r>
      <w:r w:rsidR="00343B1F" w:rsidRPr="001E0823">
        <w:rPr>
          <w:rFonts w:ascii="Times New Roman" w:hAnsi="Times New Roman" w:cs="Times New Roman"/>
          <w:sz w:val="28"/>
          <w:szCs w:val="28"/>
        </w:rPr>
        <w:t>Garden</w:t>
      </w:r>
      <w:r w:rsidR="00343B1F" w:rsidRPr="001E0823">
        <w:rPr>
          <w:rFonts w:ascii="Times New Roman" w:hAnsi="Times New Roman" w:cs="Times New Roman"/>
          <w:sz w:val="28"/>
          <w:szCs w:val="28"/>
          <w:lang w:val="uk-UA"/>
        </w:rPr>
        <w:t xml:space="preserve"> </w:t>
      </w:r>
      <w:r w:rsidR="00343B1F" w:rsidRPr="001E0823">
        <w:rPr>
          <w:rFonts w:ascii="Times New Roman" w:hAnsi="Times New Roman" w:cs="Times New Roman"/>
          <w:sz w:val="28"/>
          <w:szCs w:val="28"/>
        </w:rPr>
        <w:t>Visualiser</w:t>
      </w:r>
      <w:r w:rsidR="00343B1F" w:rsidRPr="001E0823">
        <w:rPr>
          <w:rFonts w:ascii="Times New Roman" w:hAnsi="Times New Roman" w:cs="Times New Roman"/>
          <w:sz w:val="28"/>
          <w:szCs w:val="28"/>
          <w:lang w:val="uk-UA"/>
        </w:rPr>
        <w:t>», «</w:t>
      </w:r>
      <w:r w:rsidR="00343B1F" w:rsidRPr="001E0823">
        <w:rPr>
          <w:rFonts w:ascii="Times New Roman" w:hAnsi="Times New Roman" w:cs="Times New Roman"/>
          <w:sz w:val="28"/>
          <w:szCs w:val="28"/>
        </w:rPr>
        <w:t>Plan</w:t>
      </w:r>
      <w:r w:rsidR="00343B1F" w:rsidRPr="001E0823">
        <w:rPr>
          <w:rFonts w:ascii="Times New Roman" w:hAnsi="Times New Roman" w:cs="Times New Roman"/>
          <w:sz w:val="28"/>
          <w:szCs w:val="28"/>
          <w:lang w:val="uk-UA"/>
        </w:rPr>
        <w:t>-</w:t>
      </w:r>
      <w:r w:rsidR="00343B1F" w:rsidRPr="001E0823">
        <w:rPr>
          <w:rFonts w:ascii="Times New Roman" w:hAnsi="Times New Roman" w:cs="Times New Roman"/>
          <w:sz w:val="28"/>
          <w:szCs w:val="28"/>
        </w:rPr>
        <w:t>a</w:t>
      </w:r>
      <w:r w:rsidR="00343B1F" w:rsidRPr="001E0823">
        <w:rPr>
          <w:rFonts w:ascii="Times New Roman" w:hAnsi="Times New Roman" w:cs="Times New Roman"/>
          <w:sz w:val="28"/>
          <w:szCs w:val="28"/>
          <w:lang w:val="uk-UA"/>
        </w:rPr>
        <w:t>-</w:t>
      </w:r>
      <w:r w:rsidR="00343B1F" w:rsidRPr="001E0823">
        <w:rPr>
          <w:rFonts w:ascii="Times New Roman" w:hAnsi="Times New Roman" w:cs="Times New Roman"/>
          <w:sz w:val="28"/>
          <w:szCs w:val="28"/>
        </w:rPr>
        <w:t>Garden</w:t>
      </w:r>
      <w:r w:rsidR="00343B1F" w:rsidRPr="001E0823">
        <w:rPr>
          <w:rFonts w:ascii="Times New Roman" w:hAnsi="Times New Roman" w:cs="Times New Roman"/>
          <w:sz w:val="28"/>
          <w:szCs w:val="28"/>
          <w:lang w:val="uk-UA"/>
        </w:rPr>
        <w:t>», «</w:t>
      </w:r>
      <w:r w:rsidR="00343B1F" w:rsidRPr="001E0823">
        <w:rPr>
          <w:rFonts w:ascii="Times New Roman" w:hAnsi="Times New Roman" w:cs="Times New Roman"/>
          <w:sz w:val="28"/>
          <w:szCs w:val="28"/>
        </w:rPr>
        <w:t>Showoff</w:t>
      </w:r>
      <w:r w:rsidR="00343B1F" w:rsidRPr="001E0823">
        <w:rPr>
          <w:rFonts w:ascii="Times New Roman" w:hAnsi="Times New Roman" w:cs="Times New Roman"/>
          <w:sz w:val="28"/>
          <w:szCs w:val="28"/>
          <w:lang w:val="uk-UA"/>
        </w:rPr>
        <w:t xml:space="preserve"> </w:t>
      </w:r>
      <w:r w:rsidR="00343B1F" w:rsidRPr="001E0823">
        <w:rPr>
          <w:rFonts w:ascii="Times New Roman" w:hAnsi="Times New Roman" w:cs="Times New Roman"/>
          <w:sz w:val="28"/>
          <w:szCs w:val="28"/>
        </w:rPr>
        <w:t>Virtual</w:t>
      </w:r>
      <w:r w:rsidR="00343B1F" w:rsidRPr="001E0823">
        <w:rPr>
          <w:rFonts w:ascii="Times New Roman" w:hAnsi="Times New Roman" w:cs="Times New Roman"/>
          <w:sz w:val="28"/>
          <w:szCs w:val="28"/>
          <w:lang w:val="uk-UA"/>
        </w:rPr>
        <w:t xml:space="preserve"> </w:t>
      </w:r>
      <w:r w:rsidR="00343B1F" w:rsidRPr="001E0823">
        <w:rPr>
          <w:rFonts w:ascii="Times New Roman" w:hAnsi="Times New Roman" w:cs="Times New Roman"/>
          <w:sz w:val="28"/>
          <w:szCs w:val="28"/>
        </w:rPr>
        <w:t>Designer</w:t>
      </w:r>
      <w:r w:rsidR="00343B1F" w:rsidRPr="001E0823">
        <w:rPr>
          <w:rFonts w:ascii="Times New Roman" w:hAnsi="Times New Roman" w:cs="Times New Roman"/>
          <w:sz w:val="28"/>
          <w:szCs w:val="28"/>
          <w:lang w:val="uk-UA"/>
        </w:rPr>
        <w:t>», «</w:t>
      </w:r>
      <w:r w:rsidR="00343B1F" w:rsidRPr="001E0823">
        <w:rPr>
          <w:rFonts w:ascii="Times New Roman" w:hAnsi="Times New Roman" w:cs="Times New Roman"/>
          <w:sz w:val="28"/>
          <w:szCs w:val="28"/>
        </w:rPr>
        <w:t>My</w:t>
      </w:r>
      <w:r w:rsidR="00343B1F" w:rsidRPr="001E0823">
        <w:rPr>
          <w:rFonts w:ascii="Times New Roman" w:hAnsi="Times New Roman" w:cs="Times New Roman"/>
          <w:sz w:val="28"/>
          <w:szCs w:val="28"/>
          <w:lang w:val="uk-UA"/>
        </w:rPr>
        <w:t xml:space="preserve"> </w:t>
      </w:r>
      <w:r w:rsidR="00343B1F" w:rsidRPr="001E0823">
        <w:rPr>
          <w:rFonts w:ascii="Times New Roman" w:hAnsi="Times New Roman" w:cs="Times New Roman"/>
          <w:sz w:val="28"/>
          <w:szCs w:val="28"/>
        </w:rPr>
        <w:t>Garden</w:t>
      </w:r>
      <w:r w:rsidR="00343B1F" w:rsidRPr="001E0823">
        <w:rPr>
          <w:rFonts w:ascii="Times New Roman" w:hAnsi="Times New Roman" w:cs="Times New Roman"/>
          <w:sz w:val="28"/>
          <w:szCs w:val="28"/>
          <w:lang w:val="uk-UA"/>
        </w:rPr>
        <w:t xml:space="preserve">»). </w:t>
      </w:r>
      <w:r w:rsidR="00343B1F" w:rsidRPr="001E0823">
        <w:rPr>
          <w:rFonts w:ascii="Times New Roman" w:hAnsi="Times New Roman" w:cs="Times New Roman"/>
          <w:sz w:val="28"/>
          <w:szCs w:val="28"/>
        </w:rPr>
        <w:t>Знайомство з можливостями, інструментами, налаштування інтерфейсу. Задачі і можливості мобільних додатків. Огляд мобільних додатків для проєктування ландшафтів та підбору рослин («Garden Time», «Yates My Garden», «iNaturalist-Seek», «PlantSnap», «PictureThis», «Flora Incognita»). Різновиди графічних зображень, що використовуються у ландшафтному дизайні.</w:t>
      </w:r>
    </w:p>
    <w:p w:rsidR="00AB339A" w:rsidRPr="001E0823" w:rsidRDefault="00AB339A" w:rsidP="00B94238">
      <w:pPr>
        <w:widowControl w:val="0"/>
        <w:tabs>
          <w:tab w:val="left" w:pos="8265"/>
        </w:tabs>
        <w:spacing w:after="0" w:line="360" w:lineRule="auto"/>
        <w:ind w:firstLine="709"/>
        <w:jc w:val="both"/>
        <w:rPr>
          <w:rFonts w:ascii="Times New Roman" w:hAnsi="Times New Roman" w:cs="Times New Roman"/>
          <w:b/>
          <w:color w:val="000000"/>
          <w:sz w:val="28"/>
          <w:szCs w:val="28"/>
          <w:lang w:val="uk-UA"/>
        </w:rPr>
      </w:pPr>
      <w:r w:rsidRPr="001E0823">
        <w:rPr>
          <w:rFonts w:ascii="Times New Roman" w:hAnsi="Times New Roman" w:cs="Times New Roman"/>
          <w:i/>
          <w:sz w:val="28"/>
          <w:szCs w:val="28"/>
          <w:lang w:val="uk-UA"/>
        </w:rPr>
        <w:t>Практична частина</w:t>
      </w:r>
      <w:r w:rsidRPr="001E0823">
        <w:rPr>
          <w:rFonts w:ascii="Times New Roman" w:hAnsi="Times New Roman" w:cs="Times New Roman"/>
          <w:sz w:val="28"/>
          <w:szCs w:val="28"/>
          <w:lang w:val="uk-UA"/>
        </w:rPr>
        <w:t>.</w:t>
      </w:r>
    </w:p>
    <w:p w:rsidR="00343B1F" w:rsidRPr="001E0823" w:rsidRDefault="00810C0B" w:rsidP="00B94238">
      <w:pPr>
        <w:widowControl w:val="0"/>
        <w:spacing w:after="0" w:line="360" w:lineRule="auto"/>
        <w:ind w:firstLine="709"/>
        <w:jc w:val="both"/>
        <w:rPr>
          <w:rFonts w:ascii="Times New Roman" w:hAnsi="Times New Roman" w:cs="Times New Roman"/>
          <w:sz w:val="28"/>
          <w:szCs w:val="28"/>
        </w:rPr>
      </w:pPr>
      <w:r w:rsidRPr="001E0823">
        <w:rPr>
          <w:rFonts w:ascii="Times New Roman" w:hAnsi="Times New Roman" w:cs="Times New Roman"/>
          <w:sz w:val="28"/>
          <w:szCs w:val="28"/>
        </w:rPr>
        <w:t xml:space="preserve">Техніка проєктування. Моделювання ділянки. Робота у програмах </w:t>
      </w:r>
      <w:r w:rsidR="00343B1F" w:rsidRPr="001E0823">
        <w:rPr>
          <w:rFonts w:ascii="Times New Roman" w:hAnsi="Times New Roman" w:cs="Times New Roman"/>
          <w:sz w:val="28"/>
          <w:szCs w:val="28"/>
        </w:rPr>
        <w:t>«Наш Сад. Рубін</w:t>
      </w:r>
      <w:r w:rsidR="00343B1F" w:rsidRPr="001E0823">
        <w:rPr>
          <w:rFonts w:ascii="Times New Roman" w:hAnsi="Times New Roman" w:cs="Times New Roman"/>
          <w:sz w:val="28"/>
          <w:szCs w:val="28"/>
          <w:lang w:val="en-US"/>
        </w:rPr>
        <w:t xml:space="preserve">», </w:t>
      </w:r>
      <w:r w:rsidRPr="001E0823">
        <w:rPr>
          <w:rFonts w:ascii="Times New Roman" w:hAnsi="Times New Roman" w:cs="Times New Roman"/>
          <w:sz w:val="28"/>
          <w:szCs w:val="28"/>
          <w:lang w:val="en-US"/>
        </w:rPr>
        <w:t xml:space="preserve">«Garden Visualiser», «Plan-a-Garden», «Showoff Virtual Designer», «My Garden». </w:t>
      </w:r>
      <w:r w:rsidRPr="001E0823">
        <w:rPr>
          <w:rFonts w:ascii="Times New Roman" w:hAnsi="Times New Roman" w:cs="Times New Roman"/>
          <w:sz w:val="28"/>
          <w:szCs w:val="28"/>
        </w:rPr>
        <w:t xml:space="preserve">Робота з мобільними додатками. </w:t>
      </w:r>
      <w:r w:rsidR="00343B1F" w:rsidRPr="001E0823">
        <w:rPr>
          <w:rFonts w:ascii="Times New Roman" w:hAnsi="Times New Roman" w:cs="Times New Roman"/>
          <w:sz w:val="28"/>
          <w:szCs w:val="28"/>
        </w:rPr>
        <w:t>Створення рельєфу, інструменти для створення пейзажу та редагування території. Проєктування будинків за шаблоном. Вибір розташування рослин у проєкті. Проєктування доріжок, альтанок, солітерів, алей, квіткових клумб з використанням шаблонів. Створення і редагування малих архітектурних форм.</w:t>
      </w:r>
    </w:p>
    <w:p w:rsidR="00810C0B" w:rsidRPr="001E0823" w:rsidRDefault="00F77711" w:rsidP="00B94238">
      <w:pPr>
        <w:widowControl w:val="0"/>
        <w:tabs>
          <w:tab w:val="left" w:pos="979"/>
        </w:tabs>
        <w:spacing w:after="0" w:line="360" w:lineRule="auto"/>
        <w:ind w:left="706" w:firstLine="709"/>
        <w:jc w:val="both"/>
        <w:rPr>
          <w:rFonts w:ascii="Times New Roman" w:hAnsi="Times New Roman" w:cs="Times New Roman"/>
          <w:b/>
          <w:color w:val="000000"/>
          <w:sz w:val="28"/>
          <w:szCs w:val="28"/>
          <w:lang w:val="uk-UA"/>
        </w:rPr>
      </w:pPr>
      <w:r w:rsidRPr="001E0823">
        <w:rPr>
          <w:rFonts w:ascii="Times New Roman" w:hAnsi="Times New Roman" w:cs="Times New Roman"/>
          <w:sz w:val="28"/>
          <w:szCs w:val="28"/>
          <w:lang w:val="uk-UA" w:eastAsia="uk-UA"/>
        </w:rPr>
        <w:tab/>
      </w:r>
    </w:p>
    <w:p w:rsidR="00810C0B" w:rsidRPr="00E07DB2" w:rsidRDefault="00406B53" w:rsidP="00B94238">
      <w:pPr>
        <w:widowControl w:val="0"/>
        <w:spacing w:after="0" w:line="360" w:lineRule="auto"/>
        <w:ind w:firstLine="709"/>
        <w:jc w:val="both"/>
        <w:rPr>
          <w:rFonts w:ascii="Times New Roman" w:hAnsi="Times New Roman" w:cs="Times New Roman"/>
          <w:b/>
          <w:sz w:val="28"/>
          <w:szCs w:val="28"/>
          <w:lang w:val="uk-UA"/>
        </w:rPr>
      </w:pPr>
      <w:r w:rsidRPr="00E07DB2">
        <w:rPr>
          <w:rFonts w:ascii="Times New Roman" w:hAnsi="Times New Roman" w:cs="Times New Roman"/>
          <w:b/>
          <w:sz w:val="28"/>
          <w:szCs w:val="28"/>
          <w:lang w:val="uk-UA"/>
        </w:rPr>
        <w:t xml:space="preserve">6. </w:t>
      </w:r>
      <w:r w:rsidR="00E07DB2" w:rsidRPr="00E07DB2">
        <w:rPr>
          <w:rFonts w:ascii="Times New Roman" w:hAnsi="Times New Roman" w:cs="Times New Roman"/>
          <w:b/>
          <w:sz w:val="28"/>
          <w:szCs w:val="28"/>
        </w:rPr>
        <w:t xml:space="preserve">Ландшафтна композиція. Природні та штучні компоненти </w:t>
      </w:r>
      <w:r w:rsidRPr="00E07DB2">
        <w:rPr>
          <w:rFonts w:ascii="Times New Roman" w:hAnsi="Times New Roman" w:cs="Times New Roman"/>
          <w:b/>
          <w:sz w:val="28"/>
          <w:szCs w:val="28"/>
        </w:rPr>
        <w:t xml:space="preserve">(10 </w:t>
      </w:r>
      <w:r w:rsidRPr="00E07DB2">
        <w:rPr>
          <w:rFonts w:ascii="Times New Roman" w:hAnsi="Times New Roman" w:cs="Times New Roman"/>
          <w:b/>
          <w:sz w:val="28"/>
          <w:szCs w:val="28"/>
          <w:lang w:val="uk-UA"/>
        </w:rPr>
        <w:t>год</w:t>
      </w:r>
      <w:r w:rsidR="00360A18">
        <w:rPr>
          <w:rFonts w:ascii="Times New Roman" w:hAnsi="Times New Roman" w:cs="Times New Roman"/>
          <w:b/>
          <w:sz w:val="28"/>
          <w:szCs w:val="28"/>
          <w:lang w:val="uk-UA"/>
        </w:rPr>
        <w:t>.</w:t>
      </w:r>
      <w:r w:rsidRPr="00E07DB2">
        <w:rPr>
          <w:rFonts w:ascii="Times New Roman" w:hAnsi="Times New Roman" w:cs="Times New Roman"/>
          <w:b/>
          <w:sz w:val="28"/>
          <w:szCs w:val="28"/>
        </w:rPr>
        <w:t xml:space="preserve">) </w:t>
      </w:r>
    </w:p>
    <w:p w:rsidR="00990B43" w:rsidRPr="001E0823" w:rsidRDefault="00810C0B" w:rsidP="00B94238">
      <w:pPr>
        <w:widowControl w:val="0"/>
        <w:spacing w:after="0" w:line="360" w:lineRule="auto"/>
        <w:ind w:firstLine="709"/>
        <w:jc w:val="both"/>
        <w:rPr>
          <w:rFonts w:ascii="Times New Roman" w:hAnsi="Times New Roman" w:cs="Times New Roman"/>
          <w:sz w:val="28"/>
          <w:szCs w:val="28"/>
        </w:rPr>
      </w:pPr>
      <w:r w:rsidRPr="001E0823">
        <w:rPr>
          <w:rFonts w:ascii="Times New Roman" w:hAnsi="Times New Roman" w:cs="Times New Roman"/>
          <w:i/>
          <w:sz w:val="28"/>
          <w:szCs w:val="28"/>
        </w:rPr>
        <w:t>Теоретична частина</w:t>
      </w:r>
      <w:r w:rsidRPr="001E0823">
        <w:rPr>
          <w:rFonts w:ascii="Times New Roman" w:hAnsi="Times New Roman" w:cs="Times New Roman"/>
          <w:sz w:val="28"/>
          <w:szCs w:val="28"/>
        </w:rPr>
        <w:t xml:space="preserve">. Поняття ландшафтної композиції, масиву, ландшафтної групи, солітеру, алейних посадок, вертикального озеленення, квіткових композицій. Рослинні угрупування, водні об’єкти, рельєф, геопластика. Архітектурні, малі архітектурні форми, споруди та обладнання в садово-парковому ландшафті. Композиційні вузли, домінанти, акценти, фокуси в садово-парковій території. Типи насаджень. </w:t>
      </w:r>
    </w:p>
    <w:p w:rsidR="00810C0B" w:rsidRPr="001E0823" w:rsidRDefault="00810C0B" w:rsidP="00B94238">
      <w:pPr>
        <w:widowControl w:val="0"/>
        <w:spacing w:after="0" w:line="360" w:lineRule="auto"/>
        <w:ind w:firstLine="709"/>
        <w:jc w:val="both"/>
        <w:rPr>
          <w:rFonts w:ascii="Times New Roman" w:hAnsi="Times New Roman" w:cs="Times New Roman"/>
          <w:sz w:val="28"/>
          <w:szCs w:val="28"/>
          <w:lang w:val="uk-UA"/>
        </w:rPr>
      </w:pPr>
      <w:r w:rsidRPr="001E0823">
        <w:rPr>
          <w:rFonts w:ascii="Times New Roman" w:hAnsi="Times New Roman" w:cs="Times New Roman"/>
          <w:i/>
          <w:sz w:val="28"/>
          <w:szCs w:val="28"/>
        </w:rPr>
        <w:t>Практична частина</w:t>
      </w:r>
      <w:r w:rsidRPr="001E0823">
        <w:rPr>
          <w:rFonts w:ascii="Times New Roman" w:hAnsi="Times New Roman" w:cs="Times New Roman"/>
          <w:sz w:val="28"/>
          <w:szCs w:val="28"/>
        </w:rPr>
        <w:t xml:space="preserve">. Аналіз композиційних зв’язків природних і </w:t>
      </w:r>
      <w:r w:rsidRPr="001E0823">
        <w:rPr>
          <w:rFonts w:ascii="Times New Roman" w:hAnsi="Times New Roman" w:cs="Times New Roman"/>
          <w:sz w:val="28"/>
          <w:szCs w:val="28"/>
        </w:rPr>
        <w:lastRenderedPageBreak/>
        <w:t>штучних компонентів ландшафту. Формування композиції паркових насаджень. Розробка ескізів ландшафтних груп, квіткових композицій.</w:t>
      </w:r>
    </w:p>
    <w:p w:rsidR="00810C0B" w:rsidRPr="001E0823" w:rsidRDefault="00810C0B" w:rsidP="00B94238">
      <w:pPr>
        <w:widowControl w:val="0"/>
        <w:spacing w:after="0" w:line="360" w:lineRule="auto"/>
        <w:ind w:firstLine="709"/>
        <w:jc w:val="both"/>
        <w:rPr>
          <w:rFonts w:ascii="Times New Roman" w:hAnsi="Times New Roman" w:cs="Times New Roman"/>
          <w:sz w:val="28"/>
          <w:szCs w:val="28"/>
          <w:lang w:val="uk-UA"/>
        </w:rPr>
      </w:pPr>
    </w:p>
    <w:p w:rsidR="002B00C7" w:rsidRPr="00E07DB2" w:rsidRDefault="00406B53" w:rsidP="00B94238">
      <w:pPr>
        <w:widowControl w:val="0"/>
        <w:spacing w:after="0" w:line="360" w:lineRule="auto"/>
        <w:ind w:firstLine="709"/>
        <w:jc w:val="both"/>
        <w:rPr>
          <w:rFonts w:ascii="Times New Roman" w:hAnsi="Times New Roman" w:cs="Times New Roman"/>
          <w:b/>
          <w:color w:val="000000"/>
          <w:sz w:val="28"/>
          <w:szCs w:val="28"/>
          <w:lang w:val="uk-UA"/>
        </w:rPr>
      </w:pPr>
      <w:r w:rsidRPr="00330AD6">
        <w:rPr>
          <w:rFonts w:ascii="Times New Roman" w:hAnsi="Times New Roman" w:cs="Times New Roman"/>
          <w:b/>
          <w:color w:val="000000"/>
          <w:sz w:val="28"/>
          <w:szCs w:val="28"/>
          <w:lang w:val="uk-UA"/>
        </w:rPr>
        <w:t xml:space="preserve">7. </w:t>
      </w:r>
      <w:r w:rsidR="00E07DB2" w:rsidRPr="00330AD6">
        <w:rPr>
          <w:rFonts w:ascii="Times New Roman" w:hAnsi="Times New Roman" w:cs="Times New Roman"/>
          <w:b/>
          <w:color w:val="000000"/>
          <w:sz w:val="28"/>
          <w:szCs w:val="28"/>
          <w:lang w:val="uk-UA"/>
        </w:rPr>
        <w:t>Декоративні</w:t>
      </w:r>
      <w:r w:rsidR="00E07DB2" w:rsidRPr="00E07DB2">
        <w:rPr>
          <w:rFonts w:ascii="Times New Roman" w:hAnsi="Times New Roman" w:cs="Times New Roman"/>
          <w:b/>
          <w:color w:val="000000"/>
          <w:sz w:val="28"/>
          <w:szCs w:val="28"/>
          <w:lang w:val="uk-UA"/>
        </w:rPr>
        <w:t xml:space="preserve"> якості рослин та їх використання у ландшафтному дизайні.</w:t>
      </w:r>
      <w:r w:rsidRPr="00E07DB2">
        <w:rPr>
          <w:rFonts w:ascii="Times New Roman" w:hAnsi="Times New Roman" w:cs="Times New Roman"/>
          <w:b/>
          <w:bCs/>
          <w:color w:val="000000"/>
          <w:sz w:val="28"/>
          <w:szCs w:val="28"/>
          <w:lang w:val="uk-UA"/>
        </w:rPr>
        <w:t xml:space="preserve"> </w:t>
      </w:r>
      <w:r w:rsidR="00E07DB2" w:rsidRPr="00E07DB2">
        <w:rPr>
          <w:rFonts w:ascii="Times New Roman" w:hAnsi="Times New Roman" w:cs="Times New Roman"/>
          <w:b/>
          <w:color w:val="000000"/>
          <w:sz w:val="28"/>
          <w:szCs w:val="28"/>
          <w:lang w:val="uk-UA"/>
        </w:rPr>
        <w:t>Квітникарство і газоноведення: основні положення, принципи і поняття</w:t>
      </w:r>
      <w:r w:rsidRPr="00E07DB2">
        <w:rPr>
          <w:rFonts w:ascii="Times New Roman" w:hAnsi="Times New Roman" w:cs="Times New Roman"/>
          <w:b/>
          <w:color w:val="000000"/>
          <w:sz w:val="28"/>
          <w:szCs w:val="28"/>
          <w:lang w:val="uk-UA"/>
        </w:rPr>
        <w:t xml:space="preserve"> (20 год</w:t>
      </w:r>
      <w:r w:rsidR="00360A18">
        <w:rPr>
          <w:rFonts w:ascii="Times New Roman" w:hAnsi="Times New Roman" w:cs="Times New Roman"/>
          <w:b/>
          <w:color w:val="000000"/>
          <w:sz w:val="28"/>
          <w:szCs w:val="28"/>
          <w:lang w:val="uk-UA"/>
        </w:rPr>
        <w:t>.</w:t>
      </w:r>
      <w:r w:rsidRPr="00E07DB2">
        <w:rPr>
          <w:rFonts w:ascii="Times New Roman" w:hAnsi="Times New Roman" w:cs="Times New Roman"/>
          <w:b/>
          <w:color w:val="000000"/>
          <w:sz w:val="28"/>
          <w:szCs w:val="28"/>
          <w:lang w:val="uk-UA"/>
        </w:rPr>
        <w:t>)</w:t>
      </w:r>
    </w:p>
    <w:p w:rsidR="00AB339A" w:rsidRPr="001E0823" w:rsidRDefault="00AB339A" w:rsidP="00B94238">
      <w:pPr>
        <w:widowControl w:val="0"/>
        <w:spacing w:after="0" w:line="360" w:lineRule="auto"/>
        <w:ind w:firstLine="709"/>
        <w:jc w:val="both"/>
        <w:rPr>
          <w:rFonts w:ascii="Times New Roman" w:hAnsi="Times New Roman" w:cs="Times New Roman"/>
          <w:i/>
          <w:sz w:val="28"/>
          <w:szCs w:val="28"/>
          <w:lang w:val="uk-UA"/>
        </w:rPr>
      </w:pPr>
      <w:r w:rsidRPr="001E0823">
        <w:rPr>
          <w:rFonts w:ascii="Times New Roman" w:hAnsi="Times New Roman" w:cs="Times New Roman"/>
          <w:i/>
          <w:sz w:val="28"/>
          <w:szCs w:val="28"/>
          <w:lang w:val="uk-UA"/>
        </w:rPr>
        <w:t>Теоретична частина.</w:t>
      </w:r>
      <w:r w:rsidR="00990B43" w:rsidRPr="001E0823">
        <w:rPr>
          <w:rFonts w:ascii="Times New Roman" w:hAnsi="Times New Roman" w:cs="Times New Roman"/>
          <w:sz w:val="28"/>
          <w:szCs w:val="28"/>
          <w:lang w:val="uk-UA"/>
        </w:rPr>
        <w:t xml:space="preserve"> Квітникарство у зеленому будівництві. Виробнича класифікація квіткових рослин. Морфологія квіткових росли</w:t>
      </w:r>
      <w:r w:rsidR="00990B43" w:rsidRPr="004D1AB8">
        <w:rPr>
          <w:rFonts w:ascii="Times New Roman" w:hAnsi="Times New Roman" w:cs="Times New Roman"/>
          <w:sz w:val="28"/>
          <w:szCs w:val="28"/>
          <w:lang w:val="uk-UA"/>
        </w:rPr>
        <w:t>н. Роль газонів у ландшафтному дизайні. Асортимент квіткових рослин відкритого ґрунту та їх декоративне значення. Декоративне значення квіткових рослин. Види квітників.</w:t>
      </w:r>
      <w:r w:rsidR="001B570F" w:rsidRPr="001E0823">
        <w:rPr>
          <w:rFonts w:ascii="Times New Roman" w:hAnsi="Times New Roman" w:cs="Times New Roman"/>
          <w:sz w:val="28"/>
          <w:szCs w:val="28"/>
          <w:lang w:val="uk-UA"/>
        </w:rPr>
        <w:t xml:space="preserve"> Передзимовий посів насіння квітів – переваги та недоліки.</w:t>
      </w:r>
    </w:p>
    <w:p w:rsidR="00AB339A" w:rsidRPr="001E0823" w:rsidRDefault="00AB339A" w:rsidP="00E07DB2">
      <w:pPr>
        <w:widowControl w:val="0"/>
        <w:spacing w:after="0" w:line="360" w:lineRule="auto"/>
        <w:ind w:firstLine="709"/>
        <w:jc w:val="both"/>
        <w:rPr>
          <w:rFonts w:ascii="Times New Roman" w:hAnsi="Times New Roman" w:cs="Times New Roman"/>
          <w:b/>
          <w:sz w:val="28"/>
          <w:szCs w:val="28"/>
          <w:lang w:val="uk-UA"/>
        </w:rPr>
      </w:pPr>
      <w:r w:rsidRPr="001E0823">
        <w:rPr>
          <w:rFonts w:ascii="Times New Roman" w:hAnsi="Times New Roman" w:cs="Times New Roman"/>
          <w:i/>
          <w:sz w:val="28"/>
          <w:szCs w:val="28"/>
          <w:lang w:val="uk-UA"/>
        </w:rPr>
        <w:t>Практична частина</w:t>
      </w:r>
      <w:r w:rsidRPr="001E0823">
        <w:rPr>
          <w:rFonts w:ascii="Times New Roman" w:hAnsi="Times New Roman" w:cs="Times New Roman"/>
          <w:sz w:val="28"/>
          <w:szCs w:val="28"/>
          <w:lang w:val="uk-UA"/>
        </w:rPr>
        <w:t>.</w:t>
      </w:r>
      <w:r w:rsidR="00E07DB2">
        <w:rPr>
          <w:rFonts w:ascii="Times New Roman" w:hAnsi="Times New Roman" w:cs="Times New Roman"/>
          <w:sz w:val="28"/>
          <w:szCs w:val="28"/>
          <w:lang w:val="uk-UA"/>
        </w:rPr>
        <w:t xml:space="preserve"> </w:t>
      </w:r>
      <w:r w:rsidR="00810C0B" w:rsidRPr="001E0823">
        <w:rPr>
          <w:rFonts w:ascii="Times New Roman" w:hAnsi="Times New Roman" w:cs="Times New Roman"/>
          <w:sz w:val="28"/>
          <w:szCs w:val="28"/>
        </w:rPr>
        <w:t>Вивчення асортименту квіткових рослин за визначниками, каталогами, гербарними зразками. Опис і декоративна оцінка квіткових рослин. Вивчення насіння квіткових і декоративно-листяних рослин. Підготовка насіння до посіву. Правила догляду за розсадою. Догляд за рослинами.</w:t>
      </w:r>
    </w:p>
    <w:p w:rsidR="00AB339A" w:rsidRPr="001E0823" w:rsidRDefault="00AB339A" w:rsidP="00B94238">
      <w:pPr>
        <w:widowControl w:val="0"/>
        <w:tabs>
          <w:tab w:val="left" w:pos="8265"/>
        </w:tabs>
        <w:spacing w:after="0" w:line="360" w:lineRule="auto"/>
        <w:ind w:firstLine="709"/>
        <w:jc w:val="both"/>
        <w:rPr>
          <w:rFonts w:ascii="Times New Roman" w:hAnsi="Times New Roman" w:cs="Times New Roman"/>
          <w:b/>
          <w:color w:val="000000"/>
          <w:sz w:val="28"/>
          <w:szCs w:val="28"/>
          <w:lang w:val="uk-UA"/>
        </w:rPr>
      </w:pPr>
    </w:p>
    <w:p w:rsidR="002B00C7" w:rsidRPr="00E07DB2" w:rsidRDefault="00406B53" w:rsidP="00B94238">
      <w:pPr>
        <w:widowControl w:val="0"/>
        <w:tabs>
          <w:tab w:val="left" w:pos="8265"/>
        </w:tabs>
        <w:spacing w:after="0" w:line="360" w:lineRule="auto"/>
        <w:ind w:firstLine="709"/>
        <w:jc w:val="both"/>
        <w:rPr>
          <w:rFonts w:ascii="Times New Roman" w:hAnsi="Times New Roman" w:cs="Times New Roman"/>
          <w:b/>
          <w:color w:val="000000"/>
          <w:sz w:val="28"/>
          <w:szCs w:val="28"/>
          <w:lang w:val="uk-UA"/>
        </w:rPr>
      </w:pPr>
      <w:r w:rsidRPr="00E07DB2">
        <w:rPr>
          <w:rFonts w:ascii="Times New Roman" w:hAnsi="Times New Roman" w:cs="Times New Roman"/>
          <w:b/>
          <w:color w:val="000000"/>
          <w:sz w:val="28"/>
          <w:szCs w:val="28"/>
          <w:lang w:val="uk-UA"/>
        </w:rPr>
        <w:t xml:space="preserve">8. </w:t>
      </w:r>
      <w:r w:rsidR="00E07DB2" w:rsidRPr="00E07DB2">
        <w:rPr>
          <w:rFonts w:ascii="Times New Roman" w:hAnsi="Times New Roman" w:cs="Times New Roman"/>
          <w:b/>
          <w:color w:val="000000"/>
          <w:sz w:val="28"/>
          <w:szCs w:val="28"/>
          <w:lang w:val="uk-UA"/>
        </w:rPr>
        <w:t>Мистецтво бонсай, мохове графіті, мохові сади</w:t>
      </w:r>
      <w:r w:rsidR="00DE7B94">
        <w:rPr>
          <w:rFonts w:ascii="Times New Roman" w:hAnsi="Times New Roman" w:cs="Times New Roman"/>
          <w:b/>
          <w:color w:val="000000"/>
          <w:sz w:val="28"/>
          <w:szCs w:val="28"/>
          <w:lang w:val="uk-UA"/>
        </w:rPr>
        <w:t xml:space="preserve"> </w:t>
      </w:r>
      <w:r w:rsidR="005305A4" w:rsidRPr="00E07DB2">
        <w:rPr>
          <w:rFonts w:ascii="Times New Roman" w:hAnsi="Times New Roman" w:cs="Times New Roman"/>
          <w:b/>
          <w:color w:val="000000"/>
          <w:sz w:val="28"/>
          <w:szCs w:val="28"/>
          <w:lang w:val="uk-UA"/>
        </w:rPr>
        <w:t xml:space="preserve"> (</w:t>
      </w:r>
      <w:r w:rsidR="00C133CC">
        <w:rPr>
          <w:rFonts w:ascii="Times New Roman" w:hAnsi="Times New Roman" w:cs="Times New Roman"/>
          <w:b/>
          <w:color w:val="000000"/>
          <w:sz w:val="28"/>
          <w:szCs w:val="28"/>
          <w:lang w:val="uk-UA"/>
        </w:rPr>
        <w:t>2</w:t>
      </w:r>
      <w:r w:rsidR="005305A4" w:rsidRPr="00E07DB2">
        <w:rPr>
          <w:rFonts w:ascii="Times New Roman" w:hAnsi="Times New Roman" w:cs="Times New Roman"/>
          <w:b/>
          <w:color w:val="000000"/>
          <w:sz w:val="28"/>
          <w:szCs w:val="28"/>
          <w:lang w:val="uk-UA"/>
        </w:rPr>
        <w:t>6</w:t>
      </w:r>
      <w:r w:rsidRPr="00E07DB2">
        <w:rPr>
          <w:rFonts w:ascii="Times New Roman" w:hAnsi="Times New Roman" w:cs="Times New Roman"/>
          <w:b/>
          <w:color w:val="000000"/>
          <w:sz w:val="28"/>
          <w:szCs w:val="28"/>
          <w:lang w:val="uk-UA"/>
        </w:rPr>
        <w:t xml:space="preserve"> год</w:t>
      </w:r>
      <w:r w:rsidR="00360A18">
        <w:rPr>
          <w:rFonts w:ascii="Times New Roman" w:hAnsi="Times New Roman" w:cs="Times New Roman"/>
          <w:b/>
          <w:color w:val="000000"/>
          <w:sz w:val="28"/>
          <w:szCs w:val="28"/>
          <w:lang w:val="uk-UA"/>
        </w:rPr>
        <w:t>.</w:t>
      </w:r>
      <w:r w:rsidRPr="00E07DB2">
        <w:rPr>
          <w:rFonts w:ascii="Times New Roman" w:hAnsi="Times New Roman" w:cs="Times New Roman"/>
          <w:b/>
          <w:color w:val="000000"/>
          <w:sz w:val="28"/>
          <w:szCs w:val="28"/>
          <w:lang w:val="uk-UA"/>
        </w:rPr>
        <w:t>)</w:t>
      </w:r>
    </w:p>
    <w:p w:rsidR="00AB339A" w:rsidRPr="001E0823" w:rsidRDefault="00AB339A" w:rsidP="00B94238">
      <w:pPr>
        <w:widowControl w:val="0"/>
        <w:spacing w:after="0" w:line="360" w:lineRule="auto"/>
        <w:ind w:firstLine="709"/>
        <w:jc w:val="both"/>
        <w:rPr>
          <w:rFonts w:ascii="Times New Roman" w:hAnsi="Times New Roman" w:cs="Times New Roman"/>
          <w:b/>
          <w:i/>
          <w:sz w:val="28"/>
          <w:szCs w:val="28"/>
          <w:lang w:val="uk-UA"/>
        </w:rPr>
      </w:pPr>
      <w:r w:rsidRPr="001E0823">
        <w:rPr>
          <w:rFonts w:ascii="Times New Roman" w:hAnsi="Times New Roman" w:cs="Times New Roman"/>
          <w:i/>
          <w:sz w:val="28"/>
          <w:szCs w:val="28"/>
          <w:lang w:val="uk-UA"/>
        </w:rPr>
        <w:t>Теоретична частина.</w:t>
      </w:r>
      <w:r w:rsidR="002D2D47" w:rsidRPr="001E0823">
        <w:rPr>
          <w:rFonts w:ascii="Times New Roman" w:hAnsi="Times New Roman" w:cs="Times New Roman"/>
          <w:color w:val="444444"/>
          <w:sz w:val="28"/>
          <w:szCs w:val="28"/>
          <w:shd w:val="clear" w:color="auto" w:fill="FFFFFF"/>
          <w:lang w:val="uk-UA"/>
        </w:rPr>
        <w:t xml:space="preserve"> </w:t>
      </w:r>
      <w:r w:rsidR="00E07DB2">
        <w:rPr>
          <w:rStyle w:val="a4"/>
          <w:rFonts w:ascii="Times New Roman" w:hAnsi="Times New Roman" w:cs="Times New Roman"/>
          <w:b w:val="0"/>
          <w:sz w:val="28"/>
          <w:szCs w:val="28"/>
          <w:shd w:val="clear" w:color="auto" w:fill="FFFFFF"/>
          <w:lang w:val="uk-UA"/>
        </w:rPr>
        <w:t>Я</w:t>
      </w:r>
      <w:r w:rsidR="002D2D47" w:rsidRPr="001E0823">
        <w:rPr>
          <w:rStyle w:val="a4"/>
          <w:rFonts w:ascii="Times New Roman" w:hAnsi="Times New Roman" w:cs="Times New Roman"/>
          <w:b w:val="0"/>
          <w:sz w:val="28"/>
          <w:szCs w:val="28"/>
          <w:shd w:val="clear" w:color="auto" w:fill="FFFFFF"/>
          <w:lang w:val="uk-UA"/>
        </w:rPr>
        <w:t xml:space="preserve">к розпочати свою роботу над створенням бонсай. Види бонсай. Вибір грунтосуміші. Підбір горщиків. Догляд </w:t>
      </w:r>
      <w:r w:rsidR="002D2D47" w:rsidRPr="00DE7B94">
        <w:rPr>
          <w:rStyle w:val="a4"/>
          <w:rFonts w:ascii="Times New Roman" w:hAnsi="Times New Roman" w:cs="Times New Roman"/>
          <w:b w:val="0"/>
          <w:sz w:val="28"/>
          <w:szCs w:val="28"/>
          <w:shd w:val="clear" w:color="auto" w:fill="FFFFFF"/>
          <w:lang w:val="uk-UA"/>
        </w:rPr>
        <w:t xml:space="preserve">за </w:t>
      </w:r>
      <w:r w:rsidR="00330AD6">
        <w:rPr>
          <w:rStyle w:val="a4"/>
          <w:rFonts w:ascii="Times New Roman" w:hAnsi="Times New Roman" w:cs="Times New Roman"/>
          <w:b w:val="0"/>
          <w:color w:val="FF0000"/>
          <w:sz w:val="28"/>
          <w:szCs w:val="28"/>
          <w:shd w:val="clear" w:color="auto" w:fill="FFFFFF"/>
          <w:lang w:val="uk-UA"/>
        </w:rPr>
        <w:t xml:space="preserve"> </w:t>
      </w:r>
      <w:r w:rsidR="002D2D47" w:rsidRPr="00DE7B94">
        <w:rPr>
          <w:rStyle w:val="a4"/>
          <w:rFonts w:ascii="Times New Roman" w:hAnsi="Times New Roman" w:cs="Times New Roman"/>
          <w:b w:val="0"/>
          <w:sz w:val="28"/>
          <w:szCs w:val="28"/>
          <w:shd w:val="clear" w:color="auto" w:fill="FFFFFF"/>
          <w:lang w:val="uk-UA"/>
        </w:rPr>
        <w:t xml:space="preserve"> рослиною</w:t>
      </w:r>
      <w:r w:rsidR="002D2D47" w:rsidRPr="001E0823">
        <w:rPr>
          <w:rFonts w:ascii="Times New Roman" w:hAnsi="Times New Roman" w:cs="Times New Roman"/>
          <w:b/>
          <w:sz w:val="28"/>
          <w:szCs w:val="28"/>
          <w:shd w:val="clear" w:color="auto" w:fill="FFFFFF"/>
          <w:lang w:val="uk-UA"/>
        </w:rPr>
        <w:t xml:space="preserve">. </w:t>
      </w:r>
      <w:r w:rsidR="00330AD6" w:rsidRPr="00330AD6">
        <w:rPr>
          <w:rFonts w:ascii="Times New Roman" w:hAnsi="Times New Roman" w:cs="Times New Roman"/>
          <w:sz w:val="28"/>
          <w:szCs w:val="28"/>
          <w:shd w:val="clear" w:color="auto" w:fill="FFFFFF"/>
          <w:lang w:val="uk-UA"/>
        </w:rPr>
        <w:t>Полив,</w:t>
      </w:r>
      <w:r w:rsidR="002D2D47" w:rsidRPr="001E0823">
        <w:rPr>
          <w:rFonts w:ascii="Times New Roman" w:hAnsi="Times New Roman" w:cs="Times New Roman"/>
          <w:sz w:val="28"/>
          <w:szCs w:val="28"/>
          <w:shd w:val="clear" w:color="auto" w:fill="FFFFFF"/>
          <w:lang w:val="uk-UA"/>
        </w:rPr>
        <w:t xml:space="preserve"> підживлення, зимівля, боротьба з хворобами та шкідниками.</w:t>
      </w:r>
    </w:p>
    <w:p w:rsidR="00113E22" w:rsidRPr="001E0823" w:rsidRDefault="00AB339A" w:rsidP="00B94238">
      <w:pPr>
        <w:widowControl w:val="0"/>
        <w:tabs>
          <w:tab w:val="left" w:pos="8265"/>
        </w:tabs>
        <w:spacing w:after="0" w:line="360" w:lineRule="auto"/>
        <w:ind w:firstLine="709"/>
        <w:jc w:val="both"/>
        <w:rPr>
          <w:rFonts w:ascii="Times New Roman" w:hAnsi="Times New Roman" w:cs="Times New Roman"/>
          <w:sz w:val="28"/>
          <w:szCs w:val="28"/>
          <w:lang w:val="uk-UA"/>
        </w:rPr>
      </w:pPr>
      <w:r w:rsidRPr="001E0823">
        <w:rPr>
          <w:rFonts w:ascii="Times New Roman" w:hAnsi="Times New Roman" w:cs="Times New Roman"/>
          <w:i/>
          <w:sz w:val="28"/>
          <w:szCs w:val="28"/>
          <w:lang w:val="uk-UA"/>
        </w:rPr>
        <w:t>Практична частина</w:t>
      </w:r>
      <w:r w:rsidRPr="001E0823">
        <w:rPr>
          <w:rFonts w:ascii="Times New Roman" w:hAnsi="Times New Roman" w:cs="Times New Roman"/>
          <w:sz w:val="28"/>
          <w:szCs w:val="28"/>
          <w:lang w:val="uk-UA"/>
        </w:rPr>
        <w:t>.</w:t>
      </w:r>
      <w:r w:rsidR="00E07DB2">
        <w:rPr>
          <w:rFonts w:ascii="Times New Roman" w:hAnsi="Times New Roman" w:cs="Times New Roman"/>
          <w:sz w:val="28"/>
          <w:szCs w:val="28"/>
          <w:lang w:val="uk-UA"/>
        </w:rPr>
        <w:t xml:space="preserve"> </w:t>
      </w:r>
      <w:r w:rsidR="002D2D47" w:rsidRPr="001E0823">
        <w:rPr>
          <w:rFonts w:ascii="Times New Roman" w:hAnsi="Times New Roman" w:cs="Times New Roman"/>
          <w:sz w:val="28"/>
          <w:szCs w:val="28"/>
          <w:lang w:val="uk-UA"/>
        </w:rPr>
        <w:t>Підбір рослин для бонса</w:t>
      </w:r>
      <w:r w:rsidR="00330AD6">
        <w:rPr>
          <w:rFonts w:ascii="Times New Roman" w:hAnsi="Times New Roman" w:cs="Times New Roman"/>
          <w:sz w:val="28"/>
          <w:szCs w:val="28"/>
          <w:lang w:val="uk-UA"/>
        </w:rPr>
        <w:t>їв</w:t>
      </w:r>
      <w:r w:rsidR="002D2D47" w:rsidRPr="001E0823">
        <w:rPr>
          <w:rFonts w:ascii="Times New Roman" w:hAnsi="Times New Roman" w:cs="Times New Roman"/>
          <w:sz w:val="28"/>
          <w:szCs w:val="28"/>
          <w:lang w:val="uk-UA"/>
        </w:rPr>
        <w:t>, технологія створення (початкові етапи створення бонсай).</w:t>
      </w:r>
      <w:r w:rsidR="00E07DB2">
        <w:rPr>
          <w:rFonts w:ascii="Times New Roman" w:hAnsi="Times New Roman" w:cs="Times New Roman"/>
          <w:sz w:val="28"/>
          <w:szCs w:val="28"/>
          <w:lang w:val="uk-UA"/>
        </w:rPr>
        <w:t xml:space="preserve"> </w:t>
      </w:r>
      <w:r w:rsidR="00113E22" w:rsidRPr="001E0823">
        <w:rPr>
          <w:rFonts w:ascii="Times New Roman" w:hAnsi="Times New Roman" w:cs="Times New Roman"/>
          <w:sz w:val="28"/>
          <w:szCs w:val="28"/>
          <w:lang w:val="uk-UA"/>
        </w:rPr>
        <w:t>Створення мохової кулі – кокедами.</w:t>
      </w:r>
      <w:r w:rsidR="00E07DB2">
        <w:rPr>
          <w:rFonts w:ascii="Times New Roman" w:hAnsi="Times New Roman" w:cs="Times New Roman"/>
          <w:sz w:val="28"/>
          <w:szCs w:val="28"/>
          <w:lang w:val="uk-UA"/>
        </w:rPr>
        <w:t xml:space="preserve"> </w:t>
      </w:r>
      <w:r w:rsidR="00113E22" w:rsidRPr="001E0823">
        <w:rPr>
          <w:rFonts w:ascii="Times New Roman" w:hAnsi="Times New Roman" w:cs="Times New Roman"/>
          <w:sz w:val="28"/>
          <w:szCs w:val="28"/>
          <w:lang w:val="uk-UA"/>
        </w:rPr>
        <w:t>Створення маленького куточка природи в горщику  - кусамоно.</w:t>
      </w:r>
    </w:p>
    <w:p w:rsidR="00406B53" w:rsidRPr="001E0823" w:rsidRDefault="00406B53" w:rsidP="00B94238">
      <w:pPr>
        <w:widowControl w:val="0"/>
        <w:tabs>
          <w:tab w:val="left" w:pos="8265"/>
        </w:tabs>
        <w:spacing w:after="0" w:line="360" w:lineRule="auto"/>
        <w:ind w:firstLine="709"/>
        <w:jc w:val="both"/>
        <w:rPr>
          <w:rFonts w:ascii="Times New Roman" w:hAnsi="Times New Roman" w:cs="Times New Roman"/>
          <w:sz w:val="28"/>
          <w:szCs w:val="28"/>
          <w:lang w:val="uk-UA"/>
        </w:rPr>
      </w:pPr>
    </w:p>
    <w:p w:rsidR="00406B53" w:rsidRPr="00E07DB2" w:rsidRDefault="00406B53" w:rsidP="00B94238">
      <w:pPr>
        <w:widowControl w:val="0"/>
        <w:tabs>
          <w:tab w:val="left" w:pos="8265"/>
        </w:tabs>
        <w:spacing w:after="0" w:line="360" w:lineRule="auto"/>
        <w:ind w:firstLine="709"/>
        <w:jc w:val="both"/>
        <w:rPr>
          <w:rFonts w:ascii="Times New Roman" w:hAnsi="Times New Roman" w:cs="Times New Roman"/>
          <w:b/>
          <w:sz w:val="28"/>
          <w:szCs w:val="28"/>
          <w:lang w:val="uk-UA"/>
        </w:rPr>
      </w:pPr>
      <w:r w:rsidRPr="00E07DB2">
        <w:rPr>
          <w:rFonts w:ascii="Times New Roman" w:hAnsi="Times New Roman" w:cs="Times New Roman"/>
          <w:b/>
          <w:sz w:val="28"/>
          <w:szCs w:val="28"/>
          <w:lang w:val="uk-UA"/>
        </w:rPr>
        <w:t>9.</w:t>
      </w:r>
      <w:r w:rsidRPr="00E07DB2">
        <w:rPr>
          <w:rFonts w:ascii="Times New Roman" w:hAnsi="Times New Roman" w:cs="Times New Roman"/>
          <w:b/>
          <w:color w:val="000000"/>
          <w:sz w:val="28"/>
          <w:szCs w:val="28"/>
          <w:lang w:val="uk-UA"/>
        </w:rPr>
        <w:t xml:space="preserve"> </w:t>
      </w:r>
      <w:r w:rsidR="00E07DB2" w:rsidRPr="00E07DB2">
        <w:rPr>
          <w:rFonts w:ascii="Times New Roman" w:hAnsi="Times New Roman" w:cs="Times New Roman"/>
          <w:b/>
          <w:color w:val="000000"/>
          <w:sz w:val="28"/>
          <w:szCs w:val="28"/>
          <w:lang w:val="uk-UA"/>
        </w:rPr>
        <w:t xml:space="preserve">Обрізка дерев і чагарників як інструмент ландшафтного дизайнера. </w:t>
      </w:r>
      <w:r w:rsidR="00E07DB2" w:rsidRPr="00E07DB2">
        <w:rPr>
          <w:rFonts w:ascii="Times New Roman" w:hAnsi="Times New Roman" w:cs="Times New Roman"/>
          <w:b/>
          <w:color w:val="000000"/>
          <w:sz w:val="28"/>
          <w:szCs w:val="28"/>
        </w:rPr>
        <w:t>Топіарне мистецтво</w:t>
      </w:r>
      <w:r w:rsidRPr="00E07DB2">
        <w:rPr>
          <w:rFonts w:ascii="Times New Roman" w:hAnsi="Times New Roman" w:cs="Times New Roman"/>
          <w:b/>
          <w:color w:val="000000"/>
          <w:sz w:val="28"/>
          <w:szCs w:val="28"/>
          <w:lang w:val="uk-UA"/>
        </w:rPr>
        <w:t xml:space="preserve"> (</w:t>
      </w:r>
      <w:r w:rsidR="001E0823" w:rsidRPr="00E07DB2">
        <w:rPr>
          <w:rFonts w:ascii="Times New Roman" w:hAnsi="Times New Roman" w:cs="Times New Roman"/>
          <w:b/>
          <w:color w:val="000000"/>
          <w:sz w:val="28"/>
          <w:szCs w:val="28"/>
          <w:lang w:val="uk-UA"/>
        </w:rPr>
        <w:t xml:space="preserve">10 </w:t>
      </w:r>
      <w:r w:rsidRPr="00E07DB2">
        <w:rPr>
          <w:rFonts w:ascii="Times New Roman" w:hAnsi="Times New Roman" w:cs="Times New Roman"/>
          <w:b/>
          <w:color w:val="000000"/>
          <w:sz w:val="28"/>
          <w:szCs w:val="28"/>
          <w:lang w:val="uk-UA"/>
        </w:rPr>
        <w:t>год</w:t>
      </w:r>
      <w:r w:rsidR="00360A18">
        <w:rPr>
          <w:rFonts w:ascii="Times New Roman" w:hAnsi="Times New Roman" w:cs="Times New Roman"/>
          <w:b/>
          <w:color w:val="000000"/>
          <w:sz w:val="28"/>
          <w:szCs w:val="28"/>
          <w:lang w:val="uk-UA"/>
        </w:rPr>
        <w:t>.</w:t>
      </w:r>
      <w:r w:rsidRPr="00E07DB2">
        <w:rPr>
          <w:rFonts w:ascii="Times New Roman" w:hAnsi="Times New Roman" w:cs="Times New Roman"/>
          <w:b/>
          <w:color w:val="000000"/>
          <w:sz w:val="28"/>
          <w:szCs w:val="28"/>
          <w:lang w:val="uk-UA"/>
        </w:rPr>
        <w:t>)</w:t>
      </w:r>
    </w:p>
    <w:p w:rsidR="00AB339A" w:rsidRPr="001E0823" w:rsidRDefault="00406B53" w:rsidP="00B94238">
      <w:pPr>
        <w:widowControl w:val="0"/>
        <w:tabs>
          <w:tab w:val="left" w:pos="8265"/>
        </w:tabs>
        <w:spacing w:after="0" w:line="360" w:lineRule="auto"/>
        <w:ind w:firstLine="709"/>
        <w:jc w:val="both"/>
        <w:rPr>
          <w:rFonts w:ascii="Times New Roman" w:hAnsi="Times New Roman" w:cs="Times New Roman"/>
          <w:i/>
          <w:sz w:val="28"/>
          <w:szCs w:val="28"/>
          <w:lang w:val="uk-UA"/>
        </w:rPr>
      </w:pPr>
      <w:r w:rsidRPr="001E0823">
        <w:rPr>
          <w:rFonts w:ascii="Times New Roman" w:hAnsi="Times New Roman" w:cs="Times New Roman"/>
          <w:i/>
          <w:sz w:val="28"/>
          <w:szCs w:val="28"/>
          <w:lang w:val="uk-UA"/>
        </w:rPr>
        <w:t>Теоретична частина.</w:t>
      </w:r>
      <w:r w:rsidRPr="001E0823">
        <w:rPr>
          <w:rFonts w:ascii="Times New Roman" w:hAnsi="Times New Roman" w:cs="Times New Roman"/>
          <w:sz w:val="28"/>
          <w:szCs w:val="28"/>
          <w:lang w:val="uk-UA" w:eastAsia="uk-UA"/>
        </w:rPr>
        <w:t xml:space="preserve"> Мистецтво формованої крони. Основні принципи й біологічні основи формування крон. Прийоми, види та строки </w:t>
      </w:r>
      <w:r w:rsidRPr="001E0823">
        <w:rPr>
          <w:rFonts w:ascii="Times New Roman" w:hAnsi="Times New Roman" w:cs="Times New Roman"/>
          <w:sz w:val="28"/>
          <w:szCs w:val="28"/>
          <w:lang w:val="uk-UA" w:eastAsia="uk-UA"/>
        </w:rPr>
        <w:lastRenderedPageBreak/>
        <w:t>проведення робіт по формуванню крон декоративних дерев</w:t>
      </w:r>
      <w:r w:rsidR="007E0E0A">
        <w:rPr>
          <w:rFonts w:ascii="Times New Roman" w:hAnsi="Times New Roman" w:cs="Times New Roman"/>
          <w:sz w:val="28"/>
          <w:szCs w:val="28"/>
          <w:lang w:val="uk-UA" w:eastAsia="uk-UA"/>
        </w:rPr>
        <w:t xml:space="preserve"> та</w:t>
      </w:r>
      <w:r w:rsidRPr="001E0823">
        <w:rPr>
          <w:rFonts w:ascii="Times New Roman" w:hAnsi="Times New Roman" w:cs="Times New Roman"/>
          <w:sz w:val="28"/>
          <w:szCs w:val="28"/>
          <w:lang w:val="uk-UA" w:eastAsia="uk-UA"/>
        </w:rPr>
        <w:t xml:space="preserve"> кущів. Техніка безпеки при виконанні робіт по формуванню крон.</w:t>
      </w:r>
    </w:p>
    <w:p w:rsidR="001E0823" w:rsidRPr="001E0823" w:rsidRDefault="00406B53" w:rsidP="00B94238">
      <w:pPr>
        <w:widowControl w:val="0"/>
        <w:spacing w:after="0" w:line="360" w:lineRule="auto"/>
        <w:ind w:firstLine="709"/>
        <w:jc w:val="both"/>
        <w:rPr>
          <w:rFonts w:ascii="Times New Roman" w:hAnsi="Times New Roman" w:cs="Times New Roman"/>
          <w:sz w:val="28"/>
          <w:szCs w:val="28"/>
          <w:lang w:val="uk-UA" w:eastAsia="uk-UA"/>
        </w:rPr>
      </w:pPr>
      <w:r w:rsidRPr="001E0823">
        <w:rPr>
          <w:rFonts w:ascii="Times New Roman" w:hAnsi="Times New Roman" w:cs="Times New Roman"/>
          <w:i/>
          <w:sz w:val="28"/>
          <w:szCs w:val="28"/>
          <w:lang w:val="uk-UA"/>
        </w:rPr>
        <w:t>Практична частина</w:t>
      </w:r>
      <w:r w:rsidRPr="001E0823">
        <w:rPr>
          <w:rFonts w:ascii="Times New Roman" w:hAnsi="Times New Roman" w:cs="Times New Roman"/>
          <w:sz w:val="28"/>
          <w:szCs w:val="28"/>
          <w:lang w:val="uk-UA"/>
        </w:rPr>
        <w:t xml:space="preserve">. </w:t>
      </w:r>
      <w:r w:rsidR="001E0823" w:rsidRPr="001E0823">
        <w:rPr>
          <w:rFonts w:ascii="Times New Roman" w:hAnsi="Times New Roman" w:cs="Times New Roman"/>
          <w:sz w:val="28"/>
          <w:szCs w:val="28"/>
          <w:lang w:val="uk-UA" w:eastAsia="uk-UA"/>
        </w:rPr>
        <w:t>Формування крон декоративних дерев'янистих рослин.</w:t>
      </w:r>
    </w:p>
    <w:p w:rsidR="00406B53" w:rsidRPr="001E0823" w:rsidRDefault="00406B53" w:rsidP="00B94238">
      <w:pPr>
        <w:widowControl w:val="0"/>
        <w:spacing w:after="0" w:line="360" w:lineRule="auto"/>
        <w:ind w:firstLine="709"/>
        <w:jc w:val="both"/>
        <w:rPr>
          <w:rFonts w:ascii="Times New Roman" w:hAnsi="Times New Roman" w:cs="Times New Roman"/>
          <w:sz w:val="28"/>
          <w:szCs w:val="28"/>
          <w:lang w:eastAsia="uk-UA"/>
        </w:rPr>
      </w:pPr>
      <w:r w:rsidRPr="00360A18">
        <w:rPr>
          <w:rFonts w:ascii="Times New Roman" w:hAnsi="Times New Roman" w:cs="Times New Roman"/>
          <w:i/>
          <w:sz w:val="28"/>
          <w:szCs w:val="28"/>
          <w:lang w:val="uk-UA" w:eastAsia="uk-UA"/>
        </w:rPr>
        <w:t>Екскурсії.</w:t>
      </w:r>
      <w:r w:rsidR="001E0823" w:rsidRPr="001E0823">
        <w:rPr>
          <w:rFonts w:ascii="Times New Roman" w:hAnsi="Times New Roman" w:cs="Times New Roman"/>
          <w:b/>
          <w:sz w:val="28"/>
          <w:szCs w:val="28"/>
          <w:lang w:val="uk-UA" w:eastAsia="uk-UA"/>
        </w:rPr>
        <w:t xml:space="preserve"> </w:t>
      </w:r>
      <w:r w:rsidRPr="001E0823">
        <w:rPr>
          <w:rFonts w:ascii="Times New Roman" w:hAnsi="Times New Roman" w:cs="Times New Roman"/>
          <w:sz w:val="28"/>
          <w:szCs w:val="28"/>
          <w:lang w:val="uk-UA" w:eastAsia="uk-UA"/>
        </w:rPr>
        <w:t xml:space="preserve">Дерева і кущі з формованими  кронами у паркових насадженнях міста. </w:t>
      </w:r>
    </w:p>
    <w:p w:rsidR="001E0823" w:rsidRPr="001E0823" w:rsidRDefault="001E0823" w:rsidP="00B94238">
      <w:pPr>
        <w:widowControl w:val="0"/>
        <w:spacing w:after="0" w:line="360" w:lineRule="auto"/>
        <w:ind w:firstLine="709"/>
        <w:jc w:val="both"/>
        <w:rPr>
          <w:rFonts w:ascii="Times New Roman" w:hAnsi="Times New Roman" w:cs="Times New Roman"/>
          <w:color w:val="000000"/>
          <w:sz w:val="28"/>
          <w:szCs w:val="28"/>
          <w:lang w:val="uk-UA"/>
        </w:rPr>
      </w:pPr>
    </w:p>
    <w:p w:rsidR="00AB339A" w:rsidRPr="00360A18" w:rsidRDefault="00406B53" w:rsidP="00B94238">
      <w:pPr>
        <w:widowControl w:val="0"/>
        <w:spacing w:after="0" w:line="360" w:lineRule="auto"/>
        <w:ind w:firstLine="709"/>
        <w:jc w:val="both"/>
        <w:rPr>
          <w:rFonts w:ascii="Times New Roman" w:hAnsi="Times New Roman" w:cs="Times New Roman"/>
          <w:b/>
          <w:color w:val="000000"/>
          <w:sz w:val="28"/>
          <w:szCs w:val="28"/>
          <w:lang w:val="uk-UA"/>
        </w:rPr>
      </w:pPr>
      <w:r w:rsidRPr="00360A18">
        <w:rPr>
          <w:rFonts w:ascii="Times New Roman" w:hAnsi="Times New Roman" w:cs="Times New Roman"/>
          <w:b/>
          <w:color w:val="000000"/>
          <w:sz w:val="28"/>
          <w:szCs w:val="28"/>
          <w:lang w:val="uk-UA"/>
        </w:rPr>
        <w:t xml:space="preserve">10. </w:t>
      </w:r>
      <w:r w:rsidR="00360A18" w:rsidRPr="00360A18">
        <w:rPr>
          <w:rFonts w:ascii="Times New Roman" w:hAnsi="Times New Roman" w:cs="Times New Roman"/>
          <w:b/>
          <w:color w:val="000000"/>
          <w:sz w:val="28"/>
          <w:szCs w:val="28"/>
          <w:lang w:val="uk-UA"/>
        </w:rPr>
        <w:t>Функціонування і підтримка об’єктів ландшафтного дизайну</w:t>
      </w:r>
      <w:r w:rsidR="00360A18">
        <w:rPr>
          <w:rFonts w:ascii="Times New Roman" w:hAnsi="Times New Roman" w:cs="Times New Roman"/>
          <w:b/>
          <w:color w:val="000000"/>
          <w:sz w:val="28"/>
          <w:szCs w:val="28"/>
          <w:lang w:val="uk-UA"/>
        </w:rPr>
        <w:t xml:space="preserve"> </w:t>
      </w:r>
      <w:r w:rsidR="008641D7" w:rsidRPr="00360A18">
        <w:rPr>
          <w:rFonts w:ascii="Times New Roman" w:hAnsi="Times New Roman" w:cs="Times New Roman"/>
          <w:b/>
          <w:color w:val="000000"/>
          <w:sz w:val="28"/>
          <w:szCs w:val="28"/>
          <w:lang w:val="uk-UA"/>
        </w:rPr>
        <w:t>(</w:t>
      </w:r>
      <w:r w:rsidRPr="00360A18">
        <w:rPr>
          <w:rFonts w:ascii="Times New Roman" w:hAnsi="Times New Roman" w:cs="Times New Roman"/>
          <w:b/>
          <w:color w:val="000000"/>
          <w:sz w:val="28"/>
          <w:szCs w:val="28"/>
          <w:lang w:val="uk-UA"/>
        </w:rPr>
        <w:t xml:space="preserve">10 </w:t>
      </w:r>
      <w:r w:rsidR="008641D7" w:rsidRPr="00360A18">
        <w:rPr>
          <w:rFonts w:ascii="Times New Roman" w:hAnsi="Times New Roman" w:cs="Times New Roman"/>
          <w:b/>
          <w:color w:val="000000"/>
          <w:sz w:val="28"/>
          <w:szCs w:val="28"/>
          <w:lang w:val="uk-UA"/>
        </w:rPr>
        <w:t>год</w:t>
      </w:r>
      <w:r w:rsidR="00360A18">
        <w:rPr>
          <w:rFonts w:ascii="Times New Roman" w:hAnsi="Times New Roman" w:cs="Times New Roman"/>
          <w:b/>
          <w:color w:val="000000"/>
          <w:sz w:val="28"/>
          <w:szCs w:val="28"/>
          <w:lang w:val="uk-UA"/>
        </w:rPr>
        <w:t>.</w:t>
      </w:r>
      <w:r w:rsidR="008641D7" w:rsidRPr="00360A18">
        <w:rPr>
          <w:rFonts w:ascii="Times New Roman" w:hAnsi="Times New Roman" w:cs="Times New Roman"/>
          <w:b/>
          <w:color w:val="000000"/>
          <w:sz w:val="28"/>
          <w:szCs w:val="28"/>
          <w:lang w:val="uk-UA"/>
        </w:rPr>
        <w:t>)</w:t>
      </w:r>
    </w:p>
    <w:p w:rsidR="00AB339A" w:rsidRPr="001E0823" w:rsidRDefault="00AB339A" w:rsidP="00B94238">
      <w:pPr>
        <w:widowControl w:val="0"/>
        <w:spacing w:after="0" w:line="360" w:lineRule="auto"/>
        <w:ind w:firstLine="709"/>
        <w:jc w:val="both"/>
        <w:rPr>
          <w:rFonts w:ascii="Times New Roman" w:hAnsi="Times New Roman" w:cs="Times New Roman"/>
          <w:sz w:val="28"/>
          <w:szCs w:val="28"/>
          <w:lang w:val="uk-UA"/>
        </w:rPr>
      </w:pPr>
      <w:r w:rsidRPr="001E0823">
        <w:rPr>
          <w:rFonts w:ascii="Times New Roman" w:hAnsi="Times New Roman" w:cs="Times New Roman"/>
          <w:i/>
          <w:sz w:val="28"/>
          <w:szCs w:val="28"/>
          <w:lang w:val="uk-UA"/>
        </w:rPr>
        <w:t>Теоретична частина.</w:t>
      </w:r>
      <w:r w:rsidR="00113E22" w:rsidRPr="001E0823">
        <w:rPr>
          <w:rFonts w:ascii="Times New Roman" w:hAnsi="Times New Roman" w:cs="Times New Roman"/>
          <w:i/>
          <w:sz w:val="28"/>
          <w:szCs w:val="28"/>
          <w:lang w:val="uk-UA"/>
        </w:rPr>
        <w:t xml:space="preserve"> </w:t>
      </w:r>
      <w:r w:rsidR="00113E22" w:rsidRPr="001E0823">
        <w:rPr>
          <w:rFonts w:ascii="Times New Roman" w:hAnsi="Times New Roman" w:cs="Times New Roman"/>
          <w:sz w:val="28"/>
          <w:szCs w:val="28"/>
          <w:lang w:val="uk-UA"/>
        </w:rPr>
        <w:t>Технологія та механізація садіння</w:t>
      </w:r>
      <w:r w:rsidR="007E0E0A">
        <w:rPr>
          <w:rFonts w:ascii="Times New Roman" w:hAnsi="Times New Roman" w:cs="Times New Roman"/>
          <w:sz w:val="28"/>
          <w:szCs w:val="28"/>
          <w:lang w:val="uk-UA"/>
        </w:rPr>
        <w:t>,</w:t>
      </w:r>
      <w:r w:rsidR="00113E22" w:rsidRPr="001E0823">
        <w:rPr>
          <w:rFonts w:ascii="Times New Roman" w:hAnsi="Times New Roman" w:cs="Times New Roman"/>
          <w:sz w:val="28"/>
          <w:szCs w:val="28"/>
          <w:lang w:val="uk-UA"/>
        </w:rPr>
        <w:t xml:space="preserve"> полив та внесення добрив</w:t>
      </w:r>
      <w:r w:rsidR="007E0E0A">
        <w:rPr>
          <w:rFonts w:ascii="Times New Roman" w:hAnsi="Times New Roman" w:cs="Times New Roman"/>
          <w:sz w:val="28"/>
          <w:szCs w:val="28"/>
          <w:lang w:val="uk-UA"/>
        </w:rPr>
        <w:t>,</w:t>
      </w:r>
      <w:r w:rsidR="00113E22" w:rsidRPr="001E0823">
        <w:rPr>
          <w:rFonts w:ascii="Times New Roman" w:hAnsi="Times New Roman" w:cs="Times New Roman"/>
          <w:sz w:val="28"/>
          <w:szCs w:val="28"/>
          <w:lang w:val="uk-UA"/>
        </w:rPr>
        <w:t xml:space="preserve"> боротьба з шкідниками і хворобами декоративних рослин.</w:t>
      </w:r>
    </w:p>
    <w:p w:rsidR="00113E22" w:rsidRPr="001E0823" w:rsidRDefault="00AB339A" w:rsidP="00B94238">
      <w:pPr>
        <w:widowControl w:val="0"/>
        <w:spacing w:after="0" w:line="360" w:lineRule="auto"/>
        <w:ind w:firstLine="709"/>
        <w:jc w:val="both"/>
        <w:rPr>
          <w:rFonts w:ascii="Times New Roman" w:hAnsi="Times New Roman" w:cs="Times New Roman"/>
          <w:color w:val="000000"/>
          <w:sz w:val="28"/>
          <w:szCs w:val="28"/>
          <w:lang w:val="uk-UA"/>
        </w:rPr>
      </w:pPr>
      <w:r w:rsidRPr="001E0823">
        <w:rPr>
          <w:rFonts w:ascii="Times New Roman" w:hAnsi="Times New Roman" w:cs="Times New Roman"/>
          <w:i/>
          <w:sz w:val="28"/>
          <w:szCs w:val="28"/>
          <w:lang w:val="uk-UA"/>
        </w:rPr>
        <w:t>Практична частина</w:t>
      </w:r>
      <w:r w:rsidRPr="001E0823">
        <w:rPr>
          <w:rFonts w:ascii="Times New Roman" w:hAnsi="Times New Roman" w:cs="Times New Roman"/>
          <w:sz w:val="28"/>
          <w:szCs w:val="28"/>
          <w:lang w:val="uk-UA"/>
        </w:rPr>
        <w:t>.</w:t>
      </w:r>
      <w:r w:rsidR="00360A18">
        <w:rPr>
          <w:rFonts w:ascii="Times New Roman" w:hAnsi="Times New Roman" w:cs="Times New Roman"/>
          <w:sz w:val="28"/>
          <w:szCs w:val="28"/>
          <w:lang w:val="uk-UA"/>
        </w:rPr>
        <w:t xml:space="preserve"> </w:t>
      </w:r>
      <w:r w:rsidR="00113E22" w:rsidRPr="001E0823">
        <w:rPr>
          <w:rFonts w:ascii="Times New Roman" w:hAnsi="Times New Roman" w:cs="Times New Roman"/>
          <w:sz w:val="28"/>
          <w:szCs w:val="28"/>
          <w:lang w:val="uk-UA"/>
        </w:rPr>
        <w:t>Складання картотеки квіткових рослин.</w:t>
      </w:r>
      <w:r w:rsidR="00360A18">
        <w:rPr>
          <w:rFonts w:ascii="Times New Roman" w:hAnsi="Times New Roman" w:cs="Times New Roman"/>
          <w:sz w:val="28"/>
          <w:szCs w:val="28"/>
          <w:lang w:val="uk-UA"/>
        </w:rPr>
        <w:t xml:space="preserve"> </w:t>
      </w:r>
      <w:r w:rsidR="00113E22" w:rsidRPr="001E0823">
        <w:rPr>
          <w:rFonts w:ascii="Times New Roman" w:hAnsi="Times New Roman" w:cs="Times New Roman"/>
          <w:sz w:val="28"/>
          <w:szCs w:val="28"/>
          <w:lang w:val="uk-UA"/>
        </w:rPr>
        <w:t>Догляд за квітковими рослинами – полив, розпушування, прополювання, мульчування, підстригання, пасинкування, підв’язування, удобрення, система захисту</w:t>
      </w:r>
      <w:r w:rsidR="00360A18">
        <w:rPr>
          <w:rFonts w:ascii="Times New Roman" w:hAnsi="Times New Roman" w:cs="Times New Roman"/>
          <w:sz w:val="28"/>
          <w:szCs w:val="28"/>
          <w:lang w:val="uk-UA"/>
        </w:rPr>
        <w:t>.</w:t>
      </w:r>
    </w:p>
    <w:p w:rsidR="002B00C7" w:rsidRPr="001E0823" w:rsidRDefault="002B00C7" w:rsidP="00B94238">
      <w:pPr>
        <w:widowControl w:val="0"/>
        <w:spacing w:after="0" w:line="360" w:lineRule="auto"/>
        <w:ind w:left="4142" w:right="2592" w:firstLine="709"/>
        <w:jc w:val="both"/>
        <w:rPr>
          <w:rFonts w:ascii="Times New Roman" w:hAnsi="Times New Roman" w:cs="Times New Roman"/>
          <w:sz w:val="28"/>
          <w:szCs w:val="28"/>
          <w:lang w:val="uk-UA"/>
        </w:rPr>
      </w:pPr>
    </w:p>
    <w:p w:rsidR="00F77711" w:rsidRPr="00360A18" w:rsidRDefault="00406B53" w:rsidP="00B94238">
      <w:pPr>
        <w:widowControl w:val="0"/>
        <w:tabs>
          <w:tab w:val="left" w:pos="970"/>
        </w:tabs>
        <w:spacing w:after="0" w:line="360" w:lineRule="auto"/>
        <w:ind w:firstLine="709"/>
        <w:jc w:val="both"/>
        <w:rPr>
          <w:rFonts w:ascii="Times New Roman" w:hAnsi="Times New Roman" w:cs="Times New Roman"/>
          <w:b/>
          <w:sz w:val="28"/>
          <w:szCs w:val="28"/>
          <w:lang w:eastAsia="uk-UA"/>
        </w:rPr>
      </w:pPr>
      <w:r w:rsidRPr="00360A18">
        <w:rPr>
          <w:rFonts w:ascii="Times New Roman" w:hAnsi="Times New Roman" w:cs="Times New Roman"/>
          <w:b/>
          <w:sz w:val="28"/>
          <w:szCs w:val="28"/>
          <w:lang w:eastAsia="uk-UA"/>
        </w:rPr>
        <w:t>1</w:t>
      </w:r>
      <w:r w:rsidRPr="00360A18">
        <w:rPr>
          <w:rFonts w:ascii="Times New Roman" w:hAnsi="Times New Roman" w:cs="Times New Roman"/>
          <w:b/>
          <w:sz w:val="28"/>
          <w:szCs w:val="28"/>
          <w:lang w:val="uk-UA" w:eastAsia="uk-UA"/>
        </w:rPr>
        <w:t>1</w:t>
      </w:r>
      <w:r w:rsidRPr="00360A18">
        <w:rPr>
          <w:rFonts w:ascii="Times New Roman" w:hAnsi="Times New Roman" w:cs="Times New Roman"/>
          <w:b/>
          <w:sz w:val="28"/>
          <w:szCs w:val="28"/>
          <w:lang w:eastAsia="uk-UA"/>
        </w:rPr>
        <w:t xml:space="preserve">. </w:t>
      </w:r>
      <w:r w:rsidR="00360A18" w:rsidRPr="00360A18">
        <w:rPr>
          <w:rFonts w:ascii="Times New Roman" w:hAnsi="Times New Roman" w:cs="Times New Roman"/>
          <w:b/>
          <w:sz w:val="28"/>
          <w:szCs w:val="28"/>
          <w:lang w:eastAsia="uk-UA"/>
        </w:rPr>
        <w:t>Охорона зелених насаджень</w:t>
      </w:r>
      <w:r w:rsidR="00F77711" w:rsidRPr="00360A18">
        <w:rPr>
          <w:rFonts w:ascii="Times New Roman" w:hAnsi="Times New Roman" w:cs="Times New Roman"/>
          <w:b/>
          <w:sz w:val="28"/>
          <w:szCs w:val="28"/>
          <w:lang w:eastAsia="uk-UA"/>
        </w:rPr>
        <w:t xml:space="preserve"> (</w:t>
      </w:r>
      <w:r w:rsidRPr="00360A18">
        <w:rPr>
          <w:rFonts w:ascii="Times New Roman" w:hAnsi="Times New Roman" w:cs="Times New Roman"/>
          <w:b/>
          <w:sz w:val="28"/>
          <w:szCs w:val="28"/>
          <w:lang w:eastAsia="uk-UA"/>
        </w:rPr>
        <w:t>10</w:t>
      </w:r>
      <w:r w:rsidR="00F77711" w:rsidRPr="00360A18">
        <w:rPr>
          <w:rFonts w:ascii="Times New Roman" w:hAnsi="Times New Roman" w:cs="Times New Roman"/>
          <w:b/>
          <w:sz w:val="28"/>
          <w:szCs w:val="28"/>
          <w:lang w:eastAsia="uk-UA"/>
        </w:rPr>
        <w:t xml:space="preserve"> год.)</w:t>
      </w:r>
    </w:p>
    <w:p w:rsidR="00AB339A" w:rsidRPr="00093F00" w:rsidRDefault="00F77711" w:rsidP="00B94238">
      <w:pPr>
        <w:widowControl w:val="0"/>
        <w:spacing w:after="0" w:line="360" w:lineRule="auto"/>
        <w:ind w:firstLine="709"/>
        <w:jc w:val="both"/>
        <w:rPr>
          <w:rFonts w:ascii="Times New Roman" w:hAnsi="Times New Roman" w:cs="Times New Roman"/>
          <w:color w:val="FF0000"/>
          <w:sz w:val="28"/>
          <w:szCs w:val="28"/>
          <w:lang w:eastAsia="uk-UA"/>
        </w:rPr>
      </w:pPr>
      <w:r w:rsidRPr="001E0823">
        <w:rPr>
          <w:rFonts w:ascii="Times New Roman" w:hAnsi="Times New Roman" w:cs="Times New Roman"/>
          <w:i/>
          <w:sz w:val="28"/>
          <w:szCs w:val="28"/>
        </w:rPr>
        <w:t>Теоретична частина.</w:t>
      </w:r>
      <w:r w:rsidR="00AB339A" w:rsidRPr="001E0823">
        <w:rPr>
          <w:rFonts w:ascii="Times New Roman" w:hAnsi="Times New Roman" w:cs="Times New Roman"/>
          <w:sz w:val="28"/>
          <w:szCs w:val="28"/>
          <w:lang w:val="uk-UA" w:eastAsia="uk-UA"/>
        </w:rPr>
        <w:t xml:space="preserve"> Червона книга України. Шляхи і способи охорони декоративних рослин. </w:t>
      </w:r>
      <w:r w:rsidR="00093F00">
        <w:rPr>
          <w:rFonts w:ascii="Times New Roman" w:hAnsi="Times New Roman" w:cs="Times New Roman"/>
          <w:sz w:val="28"/>
          <w:szCs w:val="28"/>
          <w:lang w:val="uk-UA" w:eastAsia="uk-UA"/>
        </w:rPr>
        <w:t>Збереження, в</w:t>
      </w:r>
      <w:r w:rsidR="00AB339A" w:rsidRPr="001E0823">
        <w:rPr>
          <w:rFonts w:ascii="Times New Roman" w:hAnsi="Times New Roman" w:cs="Times New Roman"/>
          <w:sz w:val="28"/>
          <w:szCs w:val="28"/>
          <w:lang w:val="uk-UA" w:eastAsia="uk-UA"/>
        </w:rPr>
        <w:t xml:space="preserve">ідновлення </w:t>
      </w:r>
      <w:r w:rsidR="00093F00">
        <w:rPr>
          <w:rFonts w:ascii="Times New Roman" w:hAnsi="Times New Roman" w:cs="Times New Roman"/>
          <w:sz w:val="28"/>
          <w:szCs w:val="28"/>
          <w:lang w:val="uk-UA" w:eastAsia="uk-UA"/>
        </w:rPr>
        <w:t>та</w:t>
      </w:r>
      <w:r w:rsidR="00AB339A" w:rsidRPr="001E0823">
        <w:rPr>
          <w:rFonts w:ascii="Times New Roman" w:hAnsi="Times New Roman" w:cs="Times New Roman"/>
          <w:sz w:val="28"/>
          <w:szCs w:val="28"/>
          <w:lang w:val="uk-UA" w:eastAsia="uk-UA"/>
        </w:rPr>
        <w:t xml:space="preserve"> примноження зелених багатств. </w:t>
      </w:r>
      <w:r w:rsidR="00330AD6">
        <w:rPr>
          <w:rFonts w:ascii="Times New Roman" w:hAnsi="Times New Roman" w:cs="Times New Roman"/>
          <w:color w:val="FF0000"/>
          <w:sz w:val="28"/>
          <w:szCs w:val="28"/>
          <w:lang w:val="uk-UA" w:eastAsia="uk-UA"/>
        </w:rPr>
        <w:t xml:space="preserve"> </w:t>
      </w:r>
      <w:r w:rsidR="00AB339A" w:rsidRPr="001E0823">
        <w:rPr>
          <w:rFonts w:ascii="Times New Roman" w:hAnsi="Times New Roman" w:cs="Times New Roman"/>
          <w:sz w:val="28"/>
          <w:szCs w:val="28"/>
          <w:lang w:val="uk-UA" w:eastAsia="uk-UA"/>
        </w:rPr>
        <w:t xml:space="preserve"> Наукова організація рекреаційних територій. Заповідна мережа</w:t>
      </w:r>
      <w:r w:rsidR="00330AD6">
        <w:rPr>
          <w:rFonts w:ascii="Times New Roman" w:hAnsi="Times New Roman" w:cs="Times New Roman"/>
          <w:sz w:val="28"/>
          <w:szCs w:val="28"/>
          <w:lang w:val="uk-UA" w:eastAsia="uk-UA"/>
        </w:rPr>
        <w:t>: категорії, обєкти та їх характеристика.</w:t>
      </w:r>
      <w:r w:rsidR="00AB339A" w:rsidRPr="001E0823">
        <w:rPr>
          <w:rFonts w:ascii="Times New Roman" w:hAnsi="Times New Roman" w:cs="Times New Roman"/>
          <w:sz w:val="28"/>
          <w:szCs w:val="28"/>
          <w:lang w:val="uk-UA" w:eastAsia="uk-UA"/>
        </w:rPr>
        <w:t xml:space="preserve"> </w:t>
      </w:r>
      <w:r w:rsidR="00330AD6">
        <w:rPr>
          <w:rFonts w:ascii="Times New Roman" w:hAnsi="Times New Roman" w:cs="Times New Roman"/>
          <w:color w:val="FF0000"/>
          <w:sz w:val="28"/>
          <w:szCs w:val="28"/>
          <w:lang w:val="uk-UA" w:eastAsia="uk-UA"/>
        </w:rPr>
        <w:t xml:space="preserve"> </w:t>
      </w:r>
    </w:p>
    <w:p w:rsidR="00F77711" w:rsidRPr="001E0823" w:rsidRDefault="00F77711" w:rsidP="00B94238">
      <w:pPr>
        <w:widowControl w:val="0"/>
        <w:tabs>
          <w:tab w:val="left" w:pos="274"/>
        </w:tabs>
        <w:autoSpaceDE w:val="0"/>
        <w:autoSpaceDN w:val="0"/>
        <w:adjustRightInd w:val="0"/>
        <w:spacing w:after="0" w:line="360" w:lineRule="auto"/>
        <w:ind w:firstLine="709"/>
        <w:jc w:val="both"/>
        <w:rPr>
          <w:rFonts w:ascii="Times New Roman" w:hAnsi="Times New Roman" w:cs="Times New Roman"/>
          <w:sz w:val="28"/>
          <w:szCs w:val="28"/>
          <w:lang w:val="uk-UA" w:eastAsia="uk-UA"/>
        </w:rPr>
      </w:pPr>
      <w:r w:rsidRPr="001E0823">
        <w:rPr>
          <w:rFonts w:ascii="Times New Roman" w:hAnsi="Times New Roman" w:cs="Times New Roman"/>
          <w:i/>
          <w:sz w:val="28"/>
          <w:szCs w:val="28"/>
        </w:rPr>
        <w:t>Практична частина</w:t>
      </w:r>
      <w:r w:rsidRPr="001E0823">
        <w:rPr>
          <w:rFonts w:ascii="Times New Roman" w:hAnsi="Times New Roman" w:cs="Times New Roman"/>
          <w:sz w:val="28"/>
          <w:szCs w:val="28"/>
        </w:rPr>
        <w:t xml:space="preserve">. </w:t>
      </w:r>
      <w:r w:rsidR="00AB339A" w:rsidRPr="001E0823">
        <w:rPr>
          <w:rFonts w:ascii="Times New Roman" w:hAnsi="Times New Roman" w:cs="Times New Roman"/>
          <w:sz w:val="28"/>
          <w:szCs w:val="28"/>
          <w:lang w:val="uk-UA" w:eastAsia="uk-UA"/>
        </w:rPr>
        <w:t>Вивчення наслідків непомірного туристського «пресингу» на природу.</w:t>
      </w:r>
      <w:r w:rsidR="00360A18">
        <w:rPr>
          <w:rFonts w:ascii="Times New Roman" w:hAnsi="Times New Roman" w:cs="Times New Roman"/>
          <w:sz w:val="28"/>
          <w:szCs w:val="28"/>
          <w:lang w:val="uk-UA" w:eastAsia="uk-UA"/>
        </w:rPr>
        <w:t xml:space="preserve"> </w:t>
      </w:r>
      <w:r w:rsidR="00AB339A" w:rsidRPr="001E0823">
        <w:rPr>
          <w:rFonts w:ascii="Times New Roman" w:hAnsi="Times New Roman" w:cs="Times New Roman"/>
          <w:sz w:val="28"/>
          <w:szCs w:val="28"/>
          <w:lang w:val="uk-UA" w:eastAsia="uk-UA"/>
        </w:rPr>
        <w:t>Складання каталогу рідкісних і зникаючих декорати</w:t>
      </w:r>
      <w:r w:rsidR="00990B43" w:rsidRPr="001E0823">
        <w:rPr>
          <w:rFonts w:ascii="Times New Roman" w:hAnsi="Times New Roman" w:cs="Times New Roman"/>
          <w:sz w:val="28"/>
          <w:szCs w:val="28"/>
          <w:lang w:val="uk-UA" w:eastAsia="uk-UA"/>
        </w:rPr>
        <w:t>вних рослин даної місцевості.</w:t>
      </w:r>
      <w:r w:rsidR="00360A18">
        <w:rPr>
          <w:rFonts w:ascii="Times New Roman" w:hAnsi="Times New Roman" w:cs="Times New Roman"/>
          <w:sz w:val="28"/>
          <w:szCs w:val="28"/>
          <w:lang w:val="uk-UA" w:eastAsia="uk-UA"/>
        </w:rPr>
        <w:t xml:space="preserve"> </w:t>
      </w:r>
      <w:r w:rsidR="00AB339A" w:rsidRPr="001E0823">
        <w:rPr>
          <w:rFonts w:ascii="Times New Roman" w:hAnsi="Times New Roman" w:cs="Times New Roman"/>
          <w:sz w:val="28"/>
          <w:szCs w:val="28"/>
          <w:lang w:val="uk-UA" w:eastAsia="uk-UA"/>
        </w:rPr>
        <w:t>Проведення природоохоронних рейдів, екологічних акцій.</w:t>
      </w:r>
    </w:p>
    <w:p w:rsidR="00F77711" w:rsidRPr="001E0823" w:rsidRDefault="00F77711" w:rsidP="00B94238">
      <w:pPr>
        <w:widowControl w:val="0"/>
        <w:spacing w:after="0" w:line="360" w:lineRule="auto"/>
        <w:ind w:left="696" w:firstLine="709"/>
        <w:jc w:val="both"/>
        <w:rPr>
          <w:rFonts w:ascii="Times New Roman" w:hAnsi="Times New Roman" w:cs="Times New Roman"/>
          <w:sz w:val="28"/>
          <w:szCs w:val="28"/>
          <w:lang w:val="uk-UA"/>
        </w:rPr>
      </w:pPr>
    </w:p>
    <w:p w:rsidR="00F77711" w:rsidRPr="00360A18" w:rsidRDefault="00406B53" w:rsidP="00B94238">
      <w:pPr>
        <w:widowControl w:val="0"/>
        <w:tabs>
          <w:tab w:val="left" w:pos="1114"/>
        </w:tabs>
        <w:spacing w:after="0" w:line="360" w:lineRule="auto"/>
        <w:ind w:left="696" w:firstLine="709"/>
        <w:jc w:val="both"/>
        <w:rPr>
          <w:rFonts w:ascii="Times New Roman" w:hAnsi="Times New Roman" w:cs="Times New Roman"/>
          <w:b/>
          <w:sz w:val="28"/>
          <w:szCs w:val="28"/>
          <w:lang w:val="uk-UA" w:eastAsia="uk-UA"/>
        </w:rPr>
      </w:pPr>
      <w:r w:rsidRPr="00360A18">
        <w:rPr>
          <w:rFonts w:ascii="Times New Roman" w:hAnsi="Times New Roman" w:cs="Times New Roman"/>
          <w:b/>
          <w:sz w:val="28"/>
          <w:szCs w:val="28"/>
          <w:lang w:val="uk-UA" w:eastAsia="uk-UA"/>
        </w:rPr>
        <w:t xml:space="preserve">12. </w:t>
      </w:r>
      <w:r w:rsidR="00360A18" w:rsidRPr="00360A18">
        <w:rPr>
          <w:rFonts w:ascii="Times New Roman" w:hAnsi="Times New Roman" w:cs="Times New Roman"/>
          <w:b/>
          <w:sz w:val="28"/>
          <w:szCs w:val="28"/>
          <w:lang w:val="uk-UA" w:eastAsia="uk-UA"/>
        </w:rPr>
        <w:t xml:space="preserve">Підготовка та </w:t>
      </w:r>
      <w:r w:rsidR="00360A18">
        <w:rPr>
          <w:rFonts w:ascii="Times New Roman" w:hAnsi="Times New Roman" w:cs="Times New Roman"/>
          <w:b/>
          <w:sz w:val="28"/>
          <w:szCs w:val="28"/>
          <w:lang w:val="uk-UA" w:eastAsia="uk-UA"/>
        </w:rPr>
        <w:t>проведення дослідницької роботи</w:t>
      </w:r>
      <w:r w:rsidR="00360A18" w:rsidRPr="00360A18">
        <w:rPr>
          <w:rFonts w:ascii="Times New Roman" w:hAnsi="Times New Roman" w:cs="Times New Roman"/>
          <w:b/>
          <w:sz w:val="28"/>
          <w:szCs w:val="28"/>
          <w:lang w:val="uk-UA" w:eastAsia="uk-UA"/>
        </w:rPr>
        <w:t xml:space="preserve"> </w:t>
      </w:r>
      <w:r w:rsidR="00F77711" w:rsidRPr="00360A18">
        <w:rPr>
          <w:rFonts w:ascii="Times New Roman" w:hAnsi="Times New Roman" w:cs="Times New Roman"/>
          <w:b/>
          <w:sz w:val="28"/>
          <w:szCs w:val="28"/>
          <w:lang w:val="uk-UA" w:eastAsia="uk-UA"/>
        </w:rPr>
        <w:t>(10 год.)</w:t>
      </w:r>
    </w:p>
    <w:p w:rsidR="00AB339A" w:rsidRPr="001E0823" w:rsidRDefault="00AB339A" w:rsidP="00360A18">
      <w:pPr>
        <w:widowControl w:val="0"/>
        <w:tabs>
          <w:tab w:val="left" w:pos="1114"/>
        </w:tabs>
        <w:spacing w:after="0" w:line="360" w:lineRule="auto"/>
        <w:ind w:firstLine="709"/>
        <w:jc w:val="both"/>
        <w:rPr>
          <w:rFonts w:ascii="Times New Roman" w:hAnsi="Times New Roman" w:cs="Times New Roman"/>
          <w:i/>
          <w:sz w:val="28"/>
          <w:szCs w:val="28"/>
          <w:lang w:val="uk-UA"/>
        </w:rPr>
      </w:pPr>
      <w:r w:rsidRPr="001E0823">
        <w:rPr>
          <w:rFonts w:ascii="Times New Roman" w:hAnsi="Times New Roman" w:cs="Times New Roman"/>
          <w:i/>
          <w:sz w:val="28"/>
          <w:szCs w:val="28"/>
          <w:lang w:val="uk-UA"/>
        </w:rPr>
        <w:t>Теоретична частина.</w:t>
      </w:r>
      <w:r w:rsidRPr="001E0823">
        <w:rPr>
          <w:rFonts w:ascii="Times New Roman" w:hAnsi="Times New Roman" w:cs="Times New Roman"/>
          <w:sz w:val="28"/>
          <w:szCs w:val="28"/>
          <w:lang w:val="uk-UA" w:eastAsia="uk-UA"/>
        </w:rPr>
        <w:t xml:space="preserve"> Ефективні прийоми у роботі з</w:t>
      </w:r>
      <w:r w:rsidR="00990B43" w:rsidRPr="001E0823">
        <w:rPr>
          <w:rFonts w:ascii="Times New Roman" w:hAnsi="Times New Roman" w:cs="Times New Roman"/>
          <w:sz w:val="28"/>
          <w:szCs w:val="28"/>
          <w:lang w:val="uk-UA" w:eastAsia="uk-UA"/>
        </w:rPr>
        <w:t xml:space="preserve"> </w:t>
      </w:r>
      <w:r w:rsidRPr="001E0823">
        <w:rPr>
          <w:rFonts w:ascii="Times New Roman" w:hAnsi="Times New Roman" w:cs="Times New Roman"/>
          <w:sz w:val="28"/>
          <w:szCs w:val="28"/>
          <w:lang w:val="uk-UA" w:eastAsia="uk-UA"/>
        </w:rPr>
        <w:t>літературними джерелами.</w:t>
      </w:r>
      <w:r w:rsidR="00990B43" w:rsidRPr="001E0823">
        <w:rPr>
          <w:rFonts w:ascii="Times New Roman" w:hAnsi="Times New Roman" w:cs="Times New Roman"/>
          <w:sz w:val="28"/>
          <w:szCs w:val="28"/>
          <w:lang w:val="uk-UA" w:eastAsia="uk-UA"/>
        </w:rPr>
        <w:t xml:space="preserve"> Правила проведення дослідницьких робіт.</w:t>
      </w:r>
      <w:r w:rsidR="00360A18">
        <w:rPr>
          <w:rFonts w:ascii="Times New Roman" w:hAnsi="Times New Roman" w:cs="Times New Roman"/>
          <w:sz w:val="28"/>
          <w:szCs w:val="28"/>
          <w:lang w:val="uk-UA" w:eastAsia="uk-UA"/>
        </w:rPr>
        <w:t xml:space="preserve"> </w:t>
      </w:r>
      <w:r w:rsidRPr="001E0823">
        <w:rPr>
          <w:rFonts w:ascii="Times New Roman" w:hAnsi="Times New Roman" w:cs="Times New Roman"/>
          <w:sz w:val="28"/>
          <w:szCs w:val="28"/>
          <w:lang w:val="uk-UA" w:eastAsia="uk-UA"/>
        </w:rPr>
        <w:t xml:space="preserve">Систематизація наукових даних. Поняття про повторність досліду. Основні вимоги до </w:t>
      </w:r>
      <w:r w:rsidRPr="001E0823">
        <w:rPr>
          <w:rFonts w:ascii="Times New Roman" w:hAnsi="Times New Roman" w:cs="Times New Roman"/>
          <w:sz w:val="28"/>
          <w:szCs w:val="28"/>
          <w:lang w:val="uk-UA" w:eastAsia="uk-UA"/>
        </w:rPr>
        <w:lastRenderedPageBreak/>
        <w:t>проведення дослідів.</w:t>
      </w:r>
    </w:p>
    <w:p w:rsidR="00AB339A" w:rsidRPr="001E0823" w:rsidRDefault="00AB339A" w:rsidP="00093F00">
      <w:pPr>
        <w:widowControl w:val="0"/>
        <w:tabs>
          <w:tab w:val="left" w:pos="1114"/>
        </w:tabs>
        <w:spacing w:after="0" w:line="360" w:lineRule="auto"/>
        <w:ind w:firstLine="709"/>
        <w:jc w:val="both"/>
        <w:rPr>
          <w:rFonts w:ascii="Times New Roman" w:hAnsi="Times New Roman" w:cs="Times New Roman"/>
          <w:sz w:val="28"/>
          <w:szCs w:val="28"/>
          <w:lang w:val="uk-UA" w:eastAsia="uk-UA"/>
        </w:rPr>
      </w:pPr>
      <w:r w:rsidRPr="001E0823">
        <w:rPr>
          <w:rFonts w:ascii="Times New Roman" w:hAnsi="Times New Roman" w:cs="Times New Roman"/>
          <w:i/>
          <w:sz w:val="28"/>
          <w:szCs w:val="28"/>
          <w:lang w:val="uk-UA"/>
        </w:rPr>
        <w:t>Практична частина</w:t>
      </w:r>
      <w:r w:rsidRPr="001E0823">
        <w:rPr>
          <w:rFonts w:ascii="Times New Roman" w:hAnsi="Times New Roman" w:cs="Times New Roman"/>
          <w:sz w:val="28"/>
          <w:szCs w:val="28"/>
          <w:lang w:val="uk-UA"/>
        </w:rPr>
        <w:t xml:space="preserve">. </w:t>
      </w:r>
      <w:r w:rsidR="00F77711" w:rsidRPr="001E0823">
        <w:rPr>
          <w:rFonts w:ascii="Times New Roman" w:hAnsi="Times New Roman" w:cs="Times New Roman"/>
          <w:sz w:val="28"/>
          <w:szCs w:val="28"/>
          <w:lang w:val="uk-UA" w:eastAsia="uk-UA"/>
        </w:rPr>
        <w:t>Засушування декоративних рослин, оформлення гербарного матеріалу.</w:t>
      </w:r>
      <w:r w:rsidR="00360A18">
        <w:rPr>
          <w:rFonts w:ascii="Times New Roman" w:hAnsi="Times New Roman" w:cs="Times New Roman"/>
          <w:sz w:val="28"/>
          <w:szCs w:val="28"/>
          <w:lang w:val="uk-UA" w:eastAsia="uk-UA"/>
        </w:rPr>
        <w:t xml:space="preserve"> </w:t>
      </w:r>
      <w:r w:rsidR="00351F9E">
        <w:rPr>
          <w:rFonts w:ascii="Times New Roman" w:hAnsi="Times New Roman" w:cs="Times New Roman"/>
          <w:sz w:val="28"/>
          <w:szCs w:val="28"/>
          <w:lang w:eastAsia="uk-UA"/>
        </w:rPr>
        <w:t>Закладання дослідів</w:t>
      </w:r>
      <w:r w:rsidR="00F77711" w:rsidRPr="001E0823">
        <w:rPr>
          <w:rFonts w:ascii="Times New Roman" w:hAnsi="Times New Roman" w:cs="Times New Roman"/>
          <w:sz w:val="28"/>
          <w:szCs w:val="28"/>
          <w:lang w:eastAsia="uk-UA"/>
        </w:rPr>
        <w:t xml:space="preserve">. </w:t>
      </w:r>
      <w:r w:rsidR="00351F9E" w:rsidRPr="001E0823">
        <w:rPr>
          <w:rFonts w:ascii="Times New Roman" w:hAnsi="Times New Roman" w:cs="Times New Roman"/>
          <w:sz w:val="28"/>
          <w:szCs w:val="28"/>
          <w:lang w:eastAsia="uk-UA"/>
        </w:rPr>
        <w:t>Проведення фенологічних спостережень.</w:t>
      </w:r>
      <w:r w:rsidR="00351F9E">
        <w:rPr>
          <w:rFonts w:ascii="Times New Roman" w:hAnsi="Times New Roman" w:cs="Times New Roman"/>
          <w:sz w:val="28"/>
          <w:szCs w:val="28"/>
          <w:lang w:val="uk-UA" w:eastAsia="uk-UA"/>
        </w:rPr>
        <w:t xml:space="preserve"> </w:t>
      </w:r>
      <w:r w:rsidR="00F77711" w:rsidRPr="001E0823">
        <w:rPr>
          <w:rFonts w:ascii="Times New Roman" w:hAnsi="Times New Roman" w:cs="Times New Roman"/>
          <w:sz w:val="28"/>
          <w:szCs w:val="28"/>
          <w:lang w:eastAsia="uk-UA"/>
        </w:rPr>
        <w:t xml:space="preserve">Статистична обробка одержаних результатів. Складання звіту. Оформлення щоденників. </w:t>
      </w:r>
    </w:p>
    <w:p w:rsidR="00F77711" w:rsidRPr="001E0823" w:rsidRDefault="00F77711" w:rsidP="00B94238">
      <w:pPr>
        <w:widowControl w:val="0"/>
        <w:spacing w:after="0" w:line="360" w:lineRule="auto"/>
        <w:ind w:firstLine="709"/>
        <w:jc w:val="both"/>
        <w:rPr>
          <w:rFonts w:ascii="Times New Roman" w:hAnsi="Times New Roman" w:cs="Times New Roman"/>
          <w:sz w:val="28"/>
          <w:szCs w:val="28"/>
          <w:lang w:val="uk-UA" w:eastAsia="uk-UA"/>
        </w:rPr>
      </w:pPr>
    </w:p>
    <w:p w:rsidR="00F77711" w:rsidRPr="00360A18" w:rsidRDefault="00406B53" w:rsidP="00B94238">
      <w:pPr>
        <w:widowControl w:val="0"/>
        <w:spacing w:after="0" w:line="360" w:lineRule="auto"/>
        <w:ind w:right="-1" w:firstLine="709"/>
        <w:jc w:val="both"/>
        <w:rPr>
          <w:rFonts w:ascii="Times New Roman" w:hAnsi="Times New Roman" w:cs="Times New Roman"/>
          <w:b/>
          <w:sz w:val="28"/>
          <w:szCs w:val="28"/>
          <w:lang w:val="uk-UA"/>
        </w:rPr>
      </w:pPr>
      <w:r w:rsidRPr="00360A18">
        <w:rPr>
          <w:rFonts w:ascii="Times New Roman" w:hAnsi="Times New Roman" w:cs="Times New Roman"/>
          <w:b/>
          <w:sz w:val="28"/>
          <w:szCs w:val="28"/>
          <w:lang w:val="uk-UA" w:eastAsia="uk-UA"/>
        </w:rPr>
        <w:t xml:space="preserve">13. </w:t>
      </w:r>
      <w:r w:rsidR="00360A18" w:rsidRPr="00360A18">
        <w:rPr>
          <w:rFonts w:ascii="Times New Roman" w:hAnsi="Times New Roman" w:cs="Times New Roman"/>
          <w:b/>
          <w:sz w:val="28"/>
          <w:szCs w:val="28"/>
          <w:lang w:val="uk-UA" w:eastAsia="uk-UA"/>
        </w:rPr>
        <w:t>Підсумкове заняття</w:t>
      </w:r>
      <w:r w:rsidRPr="00360A18">
        <w:rPr>
          <w:rFonts w:ascii="Times New Roman" w:hAnsi="Times New Roman" w:cs="Times New Roman"/>
          <w:b/>
          <w:sz w:val="28"/>
          <w:szCs w:val="28"/>
          <w:lang w:val="uk-UA" w:eastAsia="uk-UA"/>
        </w:rPr>
        <w:t xml:space="preserve"> </w:t>
      </w:r>
      <w:r w:rsidR="00F77711" w:rsidRPr="00360A18">
        <w:rPr>
          <w:rFonts w:ascii="Times New Roman" w:hAnsi="Times New Roman" w:cs="Times New Roman"/>
          <w:b/>
          <w:sz w:val="28"/>
          <w:szCs w:val="28"/>
          <w:lang w:val="uk-UA" w:eastAsia="uk-UA"/>
        </w:rPr>
        <w:t>(2 год.)</w:t>
      </w:r>
    </w:p>
    <w:p w:rsidR="002B00C7" w:rsidRDefault="00810C0B" w:rsidP="00B94238">
      <w:pPr>
        <w:widowControl w:val="0"/>
        <w:spacing w:after="0" w:line="360" w:lineRule="auto"/>
        <w:ind w:firstLine="709"/>
        <w:jc w:val="both"/>
        <w:rPr>
          <w:lang w:val="uk-UA"/>
        </w:rPr>
      </w:pPr>
      <w:r w:rsidRPr="001E0823">
        <w:rPr>
          <w:rFonts w:ascii="Times New Roman" w:hAnsi="Times New Roman" w:cs="Times New Roman"/>
          <w:i/>
          <w:sz w:val="28"/>
          <w:szCs w:val="28"/>
        </w:rPr>
        <w:t>Теоретична частина</w:t>
      </w:r>
      <w:r w:rsidRPr="001E0823">
        <w:rPr>
          <w:rFonts w:ascii="Times New Roman" w:hAnsi="Times New Roman" w:cs="Times New Roman"/>
          <w:sz w:val="28"/>
          <w:szCs w:val="28"/>
        </w:rPr>
        <w:t xml:space="preserve">. </w:t>
      </w:r>
      <w:r w:rsidR="00990B43" w:rsidRPr="001E0823">
        <w:rPr>
          <w:rFonts w:ascii="Times New Roman" w:hAnsi="Times New Roman" w:cs="Times New Roman"/>
          <w:sz w:val="28"/>
          <w:szCs w:val="28"/>
          <w:lang w:val="uk-UA" w:eastAsia="uk-UA"/>
        </w:rPr>
        <w:t xml:space="preserve">Підведення підсумків роботи гуртка за рік. </w:t>
      </w:r>
      <w:r w:rsidRPr="001E0823">
        <w:rPr>
          <w:rFonts w:ascii="Times New Roman" w:hAnsi="Times New Roman" w:cs="Times New Roman"/>
          <w:sz w:val="28"/>
          <w:szCs w:val="28"/>
        </w:rPr>
        <w:t>Професія ландшафтного дизайнера, градація спеціальностей. Виставк</w:t>
      </w:r>
      <w:r w:rsidR="00DE7B94">
        <w:rPr>
          <w:rFonts w:ascii="Times New Roman" w:hAnsi="Times New Roman" w:cs="Times New Roman"/>
          <w:sz w:val="28"/>
          <w:szCs w:val="28"/>
          <w:lang w:val="uk-UA"/>
        </w:rPr>
        <w:t>а</w:t>
      </w:r>
      <w:r w:rsidRPr="001E0823">
        <w:rPr>
          <w:rFonts w:ascii="Times New Roman" w:hAnsi="Times New Roman" w:cs="Times New Roman"/>
          <w:sz w:val="28"/>
          <w:szCs w:val="28"/>
        </w:rPr>
        <w:t xml:space="preserve"> робіт професійних ландшафтних дизайнерів.</w:t>
      </w:r>
      <w:r w:rsidR="00CB3A58">
        <w:t xml:space="preserve"> </w:t>
      </w:r>
    </w:p>
    <w:p w:rsidR="00F51437" w:rsidRDefault="00F51437" w:rsidP="00B94238">
      <w:pPr>
        <w:widowControl w:val="0"/>
        <w:spacing w:after="0" w:line="360" w:lineRule="auto"/>
        <w:ind w:firstLine="709"/>
        <w:jc w:val="both"/>
        <w:rPr>
          <w:lang w:val="uk-UA"/>
        </w:rPr>
      </w:pPr>
    </w:p>
    <w:p w:rsidR="004E5DA3" w:rsidRPr="000B6729" w:rsidRDefault="00360A18" w:rsidP="00B94238">
      <w:pPr>
        <w:widowControl w:val="0"/>
        <w:spacing w:after="0" w:line="360" w:lineRule="auto"/>
        <w:ind w:left="706" w:right="1555" w:firstLine="709"/>
        <w:jc w:val="both"/>
        <w:rPr>
          <w:rFonts w:ascii="Times New Roman" w:hAnsi="Times New Roman" w:cs="Times New Roman"/>
          <w:b/>
          <w:sz w:val="28"/>
          <w:szCs w:val="28"/>
          <w:lang w:eastAsia="uk-UA"/>
        </w:rPr>
      </w:pPr>
      <w:r w:rsidRPr="000B6729">
        <w:rPr>
          <w:rFonts w:ascii="Times New Roman" w:hAnsi="Times New Roman" w:cs="Times New Roman"/>
          <w:b/>
          <w:sz w:val="28"/>
          <w:szCs w:val="28"/>
          <w:lang w:val="uk-UA" w:eastAsia="uk-UA"/>
        </w:rPr>
        <w:t xml:space="preserve">ПРОГНОЗОВАНИЙ РЕЗУЛЬТАТ </w:t>
      </w:r>
    </w:p>
    <w:p w:rsidR="004E5DA3" w:rsidRPr="00360A18" w:rsidRDefault="00360A18" w:rsidP="00B94238">
      <w:pPr>
        <w:widowControl w:val="0"/>
        <w:spacing w:after="0" w:line="360" w:lineRule="auto"/>
        <w:ind w:left="706" w:right="-1" w:firstLine="709"/>
        <w:jc w:val="both"/>
        <w:rPr>
          <w:rFonts w:ascii="Times New Roman" w:hAnsi="Times New Roman" w:cs="Times New Roman"/>
          <w:b/>
          <w:i/>
          <w:sz w:val="28"/>
          <w:szCs w:val="28"/>
          <w:lang w:val="uk-UA" w:eastAsia="uk-UA"/>
        </w:rPr>
      </w:pPr>
      <w:r w:rsidRPr="00360A18">
        <w:rPr>
          <w:rFonts w:ascii="Times New Roman" w:hAnsi="Times New Roman" w:cs="Times New Roman"/>
          <w:i/>
          <w:sz w:val="28"/>
          <w:szCs w:val="28"/>
          <w:lang w:val="uk-UA" w:eastAsia="uk-UA"/>
        </w:rPr>
        <w:t>Вихованці мають знати і розуміти</w:t>
      </w:r>
    </w:p>
    <w:p w:rsidR="004E5DA3" w:rsidRPr="000B6729" w:rsidRDefault="004E5DA3" w:rsidP="00B94238">
      <w:pPr>
        <w:widowControl w:val="0"/>
        <w:tabs>
          <w:tab w:val="left" w:pos="950"/>
        </w:tabs>
        <w:spacing w:after="0" w:line="360" w:lineRule="auto"/>
        <w:ind w:right="-1"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w:t>
      </w:r>
      <w:r w:rsidRPr="000B6729">
        <w:rPr>
          <w:rFonts w:ascii="Times New Roman" w:hAnsi="Times New Roman" w:cs="Times New Roman"/>
          <w:sz w:val="28"/>
          <w:szCs w:val="28"/>
          <w:lang w:val="uk-UA" w:eastAsia="uk-UA"/>
        </w:rPr>
        <w:tab/>
        <w:t>історію розвитку та досягнення ландшафтного дизайну, зеленого будівництва на Україні;</w:t>
      </w:r>
    </w:p>
    <w:p w:rsidR="004E5DA3" w:rsidRPr="000B6729" w:rsidRDefault="004E5DA3" w:rsidP="00B94238">
      <w:pPr>
        <w:widowControl w:val="0"/>
        <w:numPr>
          <w:ilvl w:val="0"/>
          <w:numId w:val="16"/>
        </w:numPr>
        <w:tabs>
          <w:tab w:val="left" w:pos="859"/>
        </w:tabs>
        <w:autoSpaceDE w:val="0"/>
        <w:autoSpaceDN w:val="0"/>
        <w:adjustRightInd w:val="0"/>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значення зелених насаджень у природі і житті людини;</w:t>
      </w:r>
    </w:p>
    <w:p w:rsidR="004E5DA3" w:rsidRPr="000B6729" w:rsidRDefault="004E5DA3" w:rsidP="00B94238">
      <w:pPr>
        <w:widowControl w:val="0"/>
        <w:numPr>
          <w:ilvl w:val="0"/>
          <w:numId w:val="16"/>
        </w:numPr>
        <w:tabs>
          <w:tab w:val="left" w:pos="859"/>
        </w:tabs>
        <w:autoSpaceDE w:val="0"/>
        <w:autoSpaceDN w:val="0"/>
        <w:adjustRightInd w:val="0"/>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природно-заповідні території Київщини;</w:t>
      </w:r>
    </w:p>
    <w:p w:rsidR="004E5DA3" w:rsidRPr="000B6729" w:rsidRDefault="004E5DA3" w:rsidP="00B94238">
      <w:pPr>
        <w:widowControl w:val="0"/>
        <w:numPr>
          <w:ilvl w:val="0"/>
          <w:numId w:val="16"/>
        </w:numPr>
        <w:tabs>
          <w:tab w:val="left" w:pos="859"/>
        </w:tabs>
        <w:autoSpaceDE w:val="0"/>
        <w:autoSpaceDN w:val="0"/>
        <w:adjustRightInd w:val="0"/>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класифікацію деревних рослин;</w:t>
      </w:r>
    </w:p>
    <w:p w:rsidR="004E5DA3" w:rsidRPr="000B6729" w:rsidRDefault="004E5DA3" w:rsidP="00B94238">
      <w:pPr>
        <w:widowControl w:val="0"/>
        <w:numPr>
          <w:ilvl w:val="0"/>
          <w:numId w:val="16"/>
        </w:numPr>
        <w:tabs>
          <w:tab w:val="left" w:pos="859"/>
        </w:tabs>
        <w:autoSpaceDE w:val="0"/>
        <w:autoSpaceDN w:val="0"/>
        <w:adjustRightInd w:val="0"/>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біологічні особливості видів;</w:t>
      </w:r>
    </w:p>
    <w:p w:rsidR="004E5DA3" w:rsidRPr="00990B43" w:rsidRDefault="004E5DA3" w:rsidP="00B94238">
      <w:pPr>
        <w:widowControl w:val="0"/>
        <w:numPr>
          <w:ilvl w:val="0"/>
          <w:numId w:val="16"/>
        </w:numPr>
        <w:tabs>
          <w:tab w:val="left" w:pos="859"/>
        </w:tabs>
        <w:autoSpaceDE w:val="0"/>
        <w:autoSpaceDN w:val="0"/>
        <w:adjustRightInd w:val="0"/>
        <w:spacing w:after="0" w:line="360" w:lineRule="auto"/>
        <w:ind w:firstLine="709"/>
        <w:jc w:val="both"/>
        <w:rPr>
          <w:rFonts w:ascii="Times New Roman" w:hAnsi="Times New Roman" w:cs="Times New Roman"/>
          <w:sz w:val="28"/>
          <w:szCs w:val="28"/>
          <w:lang w:val="uk-UA" w:eastAsia="uk-UA"/>
        </w:rPr>
      </w:pPr>
      <w:r w:rsidRPr="00990B43">
        <w:rPr>
          <w:rFonts w:ascii="Times New Roman" w:hAnsi="Times New Roman" w:cs="Times New Roman"/>
          <w:sz w:val="28"/>
          <w:szCs w:val="28"/>
          <w:lang w:val="uk-UA" w:eastAsia="uk-UA"/>
        </w:rPr>
        <w:t>стилі садово-паркового мистецтва і їх особливості;</w:t>
      </w:r>
    </w:p>
    <w:p w:rsidR="00990B43" w:rsidRDefault="004E5DA3" w:rsidP="00B94238">
      <w:pPr>
        <w:widowControl w:val="0"/>
        <w:tabs>
          <w:tab w:val="left" w:pos="998"/>
        </w:tabs>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w:t>
      </w:r>
      <w:r w:rsidRPr="000B6729">
        <w:rPr>
          <w:rFonts w:ascii="Times New Roman" w:hAnsi="Times New Roman" w:cs="Times New Roman"/>
          <w:sz w:val="28"/>
          <w:szCs w:val="28"/>
          <w:lang w:val="uk-UA" w:eastAsia="uk-UA"/>
        </w:rPr>
        <w:tab/>
        <w:t>правила організації та проведення робіт по садінню та пересаджуванню дерев, кущів;</w:t>
      </w:r>
    </w:p>
    <w:p w:rsidR="004E5DA3" w:rsidRPr="000B6729" w:rsidRDefault="004E5DA3" w:rsidP="00B94238">
      <w:pPr>
        <w:widowControl w:val="0"/>
        <w:tabs>
          <w:tab w:val="left" w:pos="998"/>
        </w:tabs>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w:t>
      </w:r>
      <w:r w:rsidRPr="000B6729">
        <w:rPr>
          <w:rFonts w:ascii="Times New Roman" w:hAnsi="Times New Roman" w:cs="Times New Roman"/>
          <w:sz w:val="28"/>
          <w:szCs w:val="28"/>
          <w:lang w:val="uk-UA" w:eastAsia="uk-UA"/>
        </w:rPr>
        <w:tab/>
        <w:t>правила догляду за рослинами;</w:t>
      </w:r>
    </w:p>
    <w:p w:rsidR="00990B43" w:rsidRDefault="004E5DA3" w:rsidP="00B94238">
      <w:pPr>
        <w:widowControl w:val="0"/>
        <w:tabs>
          <w:tab w:val="left" w:pos="874"/>
        </w:tabs>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w:t>
      </w:r>
      <w:r w:rsidRPr="000B6729">
        <w:rPr>
          <w:rFonts w:ascii="Times New Roman" w:hAnsi="Times New Roman" w:cs="Times New Roman"/>
          <w:sz w:val="28"/>
          <w:szCs w:val="28"/>
          <w:lang w:val="uk-UA" w:eastAsia="uk-UA"/>
        </w:rPr>
        <w:tab/>
        <w:t>основні принципи влаштування квітково-декоративних композицій і їх деталей;</w:t>
      </w:r>
    </w:p>
    <w:p w:rsidR="004E5DA3" w:rsidRPr="000B6729" w:rsidRDefault="00093F00" w:rsidP="00B94238">
      <w:pPr>
        <w:widowControl w:val="0"/>
        <w:tabs>
          <w:tab w:val="left" w:pos="874"/>
        </w:tabs>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4E5DA3" w:rsidRPr="000B6729">
        <w:rPr>
          <w:rFonts w:ascii="Times New Roman" w:hAnsi="Times New Roman" w:cs="Times New Roman"/>
          <w:sz w:val="28"/>
          <w:szCs w:val="28"/>
          <w:lang w:val="uk-UA" w:eastAsia="uk-UA"/>
        </w:rPr>
        <w:t>вимоги до закладання дослідів, їх ведення та фіксації результатів;</w:t>
      </w:r>
    </w:p>
    <w:p w:rsidR="008641D7" w:rsidRDefault="004E5DA3" w:rsidP="00B94238">
      <w:pPr>
        <w:widowControl w:val="0"/>
        <w:tabs>
          <w:tab w:val="left" w:pos="960"/>
        </w:tabs>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w:t>
      </w:r>
      <w:r w:rsidRPr="000B6729">
        <w:rPr>
          <w:rFonts w:ascii="Times New Roman" w:hAnsi="Times New Roman" w:cs="Times New Roman"/>
          <w:sz w:val="28"/>
          <w:szCs w:val="28"/>
          <w:lang w:val="uk-UA" w:eastAsia="uk-UA"/>
        </w:rPr>
        <w:tab/>
        <w:t>нормативні державні документи направлені на охорону флори в Україні;</w:t>
      </w:r>
    </w:p>
    <w:p w:rsidR="004E5DA3" w:rsidRPr="000B6729" w:rsidRDefault="004E5DA3" w:rsidP="00B94238">
      <w:pPr>
        <w:widowControl w:val="0"/>
        <w:tabs>
          <w:tab w:val="left" w:pos="960"/>
        </w:tabs>
        <w:spacing w:after="0" w:line="360" w:lineRule="auto"/>
        <w:ind w:firstLine="709"/>
        <w:jc w:val="both"/>
        <w:rPr>
          <w:rFonts w:ascii="Times New Roman" w:hAnsi="Times New Roman" w:cs="Times New Roman"/>
          <w:sz w:val="28"/>
          <w:szCs w:val="28"/>
          <w:lang w:eastAsia="uk-UA"/>
        </w:rPr>
      </w:pPr>
      <w:r w:rsidRPr="000B6729">
        <w:rPr>
          <w:rFonts w:ascii="Times New Roman" w:hAnsi="Times New Roman" w:cs="Times New Roman"/>
          <w:sz w:val="28"/>
          <w:szCs w:val="28"/>
          <w:lang w:val="uk-UA" w:eastAsia="uk-UA"/>
        </w:rPr>
        <w:t>-</w:t>
      </w:r>
      <w:r w:rsidRPr="000B6729">
        <w:rPr>
          <w:rFonts w:ascii="Times New Roman" w:hAnsi="Times New Roman" w:cs="Times New Roman"/>
          <w:sz w:val="28"/>
          <w:szCs w:val="28"/>
          <w:lang w:val="uk-UA" w:eastAsia="uk-UA"/>
        </w:rPr>
        <w:tab/>
        <w:t xml:space="preserve">правила техніки безпеки. </w:t>
      </w:r>
    </w:p>
    <w:p w:rsidR="004E5DA3" w:rsidRPr="00533853" w:rsidRDefault="00533853" w:rsidP="00B94238">
      <w:pPr>
        <w:widowControl w:val="0"/>
        <w:tabs>
          <w:tab w:val="left" w:pos="874"/>
        </w:tabs>
        <w:spacing w:after="0" w:line="360" w:lineRule="auto"/>
        <w:ind w:left="706" w:right="-1" w:firstLine="709"/>
        <w:jc w:val="both"/>
        <w:rPr>
          <w:rFonts w:ascii="Times New Roman" w:hAnsi="Times New Roman" w:cs="Times New Roman"/>
          <w:i/>
          <w:sz w:val="28"/>
          <w:szCs w:val="28"/>
          <w:lang w:val="uk-UA" w:eastAsia="uk-UA"/>
        </w:rPr>
      </w:pPr>
      <w:r>
        <w:rPr>
          <w:rFonts w:ascii="Times New Roman" w:hAnsi="Times New Roman" w:cs="Times New Roman"/>
          <w:i/>
          <w:sz w:val="28"/>
          <w:szCs w:val="28"/>
          <w:lang w:val="uk-UA" w:eastAsia="uk-UA"/>
        </w:rPr>
        <w:t>Вихованці мають набути досвід</w:t>
      </w:r>
      <w:r w:rsidR="004E5DA3" w:rsidRPr="00533853">
        <w:rPr>
          <w:rFonts w:ascii="Times New Roman" w:hAnsi="Times New Roman" w:cs="Times New Roman"/>
          <w:i/>
          <w:sz w:val="28"/>
          <w:szCs w:val="28"/>
          <w:lang w:val="uk-UA" w:eastAsia="uk-UA"/>
        </w:rPr>
        <w:t>:</w:t>
      </w:r>
    </w:p>
    <w:p w:rsidR="004E5DA3" w:rsidRPr="000B6729" w:rsidRDefault="004E5DA3" w:rsidP="00B94238">
      <w:pPr>
        <w:widowControl w:val="0"/>
        <w:tabs>
          <w:tab w:val="left" w:pos="1056"/>
        </w:tabs>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w:t>
      </w:r>
      <w:r w:rsidRPr="000B6729">
        <w:rPr>
          <w:rFonts w:ascii="Times New Roman" w:hAnsi="Times New Roman" w:cs="Times New Roman"/>
          <w:sz w:val="28"/>
          <w:szCs w:val="28"/>
          <w:lang w:val="uk-UA" w:eastAsia="uk-UA"/>
        </w:rPr>
        <w:tab/>
        <w:t>визначати рослини за визначниками;</w:t>
      </w:r>
    </w:p>
    <w:p w:rsidR="004E5DA3" w:rsidRPr="000B6729" w:rsidRDefault="004E5DA3" w:rsidP="00B94238">
      <w:pPr>
        <w:widowControl w:val="0"/>
        <w:tabs>
          <w:tab w:val="left" w:pos="965"/>
        </w:tabs>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lastRenderedPageBreak/>
        <w:t>-</w:t>
      </w:r>
      <w:r w:rsidRPr="000B6729">
        <w:rPr>
          <w:rFonts w:ascii="Times New Roman" w:hAnsi="Times New Roman" w:cs="Times New Roman"/>
          <w:sz w:val="28"/>
          <w:szCs w:val="28"/>
          <w:lang w:val="uk-UA" w:eastAsia="uk-UA"/>
        </w:rPr>
        <w:tab/>
        <w:t>створювати проекти ландшафтного дизайну та переносити їх на натуру;</w:t>
      </w:r>
    </w:p>
    <w:p w:rsidR="004E5DA3" w:rsidRPr="000B6729" w:rsidRDefault="004E5DA3" w:rsidP="00B94238">
      <w:pPr>
        <w:widowControl w:val="0"/>
        <w:numPr>
          <w:ilvl w:val="0"/>
          <w:numId w:val="17"/>
        </w:numPr>
        <w:tabs>
          <w:tab w:val="left" w:pos="845"/>
        </w:tabs>
        <w:autoSpaceDE w:val="0"/>
        <w:autoSpaceDN w:val="0"/>
        <w:adjustRightInd w:val="0"/>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складати плани організації проведення робіт, схеми посадок;</w:t>
      </w:r>
    </w:p>
    <w:p w:rsidR="004E5DA3" w:rsidRPr="000B6729" w:rsidRDefault="004E5DA3" w:rsidP="00B94238">
      <w:pPr>
        <w:widowControl w:val="0"/>
        <w:numPr>
          <w:ilvl w:val="0"/>
          <w:numId w:val="17"/>
        </w:numPr>
        <w:tabs>
          <w:tab w:val="left" w:pos="845"/>
        </w:tabs>
        <w:autoSpaceDE w:val="0"/>
        <w:autoSpaceDN w:val="0"/>
        <w:adjustRightInd w:val="0"/>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підбирати асортимент квіткових культур;</w:t>
      </w:r>
    </w:p>
    <w:p w:rsidR="004E5DA3" w:rsidRPr="000B6729" w:rsidRDefault="004E5DA3" w:rsidP="00B94238">
      <w:pPr>
        <w:widowControl w:val="0"/>
        <w:numPr>
          <w:ilvl w:val="0"/>
          <w:numId w:val="17"/>
        </w:numPr>
        <w:tabs>
          <w:tab w:val="left" w:pos="845"/>
        </w:tabs>
        <w:autoSpaceDE w:val="0"/>
        <w:autoSpaceDN w:val="0"/>
        <w:adjustRightInd w:val="0"/>
        <w:spacing w:after="0" w:line="360" w:lineRule="auto"/>
        <w:ind w:firstLine="709"/>
        <w:jc w:val="both"/>
        <w:rPr>
          <w:rFonts w:ascii="Times New Roman" w:hAnsi="Times New Roman" w:cs="Times New Roman"/>
          <w:sz w:val="28"/>
          <w:szCs w:val="28"/>
          <w:lang w:val="uk-UA" w:eastAsia="uk-UA"/>
        </w:rPr>
      </w:pPr>
      <w:r w:rsidRPr="000B6729">
        <w:rPr>
          <w:rFonts w:ascii="Times New Roman" w:hAnsi="Times New Roman" w:cs="Times New Roman"/>
          <w:sz w:val="28"/>
          <w:szCs w:val="28"/>
          <w:lang w:val="uk-UA" w:eastAsia="uk-UA"/>
        </w:rPr>
        <w:t>закладати квітники і доглядати за ними;</w:t>
      </w:r>
    </w:p>
    <w:p w:rsidR="00990B43" w:rsidRPr="00990B43" w:rsidRDefault="004E5DA3" w:rsidP="00B94238">
      <w:pPr>
        <w:widowControl w:val="0"/>
        <w:numPr>
          <w:ilvl w:val="0"/>
          <w:numId w:val="17"/>
        </w:numPr>
        <w:tabs>
          <w:tab w:val="left" w:pos="845"/>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990B43">
        <w:rPr>
          <w:rFonts w:ascii="Times New Roman" w:hAnsi="Times New Roman" w:cs="Times New Roman"/>
          <w:sz w:val="28"/>
          <w:szCs w:val="28"/>
          <w:lang w:val="uk-UA" w:eastAsia="uk-UA"/>
        </w:rPr>
        <w:t>проводити заходи по боротьбі із шкідниками і хворобами рослин;</w:t>
      </w:r>
    </w:p>
    <w:p w:rsidR="00990B43" w:rsidRPr="00990B43" w:rsidRDefault="004E5DA3" w:rsidP="00B94238">
      <w:pPr>
        <w:widowControl w:val="0"/>
        <w:numPr>
          <w:ilvl w:val="0"/>
          <w:numId w:val="17"/>
        </w:numPr>
        <w:tabs>
          <w:tab w:val="left" w:pos="845"/>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990B43">
        <w:rPr>
          <w:rFonts w:ascii="Times New Roman" w:hAnsi="Times New Roman" w:cs="Times New Roman"/>
          <w:sz w:val="28"/>
          <w:szCs w:val="28"/>
          <w:lang w:val="uk-UA" w:eastAsia="uk-UA"/>
        </w:rPr>
        <w:t>закладати та проводити досліди</w:t>
      </w:r>
      <w:r w:rsidR="00990B43">
        <w:rPr>
          <w:rFonts w:ascii="Times New Roman" w:hAnsi="Times New Roman" w:cs="Times New Roman"/>
          <w:sz w:val="28"/>
          <w:szCs w:val="28"/>
          <w:lang w:val="uk-UA" w:eastAsia="uk-UA"/>
        </w:rPr>
        <w:t>;</w:t>
      </w:r>
    </w:p>
    <w:p w:rsidR="004E5DA3" w:rsidRPr="00990B43" w:rsidRDefault="00990B43" w:rsidP="00B94238">
      <w:pPr>
        <w:widowControl w:val="0"/>
        <w:numPr>
          <w:ilvl w:val="0"/>
          <w:numId w:val="17"/>
        </w:numPr>
        <w:tabs>
          <w:tab w:val="left" w:pos="845"/>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990B43">
        <w:rPr>
          <w:rFonts w:ascii="Times New Roman" w:hAnsi="Times New Roman" w:cs="Times New Roman"/>
          <w:sz w:val="28"/>
          <w:szCs w:val="28"/>
          <w:lang w:val="uk-UA" w:eastAsia="uk-UA"/>
        </w:rPr>
        <w:t xml:space="preserve"> проводити пропагандистську роботу по збереженню зелених насаджень міста</w:t>
      </w:r>
      <w:r>
        <w:rPr>
          <w:rFonts w:ascii="Times New Roman" w:hAnsi="Times New Roman" w:cs="Times New Roman"/>
          <w:sz w:val="28"/>
          <w:szCs w:val="28"/>
          <w:lang w:val="uk-UA" w:eastAsia="uk-UA"/>
        </w:rPr>
        <w:t>.</w:t>
      </w:r>
    </w:p>
    <w:p w:rsidR="00A519F4" w:rsidRDefault="00A519F4" w:rsidP="00B94238">
      <w:pPr>
        <w:spacing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0B6729" w:rsidRPr="00AB2528" w:rsidRDefault="00A519F4" w:rsidP="00B94238">
      <w:pPr>
        <w:widowControl w:val="0"/>
        <w:spacing w:after="0" w:line="360" w:lineRule="auto"/>
        <w:ind w:firstLine="567"/>
        <w:jc w:val="center"/>
        <w:rPr>
          <w:rFonts w:ascii="Times New Roman" w:hAnsi="Times New Roman" w:cs="Times New Roman"/>
          <w:b/>
          <w:sz w:val="28"/>
          <w:szCs w:val="28"/>
          <w:lang w:val="uk-UA"/>
        </w:rPr>
      </w:pPr>
      <w:r w:rsidRPr="00AB2528">
        <w:rPr>
          <w:rFonts w:ascii="Times New Roman" w:hAnsi="Times New Roman" w:cs="Times New Roman"/>
          <w:b/>
          <w:sz w:val="28"/>
          <w:szCs w:val="28"/>
        </w:rPr>
        <w:lastRenderedPageBreak/>
        <w:t>Основний</w:t>
      </w:r>
      <w:r w:rsidR="00102353" w:rsidRPr="00AB2528">
        <w:rPr>
          <w:rFonts w:ascii="Times New Roman" w:hAnsi="Times New Roman" w:cs="Times New Roman"/>
          <w:b/>
          <w:sz w:val="28"/>
          <w:szCs w:val="28"/>
        </w:rPr>
        <w:t xml:space="preserve"> </w:t>
      </w:r>
      <w:r w:rsidRPr="00AB2528">
        <w:rPr>
          <w:rFonts w:ascii="Times New Roman" w:hAnsi="Times New Roman" w:cs="Times New Roman"/>
          <w:b/>
          <w:sz w:val="28"/>
          <w:szCs w:val="28"/>
        </w:rPr>
        <w:t>рівень,</w:t>
      </w:r>
      <w:r w:rsidR="00102353" w:rsidRPr="00AB2528">
        <w:rPr>
          <w:rFonts w:ascii="Times New Roman" w:hAnsi="Times New Roman" w:cs="Times New Roman"/>
          <w:b/>
          <w:sz w:val="28"/>
          <w:szCs w:val="28"/>
        </w:rPr>
        <w:t xml:space="preserve"> </w:t>
      </w:r>
      <w:r w:rsidRPr="002E379D">
        <w:rPr>
          <w:rFonts w:ascii="Times New Roman" w:hAnsi="Times New Roman" w:cs="Times New Roman"/>
          <w:b/>
          <w:sz w:val="28"/>
          <w:szCs w:val="28"/>
        </w:rPr>
        <w:t>один</w:t>
      </w:r>
      <w:r w:rsidR="00102353" w:rsidRPr="002E379D">
        <w:rPr>
          <w:rFonts w:ascii="Times New Roman" w:hAnsi="Times New Roman" w:cs="Times New Roman"/>
          <w:b/>
          <w:sz w:val="28"/>
          <w:szCs w:val="28"/>
        </w:rPr>
        <w:t xml:space="preserve"> </w:t>
      </w:r>
      <w:r w:rsidRPr="00AB2528">
        <w:rPr>
          <w:rFonts w:ascii="Times New Roman" w:hAnsi="Times New Roman" w:cs="Times New Roman"/>
          <w:b/>
          <w:sz w:val="28"/>
          <w:szCs w:val="28"/>
        </w:rPr>
        <w:t>рік</w:t>
      </w:r>
      <w:r w:rsidR="00102353" w:rsidRPr="00AB2528">
        <w:rPr>
          <w:rFonts w:ascii="Times New Roman" w:hAnsi="Times New Roman" w:cs="Times New Roman"/>
          <w:b/>
          <w:sz w:val="28"/>
          <w:szCs w:val="28"/>
        </w:rPr>
        <w:t xml:space="preserve"> </w:t>
      </w:r>
      <w:r w:rsidRPr="00AB2528">
        <w:rPr>
          <w:rFonts w:ascii="Times New Roman" w:hAnsi="Times New Roman" w:cs="Times New Roman"/>
          <w:b/>
          <w:sz w:val="28"/>
          <w:szCs w:val="28"/>
        </w:rPr>
        <w:t>навчання</w:t>
      </w:r>
      <w:r w:rsidR="00102353" w:rsidRPr="00AB2528">
        <w:rPr>
          <w:rFonts w:ascii="Times New Roman" w:hAnsi="Times New Roman" w:cs="Times New Roman"/>
          <w:b/>
          <w:sz w:val="28"/>
          <w:szCs w:val="28"/>
        </w:rPr>
        <w:t xml:space="preserve"> </w:t>
      </w:r>
    </w:p>
    <w:p w:rsidR="00D11608" w:rsidRPr="00AB2528" w:rsidRDefault="00A519F4" w:rsidP="00B94238">
      <w:pPr>
        <w:widowControl w:val="0"/>
        <w:spacing w:after="0" w:line="360" w:lineRule="auto"/>
        <w:ind w:firstLine="567"/>
        <w:jc w:val="center"/>
        <w:rPr>
          <w:rFonts w:ascii="Times New Roman" w:hAnsi="Times New Roman" w:cs="Times New Roman"/>
          <w:b/>
          <w:sz w:val="28"/>
          <w:szCs w:val="28"/>
          <w:lang w:val="uk-UA"/>
        </w:rPr>
      </w:pPr>
      <w:r w:rsidRPr="00AB2528">
        <w:rPr>
          <w:rFonts w:ascii="Times New Roman" w:hAnsi="Times New Roman" w:cs="Times New Roman"/>
          <w:b/>
          <w:sz w:val="28"/>
          <w:szCs w:val="28"/>
        </w:rPr>
        <w:t>НАВЧАЛЬНО</w:t>
      </w:r>
      <w:r w:rsidRPr="00AB2528">
        <w:rPr>
          <w:rFonts w:ascii="Times New Roman" w:hAnsi="Times New Roman" w:cs="Times New Roman"/>
          <w:b/>
          <w:sz w:val="28"/>
          <w:szCs w:val="28"/>
        </w:rPr>
        <w:noBreakHyphen/>
        <w:t>ТЕМАТИЧНИЙ</w:t>
      </w:r>
      <w:r w:rsidR="00102353" w:rsidRPr="00AB2528">
        <w:rPr>
          <w:rFonts w:ascii="Times New Roman" w:hAnsi="Times New Roman" w:cs="Times New Roman"/>
          <w:b/>
          <w:sz w:val="28"/>
          <w:szCs w:val="28"/>
        </w:rPr>
        <w:t xml:space="preserve"> </w:t>
      </w:r>
      <w:r w:rsidRPr="00AB2528">
        <w:rPr>
          <w:rFonts w:ascii="Times New Roman" w:hAnsi="Times New Roman" w:cs="Times New Roman"/>
          <w:b/>
          <w:sz w:val="28"/>
          <w:szCs w:val="28"/>
        </w:rPr>
        <w:t>ПЛАН</w:t>
      </w:r>
    </w:p>
    <w:tbl>
      <w:tblPr>
        <w:tblW w:w="8919" w:type="dxa"/>
        <w:shd w:val="clear" w:color="auto" w:fill="FFFAF0"/>
        <w:tblCellMar>
          <w:left w:w="0" w:type="dxa"/>
          <w:right w:w="0" w:type="dxa"/>
        </w:tblCellMar>
        <w:tblLook w:val="04A0" w:firstRow="1" w:lastRow="0" w:firstColumn="1" w:lastColumn="0" w:noHBand="0" w:noVBand="1"/>
      </w:tblPr>
      <w:tblGrid>
        <w:gridCol w:w="555"/>
        <w:gridCol w:w="4021"/>
        <w:gridCol w:w="1720"/>
        <w:gridCol w:w="1620"/>
        <w:gridCol w:w="1003"/>
      </w:tblGrid>
      <w:tr w:rsidR="00102353" w:rsidRPr="000B6729" w:rsidTr="00DE7B94">
        <w:tc>
          <w:tcPr>
            <w:tcW w:w="311"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0B6729" w:rsidRDefault="00102353" w:rsidP="00B94238">
            <w:pPr>
              <w:widowControl w:val="0"/>
              <w:spacing w:after="0" w:line="360" w:lineRule="auto"/>
              <w:jc w:val="center"/>
              <w:textAlignment w:val="baseline"/>
              <w:rPr>
                <w:rFonts w:ascii="Times New Roman" w:eastAsia="Times New Roman" w:hAnsi="Times New Roman" w:cs="Times New Roman"/>
                <w:sz w:val="28"/>
                <w:szCs w:val="28"/>
              </w:rPr>
            </w:pPr>
            <w:r w:rsidRPr="000B6729">
              <w:rPr>
                <w:rFonts w:ascii="Times New Roman" w:eastAsia="Times New Roman" w:hAnsi="Times New Roman" w:cs="Times New Roman"/>
                <w:sz w:val="28"/>
                <w:szCs w:val="28"/>
                <w:bdr w:val="none" w:sz="0" w:space="0" w:color="auto" w:frame="1"/>
              </w:rPr>
              <w:t>№ з/п</w:t>
            </w:r>
          </w:p>
        </w:tc>
        <w:tc>
          <w:tcPr>
            <w:tcW w:w="2255"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AB2528" w:rsidRDefault="00AB2528" w:rsidP="00B94238">
            <w:pPr>
              <w:widowControl w:val="0"/>
              <w:spacing w:after="0" w:line="36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en-US"/>
              </w:rPr>
              <w:t>Назва розділу</w:t>
            </w:r>
          </w:p>
        </w:tc>
        <w:tc>
          <w:tcPr>
            <w:tcW w:w="2434" w:type="pct"/>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0B6729" w:rsidRDefault="00102353" w:rsidP="00AB2528">
            <w:pPr>
              <w:widowControl w:val="0"/>
              <w:spacing w:after="0" w:line="360" w:lineRule="auto"/>
              <w:jc w:val="center"/>
              <w:textAlignment w:val="baseline"/>
              <w:rPr>
                <w:rFonts w:ascii="Times New Roman" w:eastAsia="Times New Roman" w:hAnsi="Times New Roman" w:cs="Times New Roman"/>
                <w:sz w:val="28"/>
                <w:szCs w:val="28"/>
              </w:rPr>
            </w:pPr>
            <w:r w:rsidRPr="000B6729">
              <w:rPr>
                <w:rFonts w:ascii="Times New Roman" w:eastAsia="Times New Roman" w:hAnsi="Times New Roman" w:cs="Times New Roman"/>
                <w:sz w:val="28"/>
                <w:szCs w:val="28"/>
                <w:bdr w:val="none" w:sz="0" w:space="0" w:color="auto" w:frame="1"/>
              </w:rPr>
              <w:t>Кількість годин</w:t>
            </w:r>
          </w:p>
        </w:tc>
      </w:tr>
      <w:tr w:rsidR="00102353" w:rsidRPr="000B6729" w:rsidTr="00DE7B94">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102353" w:rsidRPr="000B6729" w:rsidRDefault="00102353" w:rsidP="00B94238">
            <w:pPr>
              <w:widowControl w:val="0"/>
              <w:spacing w:after="0" w:line="360" w:lineRule="auto"/>
              <w:jc w:val="center"/>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102353" w:rsidRPr="000B6729" w:rsidRDefault="00102353" w:rsidP="00B94238">
            <w:pPr>
              <w:widowControl w:val="0"/>
              <w:spacing w:after="0" w:line="360" w:lineRule="auto"/>
              <w:jc w:val="center"/>
              <w:rPr>
                <w:rFonts w:ascii="Times New Roman" w:eastAsia="Times New Roman" w:hAnsi="Times New Roman" w:cs="Times New Roman"/>
                <w:sz w:val="28"/>
                <w:szCs w:val="28"/>
              </w:rPr>
            </w:pP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AB2528" w:rsidRDefault="00AB2528" w:rsidP="00AB2528">
            <w:pPr>
              <w:widowControl w:val="0"/>
              <w:spacing w:after="0" w:line="36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т</w:t>
            </w:r>
            <w:r w:rsidR="00102353" w:rsidRPr="000B6729">
              <w:rPr>
                <w:rFonts w:ascii="Times New Roman" w:eastAsia="Times New Roman" w:hAnsi="Times New Roman" w:cs="Times New Roman"/>
                <w:sz w:val="28"/>
                <w:szCs w:val="28"/>
                <w:bdr w:val="none" w:sz="0" w:space="0" w:color="auto" w:frame="1"/>
              </w:rPr>
              <w:t>еоретичн</w:t>
            </w:r>
            <w:r>
              <w:rPr>
                <w:rFonts w:ascii="Times New Roman" w:eastAsia="Times New Roman" w:hAnsi="Times New Roman" w:cs="Times New Roman"/>
                <w:sz w:val="28"/>
                <w:szCs w:val="28"/>
                <w:bdr w:val="none" w:sz="0" w:space="0" w:color="auto" w:frame="1"/>
                <w:lang w:val="uk-UA"/>
              </w:rPr>
              <w:t>их</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AB2528" w:rsidRDefault="00AB2528" w:rsidP="00AB2528">
            <w:pPr>
              <w:widowControl w:val="0"/>
              <w:spacing w:after="0" w:line="36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п</w:t>
            </w:r>
            <w:r w:rsidR="00102353" w:rsidRPr="000B6729">
              <w:rPr>
                <w:rFonts w:ascii="Times New Roman" w:eastAsia="Times New Roman" w:hAnsi="Times New Roman" w:cs="Times New Roman"/>
                <w:sz w:val="28"/>
                <w:szCs w:val="28"/>
                <w:bdr w:val="none" w:sz="0" w:space="0" w:color="auto" w:frame="1"/>
              </w:rPr>
              <w:t>рактичн</w:t>
            </w:r>
            <w:r>
              <w:rPr>
                <w:rFonts w:ascii="Times New Roman" w:eastAsia="Times New Roman" w:hAnsi="Times New Roman" w:cs="Times New Roman"/>
                <w:sz w:val="28"/>
                <w:szCs w:val="28"/>
                <w:bdr w:val="none" w:sz="0" w:space="0" w:color="auto" w:frame="1"/>
                <w:lang w:val="uk-UA"/>
              </w:rPr>
              <w:t>их</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AB2528" w:rsidRDefault="00AB2528" w:rsidP="00B94238">
            <w:pPr>
              <w:widowControl w:val="0"/>
              <w:spacing w:after="0" w:line="36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усього</w:t>
            </w:r>
          </w:p>
        </w:tc>
      </w:tr>
      <w:tr w:rsidR="00102353" w:rsidRPr="005C719B" w:rsidTr="00DE7B94">
        <w:tc>
          <w:tcPr>
            <w:tcW w:w="31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0B6729" w:rsidP="00B94238">
            <w:pPr>
              <w:widowControl w:val="0"/>
              <w:spacing w:after="0" w:line="36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2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5C719B" w:rsidP="0061796C">
            <w:pPr>
              <w:widowControl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Вступ. </w:t>
            </w:r>
            <w:r w:rsidR="00102353" w:rsidRPr="000B6729">
              <w:rPr>
                <w:rFonts w:ascii="Times New Roman" w:eastAsia="Times New Roman" w:hAnsi="Times New Roman" w:cs="Times New Roman"/>
                <w:sz w:val="28"/>
                <w:szCs w:val="28"/>
                <w:lang w:val="uk-UA"/>
              </w:rPr>
              <w:t>Організаційно-методичне заняття</w:t>
            </w: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5C719B"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5C719B"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5C719B" w:rsidRDefault="00351F9E"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r>
      <w:tr w:rsidR="00102353" w:rsidRPr="000B6729" w:rsidTr="00DE7B94">
        <w:tc>
          <w:tcPr>
            <w:tcW w:w="31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0B6729" w:rsidP="00B94238">
            <w:pPr>
              <w:widowControl w:val="0"/>
              <w:spacing w:after="0" w:line="36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0B6729" w:rsidRDefault="00102353" w:rsidP="0061796C">
            <w:pPr>
              <w:widowControl w:val="0"/>
              <w:spacing w:after="0" w:line="240" w:lineRule="auto"/>
              <w:jc w:val="both"/>
              <w:textAlignment w:val="baseline"/>
              <w:rPr>
                <w:rFonts w:ascii="Times New Roman" w:eastAsia="Times New Roman" w:hAnsi="Times New Roman" w:cs="Times New Roman"/>
                <w:color w:val="FF0000"/>
                <w:sz w:val="28"/>
                <w:szCs w:val="28"/>
                <w:bdr w:val="none" w:sz="0" w:space="0" w:color="auto" w:frame="1"/>
              </w:rPr>
            </w:pPr>
            <w:r w:rsidRPr="005C719B">
              <w:rPr>
                <w:rFonts w:ascii="Times New Roman" w:hAnsi="Times New Roman" w:cs="Times New Roman"/>
                <w:sz w:val="28"/>
                <w:szCs w:val="28"/>
                <w:lang w:val="uk-UA"/>
              </w:rPr>
              <w:t xml:space="preserve">Визначні ботанічні сади, дендрологічні парки, парки-пам’ятки садово-паркового мистецтва та </w:t>
            </w:r>
            <w:r w:rsidRPr="000B6729">
              <w:rPr>
                <w:rFonts w:ascii="Times New Roman" w:hAnsi="Times New Roman" w:cs="Times New Roman"/>
                <w:sz w:val="28"/>
                <w:szCs w:val="28"/>
                <w:lang w:val="uk-UA"/>
              </w:rPr>
              <w:t>ландшафтні сади</w:t>
            </w:r>
            <w:r w:rsidRPr="005C719B">
              <w:rPr>
                <w:rFonts w:ascii="Times New Roman" w:hAnsi="Times New Roman" w:cs="Times New Roman"/>
                <w:sz w:val="28"/>
                <w:szCs w:val="28"/>
                <w:lang w:val="uk-UA"/>
              </w:rPr>
              <w:t xml:space="preserve"> світу та Украї</w:t>
            </w:r>
            <w:r w:rsidRPr="000B6729">
              <w:rPr>
                <w:rFonts w:ascii="Times New Roman" w:hAnsi="Times New Roman" w:cs="Times New Roman"/>
                <w:sz w:val="28"/>
                <w:szCs w:val="28"/>
              </w:rPr>
              <w:t>ни</w:t>
            </w: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8043B"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C4815"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E2455E"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28</w:t>
            </w:r>
          </w:p>
        </w:tc>
      </w:tr>
      <w:tr w:rsidR="00102353" w:rsidRPr="000B6729" w:rsidTr="00DE7B94">
        <w:tc>
          <w:tcPr>
            <w:tcW w:w="31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0B6729" w:rsidP="00B94238">
            <w:pPr>
              <w:widowControl w:val="0"/>
              <w:spacing w:after="0" w:line="36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2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0B6729" w:rsidRDefault="00102353" w:rsidP="0061796C">
            <w:pPr>
              <w:widowControl w:val="0"/>
              <w:spacing w:after="0" w:line="240" w:lineRule="auto"/>
              <w:jc w:val="both"/>
              <w:textAlignment w:val="baseline"/>
              <w:rPr>
                <w:rFonts w:ascii="Times New Roman" w:eastAsia="Times New Roman" w:hAnsi="Times New Roman" w:cs="Times New Roman"/>
                <w:sz w:val="28"/>
                <w:szCs w:val="28"/>
              </w:rPr>
            </w:pPr>
            <w:r w:rsidRPr="000B6729">
              <w:rPr>
                <w:rFonts w:ascii="Times New Roman" w:eastAsia="Times New Roman" w:hAnsi="Times New Roman" w:cs="Times New Roman"/>
                <w:sz w:val="28"/>
                <w:szCs w:val="28"/>
                <w:bdr w:val="none" w:sz="0" w:space="0" w:color="auto" w:frame="1"/>
              </w:rPr>
              <w:t>Будова дерева. Вегетативні органи</w:t>
            </w: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8043B"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C4815"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E2455E"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c>
      </w:tr>
      <w:tr w:rsidR="00102353" w:rsidRPr="000B6729" w:rsidTr="00DE7B94">
        <w:tc>
          <w:tcPr>
            <w:tcW w:w="31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0B6729" w:rsidP="00B94238">
            <w:pPr>
              <w:widowControl w:val="0"/>
              <w:spacing w:after="0" w:line="36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2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0B6729" w:rsidRDefault="00102353" w:rsidP="0061796C">
            <w:pPr>
              <w:widowControl w:val="0"/>
              <w:spacing w:after="0" w:line="240" w:lineRule="auto"/>
              <w:jc w:val="both"/>
              <w:textAlignment w:val="baseline"/>
              <w:rPr>
                <w:rFonts w:ascii="Times New Roman" w:eastAsia="Times New Roman" w:hAnsi="Times New Roman" w:cs="Times New Roman"/>
                <w:sz w:val="28"/>
                <w:szCs w:val="28"/>
              </w:rPr>
            </w:pPr>
            <w:r w:rsidRPr="000B6729">
              <w:rPr>
                <w:rFonts w:ascii="Times New Roman" w:eastAsia="Times New Roman" w:hAnsi="Times New Roman" w:cs="Times New Roman"/>
                <w:sz w:val="28"/>
                <w:szCs w:val="28"/>
                <w:bdr w:val="none" w:sz="0" w:space="0" w:color="auto" w:frame="1"/>
              </w:rPr>
              <w:t>Розмноження декоративних рослин</w:t>
            </w: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8043B"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C4815"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E2455E" w:rsidRDefault="00E2455E"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FC39B9">
              <w:rPr>
                <w:rFonts w:ascii="Times New Roman" w:eastAsia="Times New Roman" w:hAnsi="Times New Roman" w:cs="Times New Roman"/>
                <w:sz w:val="28"/>
                <w:szCs w:val="28"/>
                <w:lang w:val="uk-UA"/>
              </w:rPr>
              <w:t>8</w:t>
            </w:r>
          </w:p>
        </w:tc>
      </w:tr>
      <w:tr w:rsidR="00102353" w:rsidRPr="000B6729" w:rsidTr="00DE7B94">
        <w:tc>
          <w:tcPr>
            <w:tcW w:w="31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0B6729" w:rsidP="00B94238">
            <w:pPr>
              <w:widowControl w:val="0"/>
              <w:spacing w:after="0" w:line="36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2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0B6729" w:rsidRDefault="00102353" w:rsidP="0061796C">
            <w:pPr>
              <w:widowControl w:val="0"/>
              <w:spacing w:after="0" w:line="240" w:lineRule="auto"/>
              <w:jc w:val="both"/>
              <w:textAlignment w:val="baseline"/>
              <w:rPr>
                <w:rFonts w:ascii="Times New Roman" w:eastAsia="Times New Roman" w:hAnsi="Times New Roman" w:cs="Times New Roman"/>
                <w:sz w:val="28"/>
                <w:szCs w:val="28"/>
                <w:lang w:val="uk-UA"/>
              </w:rPr>
            </w:pPr>
            <w:r w:rsidRPr="000B6729">
              <w:rPr>
                <w:rFonts w:ascii="Times New Roman" w:eastAsia="Times New Roman" w:hAnsi="Times New Roman" w:cs="Times New Roman"/>
                <w:sz w:val="28"/>
                <w:szCs w:val="28"/>
                <w:bdr w:val="none" w:sz="0" w:space="0" w:color="auto" w:frame="1"/>
              </w:rPr>
              <w:t xml:space="preserve">Основи декоративної дендрології. </w:t>
            </w:r>
            <w:r w:rsidR="003A2278" w:rsidRPr="005C719B">
              <w:rPr>
                <w:rFonts w:ascii="Times New Roman" w:hAnsi="Times New Roman" w:cs="Times New Roman"/>
                <w:sz w:val="28"/>
                <w:szCs w:val="28"/>
              </w:rPr>
              <w:t>Декоративна дендрологія у мистецтві дизайну</w:t>
            </w: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8043B"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C4815"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E2455E"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44</w:t>
            </w:r>
          </w:p>
        </w:tc>
      </w:tr>
      <w:tr w:rsidR="00102353" w:rsidRPr="000B6729" w:rsidTr="00DE7B94">
        <w:tc>
          <w:tcPr>
            <w:tcW w:w="31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0B6729" w:rsidP="00B94238">
            <w:pPr>
              <w:widowControl w:val="0"/>
              <w:spacing w:after="0" w:line="36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2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0B6729" w:rsidRDefault="00102353" w:rsidP="0061796C">
            <w:pPr>
              <w:widowControl w:val="0"/>
              <w:spacing w:after="0" w:line="240" w:lineRule="auto"/>
              <w:jc w:val="both"/>
              <w:textAlignment w:val="baseline"/>
              <w:rPr>
                <w:rFonts w:ascii="Times New Roman" w:eastAsia="Times New Roman" w:hAnsi="Times New Roman" w:cs="Times New Roman"/>
                <w:sz w:val="28"/>
                <w:szCs w:val="28"/>
                <w:lang w:val="uk-UA"/>
              </w:rPr>
            </w:pPr>
            <w:r w:rsidRPr="000B6729">
              <w:rPr>
                <w:rFonts w:ascii="Times New Roman" w:eastAsia="Times New Roman" w:hAnsi="Times New Roman" w:cs="Times New Roman"/>
                <w:sz w:val="28"/>
                <w:szCs w:val="28"/>
                <w:bdr w:val="none" w:sz="0" w:space="0" w:color="auto" w:frame="1"/>
                <w:lang w:val="uk-UA"/>
              </w:rPr>
              <w:t>Основи вчення про рослинний покрив. Природні зони рослинності</w:t>
            </w: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8043B"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C4815"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E2455E" w:rsidRDefault="00E2455E"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FC39B9">
              <w:rPr>
                <w:rFonts w:ascii="Times New Roman" w:eastAsia="Times New Roman" w:hAnsi="Times New Roman" w:cs="Times New Roman"/>
                <w:sz w:val="28"/>
                <w:szCs w:val="28"/>
                <w:lang w:val="uk-UA"/>
              </w:rPr>
              <w:t>8</w:t>
            </w:r>
          </w:p>
        </w:tc>
      </w:tr>
      <w:tr w:rsidR="00102353" w:rsidRPr="000B6729" w:rsidTr="00DE7B94">
        <w:tc>
          <w:tcPr>
            <w:tcW w:w="31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0B6729" w:rsidP="00B94238">
            <w:pPr>
              <w:widowControl w:val="0"/>
              <w:spacing w:after="0" w:line="36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2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32572" w:rsidRDefault="00032572" w:rsidP="0061796C">
            <w:pPr>
              <w:widowControl w:val="0"/>
              <w:spacing w:after="0" w:line="240" w:lineRule="auto"/>
              <w:jc w:val="both"/>
              <w:textAlignment w:val="baseline"/>
              <w:rPr>
                <w:rFonts w:ascii="Times New Roman" w:eastAsia="Times New Roman" w:hAnsi="Times New Roman" w:cs="Times New Roman"/>
                <w:sz w:val="28"/>
                <w:szCs w:val="28"/>
                <w:bdr w:val="none" w:sz="0" w:space="0" w:color="auto" w:frame="1"/>
                <w:lang w:val="uk-UA"/>
              </w:rPr>
            </w:pPr>
            <w:r w:rsidRPr="00032572">
              <w:rPr>
                <w:rFonts w:ascii="Times New Roman" w:hAnsi="Times New Roman" w:cs="Times New Roman"/>
                <w:sz w:val="28"/>
                <w:szCs w:val="28"/>
              </w:rPr>
              <w:t>Вплив зелених насаджень на тепловий режим, швидкість вітру, вологість та склад повітря, зменшення інтенсивності міського шуму</w:t>
            </w: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4F1115"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C4815"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E2455E"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34</w:t>
            </w:r>
          </w:p>
        </w:tc>
      </w:tr>
      <w:tr w:rsidR="00102353" w:rsidRPr="000B6729" w:rsidTr="00DE7B94">
        <w:tc>
          <w:tcPr>
            <w:tcW w:w="31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0B6729" w:rsidP="00B94238">
            <w:pPr>
              <w:widowControl w:val="0"/>
              <w:spacing w:after="0" w:line="36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2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102353" w:rsidP="0061796C">
            <w:pPr>
              <w:widowControl w:val="0"/>
              <w:spacing w:after="0" w:line="240" w:lineRule="auto"/>
              <w:jc w:val="both"/>
              <w:textAlignment w:val="baseline"/>
              <w:rPr>
                <w:rFonts w:ascii="Times New Roman" w:eastAsia="Times New Roman" w:hAnsi="Times New Roman" w:cs="Times New Roman"/>
                <w:sz w:val="28"/>
                <w:szCs w:val="28"/>
                <w:bdr w:val="none" w:sz="0" w:space="0" w:color="auto" w:frame="1"/>
                <w:lang w:val="uk-UA"/>
              </w:rPr>
            </w:pPr>
            <w:r w:rsidRPr="000B6729">
              <w:rPr>
                <w:rFonts w:ascii="Times New Roman" w:eastAsia="Times New Roman" w:hAnsi="Times New Roman" w:cs="Times New Roman"/>
                <w:sz w:val="28"/>
                <w:szCs w:val="28"/>
                <w:bdr w:val="none" w:sz="0" w:space="0" w:color="auto" w:frame="1"/>
                <w:lang w:val="uk-UA"/>
              </w:rPr>
              <w:t>Мистецтво зміни форми деревних рослин.</w:t>
            </w: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8043B"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C4815"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E2455E" w:rsidRDefault="00E2455E"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FC39B9">
              <w:rPr>
                <w:rFonts w:ascii="Times New Roman" w:eastAsia="Times New Roman" w:hAnsi="Times New Roman" w:cs="Times New Roman"/>
                <w:sz w:val="28"/>
                <w:szCs w:val="28"/>
                <w:lang w:val="uk-UA"/>
              </w:rPr>
              <w:t>4</w:t>
            </w:r>
          </w:p>
        </w:tc>
      </w:tr>
      <w:tr w:rsidR="00102353" w:rsidRPr="000B6729" w:rsidTr="00DE7B94">
        <w:tc>
          <w:tcPr>
            <w:tcW w:w="31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0B6729" w:rsidP="00B94238">
            <w:pPr>
              <w:widowControl w:val="0"/>
              <w:spacing w:after="0" w:line="36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2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353" w:rsidRPr="000B6729" w:rsidRDefault="00102353" w:rsidP="0061796C">
            <w:pPr>
              <w:widowControl w:val="0"/>
              <w:spacing w:after="0" w:line="240" w:lineRule="auto"/>
              <w:jc w:val="both"/>
              <w:textAlignment w:val="baseline"/>
              <w:rPr>
                <w:rFonts w:ascii="Times New Roman" w:eastAsia="Times New Roman" w:hAnsi="Times New Roman" w:cs="Times New Roman"/>
                <w:sz w:val="28"/>
                <w:szCs w:val="28"/>
                <w:lang w:val="uk-UA"/>
              </w:rPr>
            </w:pPr>
            <w:r w:rsidRPr="000B6729">
              <w:rPr>
                <w:rFonts w:ascii="Times New Roman" w:eastAsia="Times New Roman" w:hAnsi="Times New Roman" w:cs="Times New Roman"/>
                <w:sz w:val="28"/>
                <w:szCs w:val="28"/>
                <w:lang w:val="uk-UA"/>
              </w:rPr>
              <w:t>Підготовка та проведення дослідницької роботи</w:t>
            </w: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8043B"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C4815" w:rsidRDefault="00FC39B9" w:rsidP="00330AD6">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330AD6">
              <w:rPr>
                <w:rFonts w:ascii="Times New Roman" w:eastAsia="Times New Roman" w:hAnsi="Times New Roman" w:cs="Times New Roman"/>
                <w:sz w:val="28"/>
                <w:szCs w:val="28"/>
                <w:lang w:val="uk-UA"/>
              </w:rPr>
              <w:t>4</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330AD6"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sidRPr="00330AD6">
              <w:rPr>
                <w:rFonts w:ascii="Times New Roman" w:eastAsia="Times New Roman" w:hAnsi="Times New Roman" w:cs="Times New Roman"/>
                <w:sz w:val="28"/>
                <w:szCs w:val="28"/>
                <w:lang w:val="uk-UA"/>
              </w:rPr>
              <w:t>20</w:t>
            </w:r>
          </w:p>
        </w:tc>
      </w:tr>
      <w:tr w:rsidR="00102353" w:rsidRPr="000B6729" w:rsidTr="00DE7B94">
        <w:tc>
          <w:tcPr>
            <w:tcW w:w="31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0B6729" w:rsidP="00B94238">
            <w:pPr>
              <w:widowControl w:val="0"/>
              <w:spacing w:after="0" w:line="36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2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0B6729" w:rsidRDefault="00102353" w:rsidP="0061796C">
            <w:pPr>
              <w:widowControl w:val="0"/>
              <w:spacing w:after="0" w:line="240" w:lineRule="auto"/>
              <w:jc w:val="both"/>
              <w:textAlignment w:val="baseline"/>
              <w:rPr>
                <w:rFonts w:ascii="Times New Roman" w:eastAsia="Times New Roman" w:hAnsi="Times New Roman" w:cs="Times New Roman"/>
                <w:sz w:val="28"/>
                <w:szCs w:val="28"/>
                <w:bdr w:val="none" w:sz="0" w:space="0" w:color="auto" w:frame="1"/>
              </w:rPr>
            </w:pPr>
            <w:r w:rsidRPr="000B6729">
              <w:rPr>
                <w:rFonts w:ascii="Times New Roman" w:eastAsia="Times New Roman" w:hAnsi="Times New Roman" w:cs="Times New Roman"/>
                <w:sz w:val="28"/>
                <w:szCs w:val="28"/>
                <w:bdr w:val="none" w:sz="0" w:space="0" w:color="auto" w:frame="1"/>
              </w:rPr>
              <w:t>Підсумкове заняття</w:t>
            </w: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28043B" w:rsidRDefault="00FC39B9"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61796C" w:rsidRDefault="0061796C" w:rsidP="00330AD6">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02353" w:rsidRPr="00E2455E" w:rsidRDefault="00E2455E"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0B6729" w:rsidRPr="000B6729" w:rsidTr="00DE7B94">
        <w:trPr>
          <w:trHeight w:val="340"/>
        </w:trPr>
        <w:tc>
          <w:tcPr>
            <w:tcW w:w="2566"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0B6729" w:rsidRPr="000B6729" w:rsidRDefault="0061796C" w:rsidP="00B94238">
            <w:pPr>
              <w:widowControl w:val="0"/>
              <w:spacing w:after="0" w:line="36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      </w:t>
            </w:r>
            <w:r w:rsidR="000B6729">
              <w:rPr>
                <w:rFonts w:ascii="Times New Roman" w:eastAsia="Times New Roman" w:hAnsi="Times New Roman" w:cs="Times New Roman"/>
                <w:b/>
                <w:bCs/>
                <w:sz w:val="28"/>
                <w:szCs w:val="28"/>
                <w:lang w:val="uk-UA"/>
              </w:rPr>
              <w:t>Разом</w:t>
            </w:r>
          </w:p>
        </w:tc>
        <w:tc>
          <w:tcPr>
            <w:tcW w:w="96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0B6729" w:rsidRPr="0028043B" w:rsidRDefault="00ED6DA4"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94</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0B6729" w:rsidRPr="00ED6DA4" w:rsidRDefault="00ED6DA4"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122</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0B6729" w:rsidRPr="00E2455E" w:rsidRDefault="00351F9E" w:rsidP="00330AD6">
            <w:pPr>
              <w:widowControl w:val="0"/>
              <w:spacing w:after="0" w:line="240" w:lineRule="auto"/>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216</w:t>
            </w:r>
          </w:p>
        </w:tc>
      </w:tr>
    </w:tbl>
    <w:p w:rsidR="00102353" w:rsidRDefault="00102353" w:rsidP="00B94238">
      <w:pPr>
        <w:widowControl w:val="0"/>
        <w:spacing w:after="0" w:line="36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rsidR="0061796C" w:rsidRPr="0061796C" w:rsidRDefault="0061796C" w:rsidP="0061796C">
      <w:pPr>
        <w:widowControl w:val="0"/>
        <w:spacing w:after="0" w:line="360" w:lineRule="auto"/>
        <w:jc w:val="center"/>
        <w:textAlignment w:val="baseline"/>
        <w:rPr>
          <w:rFonts w:ascii="Times New Roman" w:eastAsia="Times New Roman" w:hAnsi="Times New Roman" w:cs="Times New Roman"/>
          <w:b/>
          <w:bCs/>
          <w:sz w:val="28"/>
          <w:szCs w:val="28"/>
          <w:lang w:val="uk-UA"/>
        </w:rPr>
      </w:pPr>
      <w:r w:rsidRPr="0061796C">
        <w:rPr>
          <w:rFonts w:ascii="Times New Roman" w:eastAsia="Times New Roman" w:hAnsi="Times New Roman" w:cs="Times New Roman"/>
          <w:b/>
          <w:sz w:val="28"/>
          <w:szCs w:val="28"/>
          <w:lang w:val="uk-UA"/>
        </w:rPr>
        <w:t>ЗМІСТ ПРОГРАМИ</w:t>
      </w:r>
    </w:p>
    <w:p w:rsidR="00102353" w:rsidRPr="0061796C" w:rsidRDefault="0061796C" w:rsidP="0061796C">
      <w:pPr>
        <w:pStyle w:val="aa"/>
        <w:widowControl w:val="0"/>
        <w:numPr>
          <w:ilvl w:val="0"/>
          <w:numId w:val="27"/>
        </w:numPr>
        <w:spacing w:after="0" w:line="360" w:lineRule="auto"/>
        <w:jc w:val="both"/>
        <w:textAlignment w:val="baseline"/>
        <w:rPr>
          <w:rFonts w:ascii="Times New Roman" w:hAnsi="Times New Roman"/>
          <w:sz w:val="28"/>
          <w:szCs w:val="28"/>
          <w:lang w:eastAsia="uk-UA"/>
        </w:rPr>
      </w:pPr>
      <w:r>
        <w:rPr>
          <w:rFonts w:ascii="Times New Roman" w:eastAsia="Times New Roman" w:hAnsi="Times New Roman"/>
          <w:b/>
          <w:bCs/>
          <w:sz w:val="28"/>
          <w:szCs w:val="28"/>
        </w:rPr>
        <w:t>В</w:t>
      </w:r>
      <w:r w:rsidRPr="0061796C">
        <w:rPr>
          <w:rFonts w:ascii="Times New Roman" w:eastAsia="Times New Roman" w:hAnsi="Times New Roman"/>
          <w:b/>
          <w:bCs/>
          <w:sz w:val="28"/>
          <w:szCs w:val="28"/>
        </w:rPr>
        <w:t>ступ</w:t>
      </w:r>
      <w:r w:rsidR="005C719B" w:rsidRPr="0061796C">
        <w:rPr>
          <w:rFonts w:ascii="Times New Roman" w:eastAsia="Times New Roman" w:hAnsi="Times New Roman"/>
          <w:b/>
          <w:bCs/>
          <w:sz w:val="28"/>
          <w:szCs w:val="28"/>
        </w:rPr>
        <w:t xml:space="preserve">. </w:t>
      </w:r>
      <w:r w:rsidR="00102353" w:rsidRPr="0061796C">
        <w:rPr>
          <w:rFonts w:ascii="Times New Roman" w:hAnsi="Times New Roman"/>
          <w:b/>
          <w:sz w:val="28"/>
          <w:szCs w:val="28"/>
          <w:lang w:eastAsia="uk-UA"/>
        </w:rPr>
        <w:t>Організаційно-методичне заняття (</w:t>
      </w:r>
      <w:r w:rsidR="00ED6DA4" w:rsidRPr="0061796C">
        <w:rPr>
          <w:rFonts w:ascii="Times New Roman" w:hAnsi="Times New Roman"/>
          <w:b/>
          <w:sz w:val="28"/>
          <w:szCs w:val="28"/>
          <w:lang w:eastAsia="uk-UA"/>
        </w:rPr>
        <w:t>10</w:t>
      </w:r>
      <w:r w:rsidR="00102353" w:rsidRPr="0061796C">
        <w:rPr>
          <w:rFonts w:ascii="Times New Roman" w:hAnsi="Times New Roman"/>
          <w:b/>
          <w:sz w:val="28"/>
          <w:szCs w:val="28"/>
          <w:lang w:eastAsia="uk-UA"/>
        </w:rPr>
        <w:t xml:space="preserve"> год.)</w:t>
      </w:r>
    </w:p>
    <w:p w:rsidR="005C719B" w:rsidRDefault="005C719B" w:rsidP="00B94238">
      <w:pPr>
        <w:widowControl w:val="0"/>
        <w:spacing w:after="0" w:line="360" w:lineRule="auto"/>
        <w:ind w:firstLine="709"/>
        <w:jc w:val="both"/>
        <w:rPr>
          <w:rFonts w:ascii="Times New Roman" w:eastAsia="Times New Roman" w:hAnsi="Times New Roman" w:cs="Times New Roman"/>
          <w:sz w:val="28"/>
          <w:szCs w:val="28"/>
          <w:bdr w:val="none" w:sz="0" w:space="0" w:color="auto" w:frame="1"/>
          <w:lang w:val="uk-UA"/>
        </w:rPr>
      </w:pPr>
      <w:r w:rsidRPr="005C719B">
        <w:rPr>
          <w:rFonts w:ascii="Times New Roman" w:hAnsi="Times New Roman" w:cs="Times New Roman"/>
          <w:i/>
          <w:sz w:val="28"/>
          <w:szCs w:val="28"/>
          <w:lang w:val="uk-UA" w:eastAsia="uk-UA"/>
        </w:rPr>
        <w:t>Теоретична частина.</w:t>
      </w:r>
      <w:r>
        <w:rPr>
          <w:rFonts w:ascii="Times New Roman" w:hAnsi="Times New Roman" w:cs="Times New Roman"/>
          <w:sz w:val="28"/>
          <w:szCs w:val="28"/>
          <w:lang w:val="uk-UA" w:eastAsia="uk-UA"/>
        </w:rPr>
        <w:t xml:space="preserve"> </w:t>
      </w:r>
      <w:r w:rsidR="00102353" w:rsidRPr="005C719B">
        <w:rPr>
          <w:rFonts w:ascii="Times New Roman" w:hAnsi="Times New Roman" w:cs="Times New Roman"/>
          <w:sz w:val="28"/>
          <w:szCs w:val="28"/>
          <w:lang w:val="uk-UA" w:eastAsia="uk-UA"/>
        </w:rPr>
        <w:t xml:space="preserve">Ознайомлення з тематичним планом і програмою гуртка. Анкетування учнів. </w:t>
      </w:r>
      <w:r w:rsidRPr="005C719B">
        <w:rPr>
          <w:rFonts w:ascii="Times New Roman" w:eastAsia="Times New Roman" w:hAnsi="Times New Roman" w:cs="Times New Roman"/>
          <w:sz w:val="28"/>
          <w:szCs w:val="28"/>
          <w:bdr w:val="none" w:sz="0" w:space="0" w:color="auto" w:frame="1"/>
        </w:rPr>
        <w:t xml:space="preserve">Ознайомлення гуртківців з планом роботи. </w:t>
      </w:r>
      <w:r w:rsidR="00102353" w:rsidRPr="005C719B">
        <w:rPr>
          <w:rFonts w:ascii="Times New Roman" w:hAnsi="Times New Roman" w:cs="Times New Roman"/>
          <w:sz w:val="28"/>
          <w:szCs w:val="28"/>
          <w:lang w:val="uk-UA" w:eastAsia="uk-UA"/>
        </w:rPr>
        <w:t xml:space="preserve">Вибори старости. Інструктаж по техніці безпеки при виконанні </w:t>
      </w:r>
      <w:r w:rsidR="00102353" w:rsidRPr="005C719B">
        <w:rPr>
          <w:rFonts w:ascii="Times New Roman" w:hAnsi="Times New Roman" w:cs="Times New Roman"/>
          <w:sz w:val="28"/>
          <w:szCs w:val="28"/>
          <w:lang w:val="uk-UA" w:eastAsia="uk-UA"/>
        </w:rPr>
        <w:lastRenderedPageBreak/>
        <w:t>робіт на заняттях.</w:t>
      </w:r>
      <w:r>
        <w:rPr>
          <w:rFonts w:ascii="Times New Roman" w:hAnsi="Times New Roman" w:cs="Times New Roman"/>
          <w:sz w:val="28"/>
          <w:szCs w:val="28"/>
          <w:lang w:val="uk-UA" w:eastAsia="uk-UA"/>
        </w:rPr>
        <w:t xml:space="preserve"> </w:t>
      </w:r>
      <w:r w:rsidR="00102353" w:rsidRPr="005C719B">
        <w:rPr>
          <w:rFonts w:ascii="Times New Roman" w:eastAsia="Times New Roman" w:hAnsi="Times New Roman" w:cs="Times New Roman"/>
          <w:sz w:val="28"/>
          <w:szCs w:val="28"/>
          <w:bdr w:val="none" w:sz="0" w:space="0" w:color="auto" w:frame="1"/>
        </w:rPr>
        <w:t xml:space="preserve">Правила поведінки в природі. </w:t>
      </w:r>
    </w:p>
    <w:p w:rsidR="00102353" w:rsidRPr="005C719B" w:rsidRDefault="005C719B" w:rsidP="00B9423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bdr w:val="none" w:sz="0" w:space="0" w:color="auto" w:frame="1"/>
          <w:lang w:val="uk-UA"/>
        </w:rPr>
        <w:t>П</w:t>
      </w:r>
      <w:r w:rsidRPr="005C719B">
        <w:rPr>
          <w:rFonts w:ascii="Times New Roman" w:eastAsia="Times New Roman" w:hAnsi="Times New Roman" w:cs="Times New Roman"/>
          <w:i/>
          <w:sz w:val="28"/>
          <w:szCs w:val="28"/>
          <w:bdr w:val="none" w:sz="0" w:space="0" w:color="auto" w:frame="1"/>
          <w:lang w:val="uk-UA"/>
        </w:rPr>
        <w:t>рактична частина</w:t>
      </w:r>
      <w:r>
        <w:rPr>
          <w:rFonts w:ascii="Times New Roman" w:eastAsia="Times New Roman" w:hAnsi="Times New Roman" w:cs="Times New Roman"/>
          <w:sz w:val="28"/>
          <w:szCs w:val="28"/>
          <w:bdr w:val="none" w:sz="0" w:space="0" w:color="auto" w:frame="1"/>
          <w:lang w:val="uk-UA"/>
        </w:rPr>
        <w:t xml:space="preserve">. </w:t>
      </w:r>
      <w:r w:rsidR="00102353" w:rsidRPr="005C719B">
        <w:rPr>
          <w:rFonts w:ascii="Times New Roman" w:eastAsia="Times New Roman" w:hAnsi="Times New Roman" w:cs="Times New Roman"/>
          <w:sz w:val="28"/>
          <w:szCs w:val="28"/>
          <w:bdr w:val="none" w:sz="0" w:space="0" w:color="auto" w:frame="1"/>
        </w:rPr>
        <w:t xml:space="preserve">Екскурсія </w:t>
      </w:r>
      <w:proofErr w:type="gramStart"/>
      <w:r w:rsidR="00102353" w:rsidRPr="005C719B">
        <w:rPr>
          <w:rFonts w:ascii="Times New Roman" w:eastAsia="Times New Roman" w:hAnsi="Times New Roman" w:cs="Times New Roman"/>
          <w:sz w:val="28"/>
          <w:szCs w:val="28"/>
          <w:bdr w:val="none" w:sz="0" w:space="0" w:color="auto" w:frame="1"/>
        </w:rPr>
        <w:t xml:space="preserve">до </w:t>
      </w:r>
      <w:r>
        <w:rPr>
          <w:rFonts w:ascii="Times New Roman" w:eastAsia="Times New Roman" w:hAnsi="Times New Roman" w:cs="Times New Roman"/>
          <w:sz w:val="28"/>
          <w:szCs w:val="28"/>
          <w:bdr w:val="none" w:sz="0" w:space="0" w:color="auto" w:frame="1"/>
          <w:lang w:val="uk-UA"/>
        </w:rPr>
        <w:t>ландшафтного саду</w:t>
      </w:r>
      <w:proofErr w:type="gramEnd"/>
      <w:r w:rsidR="00102353" w:rsidRPr="005C719B">
        <w:rPr>
          <w:rFonts w:ascii="Times New Roman" w:eastAsia="Times New Roman" w:hAnsi="Times New Roman" w:cs="Times New Roman"/>
          <w:sz w:val="28"/>
          <w:szCs w:val="28"/>
          <w:bdr w:val="none" w:sz="0" w:space="0" w:color="auto" w:frame="1"/>
        </w:rPr>
        <w:t xml:space="preserve">. Роль і значення рослин у природі та </w:t>
      </w:r>
      <w:proofErr w:type="gramStart"/>
      <w:r w:rsidR="00102353" w:rsidRPr="005C719B">
        <w:rPr>
          <w:rFonts w:ascii="Times New Roman" w:eastAsia="Times New Roman" w:hAnsi="Times New Roman" w:cs="Times New Roman"/>
          <w:sz w:val="28"/>
          <w:szCs w:val="28"/>
          <w:bdr w:val="none" w:sz="0" w:space="0" w:color="auto" w:frame="1"/>
        </w:rPr>
        <w:t>в  житті</w:t>
      </w:r>
      <w:proofErr w:type="gramEnd"/>
      <w:r w:rsidR="00102353" w:rsidRPr="005C719B">
        <w:rPr>
          <w:rFonts w:ascii="Times New Roman" w:eastAsia="Times New Roman" w:hAnsi="Times New Roman" w:cs="Times New Roman"/>
          <w:sz w:val="28"/>
          <w:szCs w:val="28"/>
          <w:bdr w:val="none" w:sz="0" w:space="0" w:color="auto" w:frame="1"/>
        </w:rPr>
        <w:t xml:space="preserve"> людини.</w:t>
      </w:r>
    </w:p>
    <w:p w:rsidR="00102353" w:rsidRPr="005C719B" w:rsidRDefault="00102353"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5C719B">
        <w:rPr>
          <w:rFonts w:ascii="Times New Roman" w:eastAsia="Times New Roman" w:hAnsi="Times New Roman" w:cs="Times New Roman"/>
          <w:sz w:val="28"/>
          <w:szCs w:val="28"/>
        </w:rPr>
        <w:t xml:space="preserve"> </w:t>
      </w:r>
    </w:p>
    <w:p w:rsidR="00102353" w:rsidRPr="005C719B" w:rsidRDefault="00102353"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61796C">
        <w:rPr>
          <w:rFonts w:ascii="Times New Roman" w:eastAsia="Times New Roman" w:hAnsi="Times New Roman" w:cs="Times New Roman"/>
          <w:b/>
          <w:bCs/>
          <w:sz w:val="28"/>
          <w:szCs w:val="28"/>
        </w:rPr>
        <w:t>2.</w:t>
      </w:r>
      <w:r w:rsidR="005C719B" w:rsidRPr="005C719B">
        <w:rPr>
          <w:rFonts w:ascii="Times New Roman" w:hAnsi="Times New Roman" w:cs="Times New Roman"/>
          <w:sz w:val="28"/>
          <w:szCs w:val="28"/>
          <w:lang w:val="uk-UA"/>
        </w:rPr>
        <w:t xml:space="preserve"> </w:t>
      </w:r>
      <w:r w:rsidR="0061796C" w:rsidRPr="0061796C">
        <w:rPr>
          <w:rFonts w:ascii="Times New Roman" w:hAnsi="Times New Roman" w:cs="Times New Roman"/>
          <w:b/>
          <w:sz w:val="28"/>
          <w:szCs w:val="28"/>
          <w:lang w:val="uk-UA"/>
        </w:rPr>
        <w:t xml:space="preserve">Визначні ботанічні сади, дендрологічні парки, парки-пам’ятки садово-паркового мистецтва та ландшафтні сади світу та </w:t>
      </w:r>
      <w:r w:rsidR="00093F00">
        <w:rPr>
          <w:rFonts w:ascii="Times New Roman" w:hAnsi="Times New Roman" w:cs="Times New Roman"/>
          <w:b/>
          <w:sz w:val="28"/>
          <w:szCs w:val="28"/>
          <w:lang w:val="uk-UA"/>
        </w:rPr>
        <w:t>У</w:t>
      </w:r>
      <w:r w:rsidR="0061796C" w:rsidRPr="0061796C">
        <w:rPr>
          <w:rFonts w:ascii="Times New Roman" w:hAnsi="Times New Roman" w:cs="Times New Roman"/>
          <w:b/>
          <w:sz w:val="28"/>
          <w:szCs w:val="28"/>
          <w:lang w:val="uk-UA"/>
        </w:rPr>
        <w:t>краї</w:t>
      </w:r>
      <w:r w:rsidR="0061796C" w:rsidRPr="0061796C">
        <w:rPr>
          <w:rFonts w:ascii="Times New Roman" w:hAnsi="Times New Roman" w:cs="Times New Roman"/>
          <w:b/>
          <w:sz w:val="28"/>
          <w:szCs w:val="28"/>
        </w:rPr>
        <w:t>ни</w:t>
      </w:r>
      <w:r w:rsidR="0061796C" w:rsidRPr="005C719B">
        <w:rPr>
          <w:rFonts w:ascii="Times New Roman" w:eastAsia="Times New Roman" w:hAnsi="Times New Roman" w:cs="Times New Roman"/>
          <w:b/>
          <w:bCs/>
          <w:sz w:val="28"/>
          <w:szCs w:val="28"/>
        </w:rPr>
        <w:t xml:space="preserve"> </w:t>
      </w:r>
      <w:r w:rsidR="00351F9E" w:rsidRPr="0061796C">
        <w:rPr>
          <w:rFonts w:ascii="Times New Roman" w:eastAsia="Times New Roman" w:hAnsi="Times New Roman" w:cs="Times New Roman"/>
          <w:b/>
          <w:sz w:val="28"/>
          <w:szCs w:val="28"/>
          <w:bdr w:val="none" w:sz="0" w:space="0" w:color="auto" w:frame="1"/>
        </w:rPr>
        <w:t>(</w:t>
      </w:r>
      <w:r w:rsidR="005974CA" w:rsidRPr="0061796C">
        <w:rPr>
          <w:rFonts w:ascii="Times New Roman" w:eastAsia="Times New Roman" w:hAnsi="Times New Roman" w:cs="Times New Roman"/>
          <w:b/>
          <w:sz w:val="28"/>
          <w:szCs w:val="28"/>
          <w:bdr w:val="none" w:sz="0" w:space="0" w:color="auto" w:frame="1"/>
          <w:lang w:val="uk-UA"/>
        </w:rPr>
        <w:t>28</w:t>
      </w:r>
      <w:r w:rsidRPr="0061796C">
        <w:rPr>
          <w:rFonts w:ascii="Times New Roman" w:eastAsia="Times New Roman" w:hAnsi="Times New Roman" w:cs="Times New Roman"/>
          <w:b/>
          <w:sz w:val="28"/>
          <w:szCs w:val="28"/>
          <w:bdr w:val="none" w:sz="0" w:space="0" w:color="auto" w:frame="1"/>
        </w:rPr>
        <w:t xml:space="preserve"> год.)</w:t>
      </w:r>
    </w:p>
    <w:p w:rsidR="005C719B" w:rsidRDefault="005C719B" w:rsidP="00B94238">
      <w:pPr>
        <w:widowControl w:val="0"/>
        <w:spacing w:after="0" w:line="360" w:lineRule="auto"/>
        <w:ind w:firstLine="709"/>
        <w:jc w:val="both"/>
        <w:rPr>
          <w:rFonts w:ascii="Times New Roman" w:hAnsi="Times New Roman" w:cs="Times New Roman"/>
          <w:i/>
          <w:sz w:val="28"/>
          <w:szCs w:val="28"/>
          <w:lang w:val="uk-UA"/>
        </w:rPr>
      </w:pPr>
      <w:r w:rsidRPr="00995988">
        <w:rPr>
          <w:rFonts w:ascii="Times New Roman" w:hAnsi="Times New Roman" w:cs="Times New Roman"/>
          <w:i/>
          <w:sz w:val="28"/>
          <w:szCs w:val="28"/>
          <w:lang w:val="uk-UA"/>
        </w:rPr>
        <w:t>Теоретична</w:t>
      </w:r>
      <w:r>
        <w:rPr>
          <w:rFonts w:ascii="Times New Roman" w:hAnsi="Times New Roman" w:cs="Times New Roman"/>
          <w:i/>
          <w:sz w:val="28"/>
          <w:szCs w:val="28"/>
          <w:lang w:val="uk-UA"/>
        </w:rPr>
        <w:t xml:space="preserve"> </w:t>
      </w:r>
      <w:r w:rsidRPr="00995988">
        <w:rPr>
          <w:rFonts w:ascii="Times New Roman" w:hAnsi="Times New Roman" w:cs="Times New Roman"/>
          <w:i/>
          <w:sz w:val="28"/>
          <w:szCs w:val="28"/>
          <w:lang w:val="uk-UA"/>
        </w:rPr>
        <w:t>частина</w:t>
      </w:r>
      <w:r w:rsidR="00F12516">
        <w:rPr>
          <w:rFonts w:ascii="Times New Roman" w:hAnsi="Times New Roman" w:cs="Times New Roman"/>
          <w:i/>
          <w:sz w:val="28"/>
          <w:szCs w:val="28"/>
          <w:lang w:val="uk-UA"/>
        </w:rPr>
        <w:t>.</w:t>
      </w:r>
      <w:r w:rsidRPr="00995988">
        <w:rPr>
          <w:rFonts w:ascii="Times New Roman" w:hAnsi="Times New Roman" w:cs="Times New Roman"/>
          <w:i/>
          <w:sz w:val="28"/>
          <w:szCs w:val="28"/>
          <w:lang w:val="uk-UA"/>
        </w:rPr>
        <w:t xml:space="preserve"> </w:t>
      </w:r>
      <w:r w:rsidRPr="005C719B">
        <w:rPr>
          <w:rFonts w:ascii="Times New Roman" w:eastAsia="Times New Roman" w:hAnsi="Times New Roman" w:cs="Times New Roman"/>
          <w:sz w:val="28"/>
          <w:szCs w:val="28"/>
          <w:bdr w:val="none" w:sz="0" w:space="0" w:color="auto" w:frame="1"/>
        </w:rPr>
        <w:t>Парки нашої місцевості. Міський парк, дитячі парки в мікрорайонах</w:t>
      </w:r>
      <w:r w:rsidR="00093F00">
        <w:rPr>
          <w:rFonts w:ascii="Times New Roman" w:eastAsia="Times New Roman" w:hAnsi="Times New Roman" w:cs="Times New Roman"/>
          <w:sz w:val="28"/>
          <w:szCs w:val="28"/>
          <w:bdr w:val="none" w:sz="0" w:space="0" w:color="auto" w:frame="1"/>
          <w:lang w:val="uk-UA"/>
        </w:rPr>
        <w:t>.</w:t>
      </w:r>
      <w:r w:rsidRPr="005C719B">
        <w:rPr>
          <w:rFonts w:ascii="Times New Roman" w:eastAsia="Times New Roman" w:hAnsi="Times New Roman" w:cs="Times New Roman"/>
          <w:sz w:val="28"/>
          <w:szCs w:val="28"/>
          <w:bdr w:val="none" w:sz="0" w:space="0" w:color="auto" w:frame="1"/>
        </w:rPr>
        <w:t xml:space="preserve"> Декоративні властивості паркової рослинності. Рослини – поглиначі пилу та шуму. Рідкісні та зникаючі рослини.</w:t>
      </w:r>
    </w:p>
    <w:p w:rsidR="00102353" w:rsidRPr="005974CA" w:rsidRDefault="00102353"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61796C">
        <w:rPr>
          <w:rFonts w:ascii="Times New Roman" w:eastAsia="Times New Roman" w:hAnsi="Times New Roman" w:cs="Times New Roman"/>
          <w:bCs/>
          <w:i/>
          <w:iCs/>
          <w:sz w:val="28"/>
          <w:szCs w:val="28"/>
        </w:rPr>
        <w:t>Екскурсії</w:t>
      </w:r>
      <w:r w:rsidR="00F12516">
        <w:rPr>
          <w:rFonts w:ascii="Times New Roman" w:eastAsia="Times New Roman" w:hAnsi="Times New Roman" w:cs="Times New Roman"/>
          <w:bCs/>
          <w:i/>
          <w:iCs/>
          <w:sz w:val="28"/>
          <w:szCs w:val="28"/>
          <w:lang w:val="uk-UA"/>
        </w:rPr>
        <w:t>.</w:t>
      </w:r>
      <w:r w:rsidRPr="005974CA">
        <w:rPr>
          <w:rFonts w:ascii="Times New Roman" w:eastAsia="Times New Roman" w:hAnsi="Times New Roman" w:cs="Times New Roman"/>
          <w:bCs/>
          <w:iCs/>
          <w:sz w:val="28"/>
          <w:szCs w:val="28"/>
        </w:rPr>
        <w:t xml:space="preserve"> </w:t>
      </w:r>
      <w:r w:rsidR="00F12516">
        <w:rPr>
          <w:rFonts w:ascii="Times New Roman" w:eastAsia="Times New Roman" w:hAnsi="Times New Roman" w:cs="Times New Roman"/>
          <w:bCs/>
          <w:iCs/>
          <w:sz w:val="28"/>
          <w:szCs w:val="28"/>
          <w:lang w:val="uk-UA"/>
        </w:rPr>
        <w:t>Е</w:t>
      </w:r>
      <w:r w:rsidRPr="005974CA">
        <w:rPr>
          <w:rFonts w:ascii="Times New Roman" w:eastAsia="Times New Roman" w:hAnsi="Times New Roman" w:cs="Times New Roman"/>
          <w:sz w:val="28"/>
          <w:szCs w:val="28"/>
          <w:bdr w:val="none" w:sz="0" w:space="0" w:color="auto" w:frame="1"/>
        </w:rPr>
        <w:t>кскурсія до парку</w:t>
      </w:r>
      <w:r w:rsidR="001B570F" w:rsidRPr="005974CA">
        <w:rPr>
          <w:rFonts w:ascii="Times New Roman" w:eastAsia="Times New Roman" w:hAnsi="Times New Roman" w:cs="Times New Roman"/>
          <w:sz w:val="28"/>
          <w:szCs w:val="28"/>
          <w:bdr w:val="none" w:sz="0" w:space="0" w:color="auto" w:frame="1"/>
          <w:lang w:val="uk-UA"/>
        </w:rPr>
        <w:t>, батанічного саду, дендрологічного парку</w:t>
      </w:r>
      <w:r w:rsidRPr="005974CA">
        <w:rPr>
          <w:rFonts w:ascii="Times New Roman" w:eastAsia="Times New Roman" w:hAnsi="Times New Roman" w:cs="Times New Roman"/>
          <w:sz w:val="28"/>
          <w:szCs w:val="28"/>
          <w:bdr w:val="none" w:sz="0" w:space="0" w:color="auto" w:frame="1"/>
        </w:rPr>
        <w:t>.</w:t>
      </w:r>
    </w:p>
    <w:p w:rsidR="00102353" w:rsidRPr="005974CA" w:rsidRDefault="00102353"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61796C">
        <w:rPr>
          <w:rFonts w:ascii="Times New Roman" w:eastAsia="Times New Roman" w:hAnsi="Times New Roman" w:cs="Times New Roman"/>
          <w:bCs/>
          <w:i/>
          <w:iCs/>
          <w:sz w:val="28"/>
          <w:szCs w:val="28"/>
        </w:rPr>
        <w:t>Дослід</w:t>
      </w:r>
      <w:r w:rsidR="00DE7B94">
        <w:rPr>
          <w:rFonts w:ascii="Times New Roman" w:eastAsia="Times New Roman" w:hAnsi="Times New Roman" w:cs="Times New Roman"/>
          <w:bCs/>
          <w:i/>
          <w:iCs/>
          <w:sz w:val="28"/>
          <w:szCs w:val="28"/>
          <w:lang w:val="uk-UA"/>
        </w:rPr>
        <w:t>ження</w:t>
      </w:r>
      <w:r w:rsidR="00F12516">
        <w:rPr>
          <w:rFonts w:ascii="Times New Roman" w:eastAsia="Times New Roman" w:hAnsi="Times New Roman" w:cs="Times New Roman"/>
          <w:bCs/>
          <w:i/>
          <w:iCs/>
          <w:sz w:val="28"/>
          <w:szCs w:val="28"/>
          <w:lang w:val="uk-UA"/>
        </w:rPr>
        <w:t>.</w:t>
      </w:r>
      <w:r w:rsidRPr="005974CA">
        <w:rPr>
          <w:rFonts w:ascii="Times New Roman" w:eastAsia="Times New Roman" w:hAnsi="Times New Roman" w:cs="Times New Roman"/>
          <w:sz w:val="28"/>
          <w:szCs w:val="28"/>
          <w:bdr w:val="none" w:sz="0" w:space="0" w:color="auto" w:frame="1"/>
        </w:rPr>
        <w:t xml:space="preserve"> </w:t>
      </w:r>
      <w:r w:rsidR="00F12516">
        <w:rPr>
          <w:rFonts w:ascii="Times New Roman" w:eastAsia="Times New Roman" w:hAnsi="Times New Roman" w:cs="Times New Roman"/>
          <w:sz w:val="28"/>
          <w:szCs w:val="28"/>
          <w:bdr w:val="none" w:sz="0" w:space="0" w:color="auto" w:frame="1"/>
          <w:lang w:val="uk-UA"/>
        </w:rPr>
        <w:t>В</w:t>
      </w:r>
      <w:r w:rsidRPr="005974CA">
        <w:rPr>
          <w:rFonts w:ascii="Times New Roman" w:eastAsia="Times New Roman" w:hAnsi="Times New Roman" w:cs="Times New Roman"/>
          <w:sz w:val="28"/>
          <w:szCs w:val="28"/>
          <w:bdr w:val="none" w:sz="0" w:space="0" w:color="auto" w:frame="1"/>
        </w:rPr>
        <w:t>иявлення ступеня забрудненості повітря пилом на прикладі листків.</w:t>
      </w:r>
    </w:p>
    <w:p w:rsidR="00102353" w:rsidRPr="005C719B" w:rsidRDefault="00102353"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61796C">
        <w:rPr>
          <w:rFonts w:ascii="Times New Roman" w:eastAsia="Times New Roman" w:hAnsi="Times New Roman" w:cs="Times New Roman"/>
          <w:bCs/>
          <w:i/>
          <w:iCs/>
          <w:sz w:val="28"/>
          <w:szCs w:val="28"/>
        </w:rPr>
        <w:t>Про</w:t>
      </w:r>
      <w:r w:rsidR="00DE7B94">
        <w:rPr>
          <w:rFonts w:ascii="Times New Roman" w:eastAsia="Times New Roman" w:hAnsi="Times New Roman" w:cs="Times New Roman"/>
          <w:bCs/>
          <w:i/>
          <w:iCs/>
          <w:sz w:val="28"/>
          <w:szCs w:val="28"/>
          <w:lang w:val="uk-UA"/>
        </w:rPr>
        <w:t>є</w:t>
      </w:r>
      <w:r w:rsidRPr="0061796C">
        <w:rPr>
          <w:rFonts w:ascii="Times New Roman" w:eastAsia="Times New Roman" w:hAnsi="Times New Roman" w:cs="Times New Roman"/>
          <w:bCs/>
          <w:i/>
          <w:iCs/>
          <w:sz w:val="28"/>
          <w:szCs w:val="28"/>
        </w:rPr>
        <w:t>кти</w:t>
      </w:r>
      <w:r w:rsidR="00F12516">
        <w:rPr>
          <w:rFonts w:ascii="Times New Roman" w:eastAsia="Times New Roman" w:hAnsi="Times New Roman" w:cs="Times New Roman"/>
          <w:bCs/>
          <w:i/>
          <w:iCs/>
          <w:sz w:val="28"/>
          <w:szCs w:val="28"/>
          <w:lang w:val="uk-UA"/>
        </w:rPr>
        <w:t>.</w:t>
      </w:r>
      <w:r w:rsidR="001B570F">
        <w:rPr>
          <w:rFonts w:ascii="Times New Roman" w:eastAsia="Times New Roman" w:hAnsi="Times New Roman" w:cs="Times New Roman"/>
          <w:b/>
          <w:bCs/>
          <w:i/>
          <w:iCs/>
          <w:sz w:val="28"/>
          <w:szCs w:val="28"/>
          <w:lang w:val="uk-UA"/>
        </w:rPr>
        <w:t xml:space="preserve"> </w:t>
      </w:r>
      <w:r w:rsidRPr="005C719B">
        <w:rPr>
          <w:rFonts w:ascii="Times New Roman" w:eastAsia="Times New Roman" w:hAnsi="Times New Roman" w:cs="Times New Roman"/>
          <w:sz w:val="28"/>
          <w:szCs w:val="28"/>
          <w:bdr w:val="none" w:sz="0" w:space="0" w:color="auto" w:frame="1"/>
        </w:rPr>
        <w:t>«Дерева - символи нашої держави»,</w:t>
      </w:r>
      <w:r w:rsidR="0028043B">
        <w:rPr>
          <w:rFonts w:ascii="Times New Roman" w:eastAsia="Times New Roman" w:hAnsi="Times New Roman" w:cs="Times New Roman"/>
          <w:sz w:val="28"/>
          <w:szCs w:val="28"/>
          <w:bdr w:val="none" w:sz="0" w:space="0" w:color="auto" w:frame="1"/>
          <w:lang w:val="uk-UA"/>
        </w:rPr>
        <w:t xml:space="preserve"> </w:t>
      </w:r>
      <w:r w:rsidRPr="005C719B">
        <w:rPr>
          <w:rFonts w:ascii="Times New Roman" w:eastAsia="Times New Roman" w:hAnsi="Times New Roman" w:cs="Times New Roman"/>
          <w:sz w:val="28"/>
          <w:szCs w:val="28"/>
          <w:bdr w:val="none" w:sz="0" w:space="0" w:color="auto" w:frame="1"/>
        </w:rPr>
        <w:t>«Дерева і чагарники, які занесені до Червоної книги України».</w:t>
      </w:r>
    </w:p>
    <w:p w:rsidR="00102353" w:rsidRPr="005C719B" w:rsidRDefault="00102353"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5C719B">
        <w:rPr>
          <w:rFonts w:ascii="Times New Roman" w:eastAsia="Times New Roman" w:hAnsi="Times New Roman" w:cs="Times New Roman"/>
          <w:sz w:val="28"/>
          <w:szCs w:val="28"/>
        </w:rPr>
        <w:t xml:space="preserve"> </w:t>
      </w:r>
    </w:p>
    <w:p w:rsidR="00102353" w:rsidRPr="0061796C" w:rsidRDefault="0061796C" w:rsidP="0061796C">
      <w:pPr>
        <w:pStyle w:val="aa"/>
        <w:widowControl w:val="0"/>
        <w:numPr>
          <w:ilvl w:val="0"/>
          <w:numId w:val="28"/>
        </w:numPr>
        <w:spacing w:after="0" w:line="360" w:lineRule="auto"/>
        <w:jc w:val="both"/>
        <w:textAlignment w:val="baseline"/>
        <w:rPr>
          <w:rFonts w:ascii="Times New Roman" w:eastAsia="Times New Roman" w:hAnsi="Times New Roman"/>
          <w:b/>
          <w:sz w:val="28"/>
          <w:szCs w:val="28"/>
          <w:bdr w:val="none" w:sz="0" w:space="0" w:color="auto" w:frame="1"/>
        </w:rPr>
      </w:pPr>
      <w:r w:rsidRPr="0061796C">
        <w:rPr>
          <w:rFonts w:ascii="Times New Roman" w:eastAsia="Times New Roman" w:hAnsi="Times New Roman"/>
          <w:b/>
          <w:bCs/>
          <w:sz w:val="28"/>
          <w:szCs w:val="28"/>
        </w:rPr>
        <w:t>Буд</w:t>
      </w:r>
      <w:r>
        <w:rPr>
          <w:rFonts w:ascii="Times New Roman" w:eastAsia="Times New Roman" w:hAnsi="Times New Roman"/>
          <w:b/>
          <w:bCs/>
          <w:sz w:val="28"/>
          <w:szCs w:val="28"/>
        </w:rPr>
        <w:t>ова дерева. Вегетативні органи</w:t>
      </w:r>
      <w:r w:rsidRPr="0061796C">
        <w:rPr>
          <w:rFonts w:ascii="Times New Roman" w:eastAsia="Times New Roman" w:hAnsi="Times New Roman"/>
          <w:b/>
          <w:bCs/>
          <w:sz w:val="28"/>
          <w:szCs w:val="28"/>
        </w:rPr>
        <w:t xml:space="preserve"> </w:t>
      </w:r>
      <w:r w:rsidR="005974CA" w:rsidRPr="0061796C">
        <w:rPr>
          <w:rFonts w:ascii="Times New Roman" w:eastAsia="Times New Roman" w:hAnsi="Times New Roman"/>
          <w:b/>
          <w:sz w:val="28"/>
          <w:szCs w:val="28"/>
          <w:bdr w:val="none" w:sz="0" w:space="0" w:color="auto" w:frame="1"/>
        </w:rPr>
        <w:t>(18</w:t>
      </w:r>
      <w:r w:rsidR="00102353" w:rsidRPr="0061796C">
        <w:rPr>
          <w:rFonts w:ascii="Times New Roman" w:eastAsia="Times New Roman" w:hAnsi="Times New Roman"/>
          <w:b/>
          <w:sz w:val="28"/>
          <w:szCs w:val="28"/>
          <w:bdr w:val="none" w:sz="0" w:space="0" w:color="auto" w:frame="1"/>
        </w:rPr>
        <w:t xml:space="preserve"> год.)</w:t>
      </w:r>
    </w:p>
    <w:p w:rsidR="001B570F" w:rsidRPr="005C719B" w:rsidRDefault="005C719B"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995988">
        <w:rPr>
          <w:rFonts w:ascii="Times New Roman" w:hAnsi="Times New Roman" w:cs="Times New Roman"/>
          <w:i/>
          <w:sz w:val="28"/>
          <w:szCs w:val="28"/>
          <w:lang w:val="uk-UA"/>
        </w:rPr>
        <w:t>Теоретична</w:t>
      </w:r>
      <w:r>
        <w:rPr>
          <w:rFonts w:ascii="Times New Roman" w:hAnsi="Times New Roman" w:cs="Times New Roman"/>
          <w:i/>
          <w:sz w:val="28"/>
          <w:szCs w:val="28"/>
          <w:lang w:val="uk-UA"/>
        </w:rPr>
        <w:t xml:space="preserve"> </w:t>
      </w:r>
      <w:r w:rsidRPr="00995988">
        <w:rPr>
          <w:rFonts w:ascii="Times New Roman" w:hAnsi="Times New Roman" w:cs="Times New Roman"/>
          <w:i/>
          <w:sz w:val="28"/>
          <w:szCs w:val="28"/>
          <w:lang w:val="uk-UA"/>
        </w:rPr>
        <w:t>частина</w:t>
      </w:r>
      <w:r w:rsidR="00F12516">
        <w:rPr>
          <w:rFonts w:ascii="Times New Roman" w:hAnsi="Times New Roman" w:cs="Times New Roman"/>
          <w:i/>
          <w:sz w:val="28"/>
          <w:szCs w:val="28"/>
          <w:lang w:val="uk-UA"/>
        </w:rPr>
        <w:t>.</w:t>
      </w:r>
      <w:r w:rsidRPr="00995988">
        <w:rPr>
          <w:rFonts w:ascii="Times New Roman" w:hAnsi="Times New Roman" w:cs="Times New Roman"/>
          <w:i/>
          <w:sz w:val="28"/>
          <w:szCs w:val="28"/>
          <w:lang w:val="uk-UA"/>
        </w:rPr>
        <w:t xml:space="preserve"> </w:t>
      </w:r>
      <w:r w:rsidR="001B570F" w:rsidRPr="005C719B">
        <w:rPr>
          <w:rFonts w:ascii="Times New Roman" w:eastAsia="Times New Roman" w:hAnsi="Times New Roman" w:cs="Times New Roman"/>
          <w:sz w:val="28"/>
          <w:szCs w:val="28"/>
          <w:bdr w:val="none" w:sz="0" w:space="0" w:color="auto" w:frame="1"/>
        </w:rPr>
        <w:t xml:space="preserve">Складові частини дерева і його будова. </w:t>
      </w:r>
      <w:r w:rsidR="003A2278">
        <w:rPr>
          <w:rFonts w:ascii="Times New Roman" w:eastAsia="Times New Roman" w:hAnsi="Times New Roman" w:cs="Times New Roman"/>
          <w:sz w:val="28"/>
          <w:szCs w:val="28"/>
          <w:bdr w:val="none" w:sz="0" w:space="0" w:color="auto" w:frame="1"/>
          <w:lang w:val="uk-UA"/>
        </w:rPr>
        <w:t xml:space="preserve">Вегетативні органи та їх видозміни. </w:t>
      </w:r>
      <w:r w:rsidR="001B570F" w:rsidRPr="005C719B">
        <w:rPr>
          <w:rFonts w:ascii="Times New Roman" w:eastAsia="Times New Roman" w:hAnsi="Times New Roman" w:cs="Times New Roman"/>
          <w:sz w:val="28"/>
          <w:szCs w:val="28"/>
          <w:bdr w:val="none" w:sz="0" w:space="0" w:color="auto" w:frame="1"/>
        </w:rPr>
        <w:t>Галуження гілок. Форми крони дерев: пірамідальна, плакуча, куляста, конусовидна, колоновидна.</w:t>
      </w:r>
    </w:p>
    <w:p w:rsidR="005C719B" w:rsidRDefault="005C719B" w:rsidP="00B94238">
      <w:pPr>
        <w:widowControl w:val="0"/>
        <w:spacing w:after="0" w:line="360" w:lineRule="auto"/>
        <w:ind w:firstLine="709"/>
        <w:jc w:val="both"/>
        <w:rPr>
          <w:rFonts w:ascii="Times New Roman" w:hAnsi="Times New Roman" w:cs="Times New Roman"/>
          <w:sz w:val="28"/>
          <w:szCs w:val="28"/>
          <w:lang w:val="uk-UA"/>
        </w:rPr>
      </w:pPr>
      <w:r w:rsidRPr="00995988">
        <w:rPr>
          <w:rFonts w:ascii="Times New Roman" w:hAnsi="Times New Roman" w:cs="Times New Roman"/>
          <w:i/>
          <w:sz w:val="28"/>
          <w:szCs w:val="28"/>
          <w:lang w:val="uk-UA"/>
        </w:rPr>
        <w:t>Практична</w:t>
      </w:r>
      <w:r>
        <w:rPr>
          <w:rFonts w:ascii="Times New Roman" w:hAnsi="Times New Roman" w:cs="Times New Roman"/>
          <w:i/>
          <w:sz w:val="28"/>
          <w:szCs w:val="28"/>
          <w:lang w:val="uk-UA"/>
        </w:rPr>
        <w:t xml:space="preserve"> </w:t>
      </w:r>
      <w:r w:rsidRPr="00995988">
        <w:rPr>
          <w:rFonts w:ascii="Times New Roman" w:hAnsi="Times New Roman" w:cs="Times New Roman"/>
          <w:i/>
          <w:sz w:val="28"/>
          <w:szCs w:val="28"/>
          <w:lang w:val="uk-UA"/>
        </w:rPr>
        <w:t>частина</w:t>
      </w:r>
      <w:r>
        <w:rPr>
          <w:rFonts w:ascii="Times New Roman" w:hAnsi="Times New Roman" w:cs="Times New Roman"/>
          <w:sz w:val="28"/>
          <w:szCs w:val="28"/>
          <w:lang w:val="uk-UA"/>
        </w:rPr>
        <w:t xml:space="preserve">. </w:t>
      </w:r>
      <w:r w:rsidR="005974CA">
        <w:rPr>
          <w:rFonts w:ascii="Times New Roman" w:hAnsi="Times New Roman" w:cs="Times New Roman"/>
          <w:sz w:val="28"/>
          <w:szCs w:val="28"/>
          <w:lang w:val="uk-UA"/>
        </w:rPr>
        <w:t>Робота з гербарним матеріалом</w:t>
      </w:r>
      <w:r w:rsidR="00F15316">
        <w:rPr>
          <w:rFonts w:ascii="Times New Roman" w:hAnsi="Times New Roman" w:cs="Times New Roman"/>
          <w:sz w:val="28"/>
          <w:szCs w:val="28"/>
          <w:lang w:val="uk-UA"/>
        </w:rPr>
        <w:t>,</w:t>
      </w:r>
      <w:r w:rsidR="005974CA">
        <w:rPr>
          <w:rFonts w:ascii="Times New Roman" w:hAnsi="Times New Roman" w:cs="Times New Roman"/>
          <w:sz w:val="28"/>
          <w:szCs w:val="28"/>
          <w:lang w:val="uk-UA"/>
        </w:rPr>
        <w:t xml:space="preserve"> ідентифікація видів дерев за листковою пластинкою, брунькою, зрізами деревини. </w:t>
      </w:r>
      <w:r w:rsidR="005974CA" w:rsidRPr="005974CA">
        <w:rPr>
          <w:rFonts w:ascii="Times New Roman" w:hAnsi="Times New Roman" w:cs="Times New Roman"/>
          <w:sz w:val="28"/>
          <w:szCs w:val="28"/>
          <w:lang w:val="uk-UA"/>
        </w:rPr>
        <w:t xml:space="preserve">Порівняльна морфо-біологічна характеристика близькоспоріднених видів </w:t>
      </w:r>
      <w:r w:rsidR="005974CA">
        <w:rPr>
          <w:rFonts w:ascii="Times New Roman" w:hAnsi="Times New Roman" w:cs="Times New Roman"/>
          <w:sz w:val="28"/>
          <w:szCs w:val="28"/>
          <w:lang w:val="uk-UA"/>
        </w:rPr>
        <w:t xml:space="preserve">деревних </w:t>
      </w:r>
      <w:r w:rsidR="005974CA" w:rsidRPr="005974CA">
        <w:rPr>
          <w:rFonts w:ascii="Times New Roman" w:hAnsi="Times New Roman" w:cs="Times New Roman"/>
          <w:sz w:val="28"/>
          <w:szCs w:val="28"/>
          <w:lang w:val="uk-UA"/>
        </w:rPr>
        <w:t>рослин</w:t>
      </w:r>
      <w:r w:rsidR="005974CA">
        <w:rPr>
          <w:rFonts w:ascii="Times New Roman" w:hAnsi="Times New Roman" w:cs="Times New Roman"/>
          <w:sz w:val="28"/>
          <w:szCs w:val="28"/>
          <w:lang w:val="uk-UA"/>
        </w:rPr>
        <w:t>: берези, вільхи, граба</w:t>
      </w:r>
      <w:r w:rsidR="00F15316">
        <w:rPr>
          <w:rFonts w:ascii="Times New Roman" w:hAnsi="Times New Roman" w:cs="Times New Roman"/>
          <w:sz w:val="28"/>
          <w:szCs w:val="28"/>
          <w:lang w:val="uk-UA"/>
        </w:rPr>
        <w:t>,</w:t>
      </w:r>
      <w:r w:rsidR="005974CA" w:rsidRPr="005974CA">
        <w:rPr>
          <w:rFonts w:ascii="Times New Roman" w:hAnsi="Times New Roman" w:cs="Times New Roman"/>
          <w:sz w:val="28"/>
          <w:szCs w:val="28"/>
          <w:lang w:val="uk-UA"/>
        </w:rPr>
        <w:t xml:space="preserve"> ялини звичайної та сосни звичайної</w:t>
      </w:r>
      <w:r w:rsidR="005974CA" w:rsidRPr="005974CA">
        <w:rPr>
          <w:lang w:val="uk-UA"/>
        </w:rPr>
        <w:t>.</w:t>
      </w:r>
      <w:r w:rsidR="005974CA">
        <w:rPr>
          <w:lang w:val="uk-UA"/>
        </w:rPr>
        <w:t xml:space="preserve"> </w:t>
      </w:r>
      <w:r w:rsidR="005974CA">
        <w:rPr>
          <w:rFonts w:ascii="Times New Roman" w:hAnsi="Times New Roman" w:cs="Times New Roman"/>
          <w:sz w:val="28"/>
          <w:szCs w:val="28"/>
          <w:lang w:val="uk-UA"/>
        </w:rPr>
        <w:t>Д</w:t>
      </w:r>
      <w:r w:rsidR="00AA18F0" w:rsidRPr="005974CA">
        <w:rPr>
          <w:rFonts w:ascii="Times New Roman" w:eastAsia="Times New Roman" w:hAnsi="Times New Roman" w:cs="Times New Roman"/>
          <w:sz w:val="28"/>
          <w:szCs w:val="28"/>
          <w:bdr w:val="none" w:sz="0" w:space="0" w:color="auto" w:frame="1"/>
          <w:lang w:val="uk-UA"/>
        </w:rPr>
        <w:t xml:space="preserve">огляд за деревами на </w:t>
      </w:r>
      <w:r w:rsidR="00AA18F0">
        <w:rPr>
          <w:rFonts w:ascii="Times New Roman" w:eastAsia="Times New Roman" w:hAnsi="Times New Roman" w:cs="Times New Roman"/>
          <w:sz w:val="28"/>
          <w:szCs w:val="28"/>
          <w:bdr w:val="none" w:sz="0" w:space="0" w:color="auto" w:frame="1"/>
          <w:lang w:val="uk-UA"/>
        </w:rPr>
        <w:t>дендрологічній шкілці</w:t>
      </w:r>
      <w:r w:rsidR="00F15316">
        <w:rPr>
          <w:rFonts w:ascii="Times New Roman" w:eastAsia="Times New Roman" w:hAnsi="Times New Roman" w:cs="Times New Roman"/>
          <w:sz w:val="28"/>
          <w:szCs w:val="28"/>
          <w:bdr w:val="none" w:sz="0" w:space="0" w:color="auto" w:frame="1"/>
          <w:lang w:val="uk-UA"/>
        </w:rPr>
        <w:t>.</w:t>
      </w:r>
    </w:p>
    <w:p w:rsidR="001B570F" w:rsidRPr="001B570F" w:rsidRDefault="001B570F" w:rsidP="00B94238">
      <w:pPr>
        <w:widowControl w:val="0"/>
        <w:spacing w:after="0" w:line="360" w:lineRule="auto"/>
        <w:ind w:firstLine="709"/>
        <w:jc w:val="both"/>
        <w:textAlignment w:val="baseline"/>
        <w:rPr>
          <w:rFonts w:ascii="Times New Roman" w:eastAsia="Times New Roman" w:hAnsi="Times New Roman" w:cs="Times New Roman"/>
          <w:sz w:val="28"/>
          <w:szCs w:val="28"/>
          <w:lang w:val="uk-UA"/>
        </w:rPr>
      </w:pPr>
    </w:p>
    <w:p w:rsidR="00102353" w:rsidRPr="0061796C" w:rsidRDefault="0061796C" w:rsidP="0061796C">
      <w:pPr>
        <w:pStyle w:val="aa"/>
        <w:widowControl w:val="0"/>
        <w:numPr>
          <w:ilvl w:val="0"/>
          <w:numId w:val="28"/>
        </w:numPr>
        <w:spacing w:after="0" w:line="360" w:lineRule="auto"/>
        <w:jc w:val="both"/>
        <w:textAlignment w:val="baseline"/>
        <w:rPr>
          <w:rFonts w:ascii="Times New Roman" w:eastAsia="Times New Roman" w:hAnsi="Times New Roman"/>
          <w:b/>
          <w:sz w:val="28"/>
          <w:szCs w:val="28"/>
          <w:bdr w:val="none" w:sz="0" w:space="0" w:color="auto" w:frame="1"/>
        </w:rPr>
      </w:pPr>
      <w:r w:rsidRPr="0061796C">
        <w:rPr>
          <w:rFonts w:ascii="Times New Roman" w:eastAsia="Times New Roman" w:hAnsi="Times New Roman"/>
          <w:b/>
          <w:bCs/>
          <w:sz w:val="28"/>
          <w:szCs w:val="28"/>
        </w:rPr>
        <w:t>Розмноження декоративних дерев і кущів</w:t>
      </w:r>
      <w:r w:rsidR="00102353" w:rsidRPr="0061796C">
        <w:rPr>
          <w:rFonts w:ascii="Times New Roman" w:eastAsia="Times New Roman" w:hAnsi="Times New Roman"/>
          <w:b/>
          <w:bCs/>
          <w:sz w:val="28"/>
          <w:szCs w:val="28"/>
        </w:rPr>
        <w:t xml:space="preserve"> </w:t>
      </w:r>
      <w:r w:rsidR="005974CA" w:rsidRPr="0061796C">
        <w:rPr>
          <w:rFonts w:ascii="Times New Roman" w:eastAsia="Times New Roman" w:hAnsi="Times New Roman"/>
          <w:b/>
          <w:sz w:val="28"/>
          <w:szCs w:val="28"/>
          <w:bdr w:val="none" w:sz="0" w:space="0" w:color="auto" w:frame="1"/>
        </w:rPr>
        <w:t>(18</w:t>
      </w:r>
      <w:r w:rsidR="00102353" w:rsidRPr="0061796C">
        <w:rPr>
          <w:rFonts w:ascii="Times New Roman" w:eastAsia="Times New Roman" w:hAnsi="Times New Roman"/>
          <w:b/>
          <w:sz w:val="28"/>
          <w:szCs w:val="28"/>
          <w:bdr w:val="none" w:sz="0" w:space="0" w:color="auto" w:frame="1"/>
        </w:rPr>
        <w:t xml:space="preserve"> год.)</w:t>
      </w:r>
    </w:p>
    <w:p w:rsidR="003A2278" w:rsidRPr="005C719B" w:rsidRDefault="005C719B"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995988">
        <w:rPr>
          <w:rFonts w:ascii="Times New Roman" w:hAnsi="Times New Roman" w:cs="Times New Roman"/>
          <w:i/>
          <w:sz w:val="28"/>
          <w:szCs w:val="28"/>
          <w:lang w:val="uk-UA"/>
        </w:rPr>
        <w:t>Теоретична</w:t>
      </w:r>
      <w:r>
        <w:rPr>
          <w:rFonts w:ascii="Times New Roman" w:hAnsi="Times New Roman" w:cs="Times New Roman"/>
          <w:i/>
          <w:sz w:val="28"/>
          <w:szCs w:val="28"/>
          <w:lang w:val="uk-UA"/>
        </w:rPr>
        <w:t xml:space="preserve"> </w:t>
      </w:r>
      <w:r w:rsidRPr="00995988">
        <w:rPr>
          <w:rFonts w:ascii="Times New Roman" w:hAnsi="Times New Roman" w:cs="Times New Roman"/>
          <w:i/>
          <w:sz w:val="28"/>
          <w:szCs w:val="28"/>
          <w:lang w:val="uk-UA"/>
        </w:rPr>
        <w:t>частина</w:t>
      </w:r>
      <w:r w:rsidR="00F12516">
        <w:rPr>
          <w:rFonts w:ascii="Times New Roman" w:hAnsi="Times New Roman" w:cs="Times New Roman"/>
          <w:i/>
          <w:sz w:val="28"/>
          <w:szCs w:val="28"/>
          <w:lang w:val="uk-UA"/>
        </w:rPr>
        <w:t>.</w:t>
      </w:r>
      <w:r w:rsidRPr="00995988">
        <w:rPr>
          <w:rFonts w:ascii="Times New Roman" w:hAnsi="Times New Roman" w:cs="Times New Roman"/>
          <w:i/>
          <w:sz w:val="28"/>
          <w:szCs w:val="28"/>
          <w:lang w:val="uk-UA"/>
        </w:rPr>
        <w:t xml:space="preserve"> </w:t>
      </w:r>
      <w:r w:rsidR="003A2278" w:rsidRPr="00F12516">
        <w:rPr>
          <w:rFonts w:ascii="Times New Roman" w:eastAsia="Times New Roman" w:hAnsi="Times New Roman" w:cs="Times New Roman"/>
          <w:sz w:val="28"/>
          <w:szCs w:val="28"/>
          <w:bdr w:val="none" w:sz="0" w:space="0" w:color="auto" w:frame="1"/>
          <w:lang w:val="uk-UA"/>
        </w:rPr>
        <w:t>Вегетативне і насіннєве розмноження деревних рослин. Насіннєве розмноження дерев і чагарників.</w:t>
      </w:r>
      <w:r w:rsidR="00F15316">
        <w:rPr>
          <w:rFonts w:ascii="Times New Roman" w:eastAsia="Times New Roman" w:hAnsi="Times New Roman" w:cs="Times New Roman"/>
          <w:sz w:val="28"/>
          <w:szCs w:val="28"/>
          <w:bdr w:val="none" w:sz="0" w:space="0" w:color="auto" w:frame="1"/>
          <w:lang w:val="uk-UA"/>
        </w:rPr>
        <w:t xml:space="preserve"> </w:t>
      </w:r>
      <w:r w:rsidR="003A2278" w:rsidRPr="00F12516">
        <w:rPr>
          <w:rFonts w:ascii="Times New Roman" w:eastAsia="Times New Roman" w:hAnsi="Times New Roman" w:cs="Times New Roman"/>
          <w:sz w:val="28"/>
          <w:szCs w:val="28"/>
          <w:bdr w:val="none" w:sz="0" w:space="0" w:color="auto" w:frame="1"/>
          <w:lang w:val="uk-UA"/>
        </w:rPr>
        <w:t>Штучне вегетативне розмноження. Живці: стеблові, кореневі,  листкові. Техніка живцюван</w:t>
      </w:r>
      <w:r w:rsidR="003A2278" w:rsidRPr="005C719B">
        <w:rPr>
          <w:rFonts w:ascii="Times New Roman" w:eastAsia="Times New Roman" w:hAnsi="Times New Roman" w:cs="Times New Roman"/>
          <w:sz w:val="28"/>
          <w:szCs w:val="28"/>
          <w:bdr w:val="none" w:sz="0" w:space="0" w:color="auto" w:frame="1"/>
        </w:rPr>
        <w:t>ня.</w:t>
      </w:r>
    </w:p>
    <w:p w:rsidR="00102353" w:rsidRPr="00F12516" w:rsidRDefault="005C719B" w:rsidP="00F12516">
      <w:pPr>
        <w:widowControl w:val="0"/>
        <w:spacing w:after="0" w:line="360" w:lineRule="auto"/>
        <w:ind w:firstLine="709"/>
        <w:jc w:val="both"/>
        <w:rPr>
          <w:rFonts w:ascii="Times New Roman" w:eastAsia="Times New Roman" w:hAnsi="Times New Roman" w:cs="Times New Roman"/>
          <w:sz w:val="28"/>
          <w:szCs w:val="28"/>
          <w:lang w:val="uk-UA"/>
        </w:rPr>
      </w:pPr>
      <w:r w:rsidRPr="00995988">
        <w:rPr>
          <w:rFonts w:ascii="Times New Roman" w:hAnsi="Times New Roman" w:cs="Times New Roman"/>
          <w:i/>
          <w:sz w:val="28"/>
          <w:szCs w:val="28"/>
          <w:lang w:val="uk-UA"/>
        </w:rPr>
        <w:lastRenderedPageBreak/>
        <w:t>Практична</w:t>
      </w:r>
      <w:r>
        <w:rPr>
          <w:rFonts w:ascii="Times New Roman" w:hAnsi="Times New Roman" w:cs="Times New Roman"/>
          <w:i/>
          <w:sz w:val="28"/>
          <w:szCs w:val="28"/>
          <w:lang w:val="uk-UA"/>
        </w:rPr>
        <w:t xml:space="preserve"> </w:t>
      </w:r>
      <w:r w:rsidRPr="00995988">
        <w:rPr>
          <w:rFonts w:ascii="Times New Roman" w:hAnsi="Times New Roman" w:cs="Times New Roman"/>
          <w:i/>
          <w:sz w:val="28"/>
          <w:szCs w:val="28"/>
          <w:lang w:val="uk-UA"/>
        </w:rPr>
        <w:t>частина</w:t>
      </w:r>
      <w:r>
        <w:rPr>
          <w:rFonts w:ascii="Times New Roman" w:hAnsi="Times New Roman" w:cs="Times New Roman"/>
          <w:sz w:val="28"/>
          <w:szCs w:val="28"/>
          <w:lang w:val="uk-UA"/>
        </w:rPr>
        <w:t xml:space="preserve">. </w:t>
      </w:r>
      <w:r w:rsidR="00102353" w:rsidRPr="005C719B">
        <w:rPr>
          <w:rFonts w:ascii="Times New Roman" w:eastAsia="Times New Roman" w:hAnsi="Times New Roman" w:cs="Times New Roman"/>
          <w:sz w:val="28"/>
          <w:szCs w:val="28"/>
          <w:bdr w:val="none" w:sz="0" w:space="0" w:color="auto" w:frame="1"/>
        </w:rPr>
        <w:t>Спостереження та догляд за сіянцями, живцями.</w:t>
      </w:r>
      <w:r w:rsidR="00F12516">
        <w:rPr>
          <w:rFonts w:ascii="Times New Roman" w:eastAsia="Times New Roman" w:hAnsi="Times New Roman" w:cs="Times New Roman"/>
          <w:sz w:val="28"/>
          <w:szCs w:val="28"/>
          <w:bdr w:val="none" w:sz="0" w:space="0" w:color="auto" w:frame="1"/>
          <w:lang w:val="uk-UA"/>
        </w:rPr>
        <w:t xml:space="preserve"> </w:t>
      </w:r>
      <w:r w:rsidR="00102353" w:rsidRPr="005974CA">
        <w:rPr>
          <w:rFonts w:ascii="Times New Roman" w:eastAsia="Times New Roman" w:hAnsi="Times New Roman" w:cs="Times New Roman"/>
          <w:bCs/>
          <w:iCs/>
          <w:sz w:val="28"/>
          <w:szCs w:val="28"/>
        </w:rPr>
        <w:t>Виготовлення про</w:t>
      </w:r>
      <w:r w:rsidR="00330AD6" w:rsidRPr="00330AD6">
        <w:rPr>
          <w:rFonts w:ascii="Times New Roman" w:eastAsia="Times New Roman" w:hAnsi="Times New Roman" w:cs="Times New Roman"/>
          <w:bCs/>
          <w:iCs/>
          <w:sz w:val="28"/>
          <w:szCs w:val="28"/>
          <w:lang w:val="uk-UA"/>
        </w:rPr>
        <w:t>є</w:t>
      </w:r>
      <w:r w:rsidR="00102353" w:rsidRPr="00330AD6">
        <w:rPr>
          <w:rFonts w:ascii="Times New Roman" w:eastAsia="Times New Roman" w:hAnsi="Times New Roman" w:cs="Times New Roman"/>
          <w:bCs/>
          <w:iCs/>
          <w:sz w:val="28"/>
          <w:szCs w:val="28"/>
        </w:rPr>
        <w:t>к</w:t>
      </w:r>
      <w:r w:rsidR="00102353" w:rsidRPr="005974CA">
        <w:rPr>
          <w:rFonts w:ascii="Times New Roman" w:eastAsia="Times New Roman" w:hAnsi="Times New Roman" w:cs="Times New Roman"/>
          <w:bCs/>
          <w:iCs/>
          <w:sz w:val="28"/>
          <w:szCs w:val="28"/>
        </w:rPr>
        <w:t>ту</w:t>
      </w:r>
      <w:r w:rsidR="00102353" w:rsidRPr="005C719B">
        <w:rPr>
          <w:rFonts w:ascii="Times New Roman" w:eastAsia="Times New Roman" w:hAnsi="Times New Roman" w:cs="Times New Roman"/>
          <w:b/>
          <w:bCs/>
          <w:i/>
          <w:iCs/>
          <w:sz w:val="28"/>
          <w:szCs w:val="28"/>
        </w:rPr>
        <w:t xml:space="preserve">: </w:t>
      </w:r>
      <w:r w:rsidR="00102353" w:rsidRPr="005C719B">
        <w:rPr>
          <w:rFonts w:ascii="Times New Roman" w:eastAsia="Times New Roman" w:hAnsi="Times New Roman" w:cs="Times New Roman"/>
          <w:sz w:val="28"/>
          <w:szCs w:val="28"/>
          <w:bdr w:val="none" w:sz="0" w:space="0" w:color="auto" w:frame="1"/>
        </w:rPr>
        <w:t xml:space="preserve">«Вегетативне розмноження </w:t>
      </w:r>
      <w:proofErr w:type="gramStart"/>
      <w:r w:rsidR="00102353" w:rsidRPr="005C719B">
        <w:rPr>
          <w:rFonts w:ascii="Times New Roman" w:eastAsia="Times New Roman" w:hAnsi="Times New Roman" w:cs="Times New Roman"/>
          <w:sz w:val="28"/>
          <w:szCs w:val="28"/>
          <w:bdr w:val="none" w:sz="0" w:space="0" w:color="auto" w:frame="1"/>
        </w:rPr>
        <w:t xml:space="preserve">дерев </w:t>
      </w:r>
      <w:r w:rsidR="00330AD6">
        <w:rPr>
          <w:rFonts w:ascii="Times New Roman" w:eastAsia="Times New Roman" w:hAnsi="Times New Roman" w:cs="Times New Roman"/>
          <w:sz w:val="28"/>
          <w:szCs w:val="28"/>
          <w:bdr w:val="none" w:sz="0" w:space="0" w:color="auto" w:frame="1"/>
          <w:lang w:val="uk-UA"/>
        </w:rPr>
        <w:t xml:space="preserve"> </w:t>
      </w:r>
      <w:r w:rsidR="00F15316" w:rsidRPr="00330AD6">
        <w:rPr>
          <w:rFonts w:ascii="Times New Roman" w:eastAsia="Times New Roman" w:hAnsi="Times New Roman" w:cs="Times New Roman"/>
          <w:sz w:val="28"/>
          <w:szCs w:val="28"/>
          <w:bdr w:val="none" w:sz="0" w:space="0" w:color="auto" w:frame="1"/>
          <w:lang w:val="uk-UA"/>
        </w:rPr>
        <w:t>та</w:t>
      </w:r>
      <w:proofErr w:type="gramEnd"/>
      <w:r w:rsidR="00F15316" w:rsidRPr="00330AD6">
        <w:rPr>
          <w:rFonts w:ascii="Times New Roman" w:eastAsia="Times New Roman" w:hAnsi="Times New Roman" w:cs="Times New Roman"/>
          <w:sz w:val="28"/>
          <w:szCs w:val="28"/>
          <w:bdr w:val="none" w:sz="0" w:space="0" w:color="auto" w:frame="1"/>
          <w:lang w:val="uk-UA"/>
        </w:rPr>
        <w:t xml:space="preserve"> </w:t>
      </w:r>
      <w:r w:rsidR="00102353" w:rsidRPr="005C719B">
        <w:rPr>
          <w:rFonts w:ascii="Times New Roman" w:eastAsia="Times New Roman" w:hAnsi="Times New Roman" w:cs="Times New Roman"/>
          <w:sz w:val="28"/>
          <w:szCs w:val="28"/>
          <w:bdr w:val="none" w:sz="0" w:space="0" w:color="auto" w:frame="1"/>
        </w:rPr>
        <w:t>чагарників»</w:t>
      </w:r>
      <w:r w:rsidR="00F12516">
        <w:rPr>
          <w:rFonts w:ascii="Times New Roman" w:eastAsia="Times New Roman" w:hAnsi="Times New Roman" w:cs="Times New Roman"/>
          <w:sz w:val="28"/>
          <w:szCs w:val="28"/>
          <w:bdr w:val="none" w:sz="0" w:space="0" w:color="auto" w:frame="1"/>
          <w:lang w:val="uk-UA"/>
        </w:rPr>
        <w:t>.</w:t>
      </w:r>
    </w:p>
    <w:p w:rsidR="003A2278" w:rsidRDefault="003A2278" w:rsidP="00B94238">
      <w:pPr>
        <w:widowControl w:val="0"/>
        <w:spacing w:after="0" w:line="360" w:lineRule="auto"/>
        <w:ind w:firstLine="709"/>
        <w:jc w:val="both"/>
        <w:textAlignment w:val="baseline"/>
        <w:rPr>
          <w:rFonts w:ascii="Times New Roman" w:hAnsi="Times New Roman" w:cs="Times New Roman"/>
          <w:sz w:val="28"/>
          <w:szCs w:val="28"/>
          <w:lang w:val="uk-UA"/>
        </w:rPr>
      </w:pPr>
    </w:p>
    <w:p w:rsidR="003A2278" w:rsidRPr="00F12516" w:rsidRDefault="003A2278" w:rsidP="00B94238">
      <w:pPr>
        <w:widowControl w:val="0"/>
        <w:spacing w:after="0" w:line="360" w:lineRule="auto"/>
        <w:ind w:firstLine="709"/>
        <w:jc w:val="both"/>
        <w:textAlignment w:val="baseline"/>
        <w:rPr>
          <w:rFonts w:ascii="Times New Roman" w:hAnsi="Times New Roman" w:cs="Times New Roman"/>
          <w:b/>
          <w:sz w:val="28"/>
          <w:szCs w:val="28"/>
          <w:lang w:val="uk-UA"/>
        </w:rPr>
      </w:pPr>
      <w:r>
        <w:rPr>
          <w:rFonts w:ascii="Times New Roman" w:hAnsi="Times New Roman" w:cs="Times New Roman"/>
          <w:sz w:val="28"/>
          <w:szCs w:val="28"/>
          <w:lang w:val="uk-UA"/>
        </w:rPr>
        <w:t xml:space="preserve">5. </w:t>
      </w:r>
      <w:r w:rsidR="00F12516" w:rsidRPr="00F12516">
        <w:rPr>
          <w:rFonts w:ascii="Times New Roman" w:eastAsia="Times New Roman" w:hAnsi="Times New Roman" w:cs="Times New Roman"/>
          <w:b/>
          <w:sz w:val="28"/>
          <w:szCs w:val="28"/>
          <w:bdr w:val="none" w:sz="0" w:space="0" w:color="auto" w:frame="1"/>
        </w:rPr>
        <w:t xml:space="preserve">Основи декоративної дендрології. </w:t>
      </w:r>
      <w:r w:rsidR="00F12516" w:rsidRPr="00F12516">
        <w:rPr>
          <w:rFonts w:ascii="Times New Roman" w:hAnsi="Times New Roman" w:cs="Times New Roman"/>
          <w:b/>
          <w:sz w:val="28"/>
          <w:szCs w:val="28"/>
        </w:rPr>
        <w:t>Декоративна дендрологія у мистецтві дизайну</w:t>
      </w:r>
      <w:r w:rsidR="005974CA" w:rsidRPr="00F12516">
        <w:rPr>
          <w:rFonts w:ascii="Times New Roman" w:hAnsi="Times New Roman" w:cs="Times New Roman"/>
          <w:b/>
          <w:sz w:val="28"/>
          <w:szCs w:val="28"/>
          <w:lang w:val="uk-UA"/>
        </w:rPr>
        <w:t xml:space="preserve"> (44 </w:t>
      </w:r>
      <w:r w:rsidR="00810C0B" w:rsidRPr="00F12516">
        <w:rPr>
          <w:rFonts w:ascii="Times New Roman" w:hAnsi="Times New Roman" w:cs="Times New Roman"/>
          <w:b/>
          <w:sz w:val="28"/>
          <w:szCs w:val="28"/>
        </w:rPr>
        <w:t xml:space="preserve">год.) </w:t>
      </w:r>
    </w:p>
    <w:p w:rsidR="003A2278" w:rsidRDefault="00810C0B" w:rsidP="00B94238">
      <w:pPr>
        <w:widowControl w:val="0"/>
        <w:spacing w:after="0" w:line="360" w:lineRule="auto"/>
        <w:ind w:firstLine="709"/>
        <w:jc w:val="both"/>
        <w:textAlignment w:val="baseline"/>
        <w:rPr>
          <w:rFonts w:ascii="Times New Roman" w:hAnsi="Times New Roman" w:cs="Times New Roman"/>
          <w:sz w:val="28"/>
          <w:szCs w:val="28"/>
          <w:lang w:val="uk-UA"/>
        </w:rPr>
      </w:pPr>
      <w:r w:rsidRPr="003A2278">
        <w:rPr>
          <w:rFonts w:ascii="Times New Roman" w:hAnsi="Times New Roman" w:cs="Times New Roman"/>
          <w:i/>
          <w:sz w:val="28"/>
          <w:szCs w:val="28"/>
        </w:rPr>
        <w:t>Теоретична частина</w:t>
      </w:r>
      <w:r w:rsidRPr="005C719B">
        <w:rPr>
          <w:rFonts w:ascii="Times New Roman" w:hAnsi="Times New Roman" w:cs="Times New Roman"/>
          <w:sz w:val="28"/>
          <w:szCs w:val="28"/>
        </w:rPr>
        <w:t xml:space="preserve">. </w:t>
      </w:r>
      <w:r w:rsidR="003A2278" w:rsidRPr="000B6729">
        <w:rPr>
          <w:rFonts w:ascii="Times New Roman" w:eastAsia="Times New Roman" w:hAnsi="Times New Roman" w:cs="Times New Roman"/>
          <w:sz w:val="28"/>
          <w:szCs w:val="28"/>
          <w:bdr w:val="none" w:sz="0" w:space="0" w:color="auto" w:frame="1"/>
        </w:rPr>
        <w:t xml:space="preserve">Основи декоративної дендрології. </w:t>
      </w:r>
      <w:r w:rsidR="003A2278" w:rsidRPr="005C719B">
        <w:rPr>
          <w:rFonts w:ascii="Times New Roman" w:hAnsi="Times New Roman" w:cs="Times New Roman"/>
          <w:sz w:val="28"/>
          <w:szCs w:val="28"/>
        </w:rPr>
        <w:t>Декоративна дендрологія у мистецтві дизайну</w:t>
      </w:r>
      <w:r w:rsidR="00F15316">
        <w:rPr>
          <w:rFonts w:ascii="Times New Roman" w:hAnsi="Times New Roman" w:cs="Times New Roman"/>
          <w:sz w:val="28"/>
          <w:szCs w:val="28"/>
          <w:lang w:val="uk-UA"/>
        </w:rPr>
        <w:t>.</w:t>
      </w:r>
      <w:r w:rsidR="003A2278" w:rsidRPr="005C719B">
        <w:rPr>
          <w:rFonts w:ascii="Times New Roman" w:eastAsia="Times New Roman" w:hAnsi="Times New Roman" w:cs="Times New Roman"/>
          <w:sz w:val="28"/>
          <w:szCs w:val="28"/>
          <w:bdr w:val="none" w:sz="0" w:space="0" w:color="auto" w:frame="1"/>
        </w:rPr>
        <w:t xml:space="preserve"> Санітарно - гігієнічні і захисні особливості дерев, чагарників. Найпоширеніші дерева та кущі, що використовуються в озелененні. Їх біологічні особливості. Культурні форми дерев, чагарників. Довговічність і декоративність рослин в </w:t>
      </w:r>
      <w:proofErr w:type="gramStart"/>
      <w:r w:rsidR="003A2278" w:rsidRPr="005C719B">
        <w:rPr>
          <w:rFonts w:ascii="Times New Roman" w:eastAsia="Times New Roman" w:hAnsi="Times New Roman" w:cs="Times New Roman"/>
          <w:sz w:val="28"/>
          <w:szCs w:val="28"/>
          <w:bdr w:val="none" w:sz="0" w:space="0" w:color="auto" w:frame="1"/>
        </w:rPr>
        <w:t>умовах  урбанізації</w:t>
      </w:r>
      <w:proofErr w:type="gramEnd"/>
      <w:r w:rsidR="003A2278" w:rsidRPr="005C719B">
        <w:rPr>
          <w:rFonts w:ascii="Times New Roman" w:eastAsia="Times New Roman" w:hAnsi="Times New Roman" w:cs="Times New Roman"/>
          <w:sz w:val="28"/>
          <w:szCs w:val="28"/>
          <w:bdr w:val="none" w:sz="0" w:space="0" w:color="auto" w:frame="1"/>
        </w:rPr>
        <w:t>.</w:t>
      </w:r>
      <w:r w:rsidR="003A2278">
        <w:rPr>
          <w:rFonts w:ascii="Times New Roman" w:eastAsia="Times New Roman" w:hAnsi="Times New Roman" w:cs="Times New Roman"/>
          <w:sz w:val="28"/>
          <w:szCs w:val="28"/>
          <w:bdr w:val="none" w:sz="0" w:space="0" w:color="auto" w:frame="1"/>
          <w:lang w:val="uk-UA"/>
        </w:rPr>
        <w:t xml:space="preserve"> </w:t>
      </w:r>
      <w:r w:rsidR="003A2278" w:rsidRPr="005C719B">
        <w:rPr>
          <w:rFonts w:ascii="Times New Roman" w:hAnsi="Times New Roman" w:cs="Times New Roman"/>
          <w:sz w:val="28"/>
          <w:szCs w:val="28"/>
        </w:rPr>
        <w:t>Підбір асортименту дерев, кущів та чагарників для створення ландшафтної композиції в певних природно-кліматичних умовах. Підбір декоративних деревних рослин. Екологічне обґрунтування підбору асортименту рослин. Розробка та презентація ескізів озеленення території закладу освіти.</w:t>
      </w:r>
      <w:r w:rsidR="00F12516">
        <w:rPr>
          <w:rFonts w:ascii="Times New Roman" w:hAnsi="Times New Roman" w:cs="Times New Roman"/>
          <w:sz w:val="28"/>
          <w:szCs w:val="28"/>
          <w:lang w:val="uk-UA"/>
        </w:rPr>
        <w:t xml:space="preserve"> </w:t>
      </w:r>
      <w:r w:rsidRPr="005C719B">
        <w:rPr>
          <w:rFonts w:ascii="Times New Roman" w:hAnsi="Times New Roman" w:cs="Times New Roman"/>
          <w:sz w:val="28"/>
          <w:szCs w:val="28"/>
        </w:rPr>
        <w:t xml:space="preserve">Природні умови та дендродекоративне районування. Екологія та основні групи деревних рослин. Декоративне значення дендрофлори. Природні рослинні співтовариства. Біологічні особливості та декоративні властивості дерев і кущів. Декоративні форми деревних видів дерев та кущів. Види посадкового матеріалу. </w:t>
      </w:r>
    </w:p>
    <w:p w:rsidR="00102353" w:rsidRPr="005974CA" w:rsidRDefault="00810C0B" w:rsidP="00B94238">
      <w:pPr>
        <w:widowControl w:val="0"/>
        <w:spacing w:after="0" w:line="360" w:lineRule="auto"/>
        <w:ind w:firstLine="709"/>
        <w:jc w:val="both"/>
        <w:textAlignment w:val="baseline"/>
        <w:rPr>
          <w:rFonts w:ascii="Times New Roman" w:eastAsia="Times New Roman" w:hAnsi="Times New Roman" w:cs="Times New Roman"/>
          <w:sz w:val="28"/>
          <w:szCs w:val="28"/>
          <w:lang w:val="uk-UA"/>
        </w:rPr>
      </w:pPr>
      <w:r w:rsidRPr="003A2278">
        <w:rPr>
          <w:rFonts w:ascii="Times New Roman" w:hAnsi="Times New Roman" w:cs="Times New Roman"/>
          <w:i/>
          <w:sz w:val="28"/>
          <w:szCs w:val="28"/>
        </w:rPr>
        <w:t>Практична частина</w:t>
      </w:r>
      <w:r w:rsidR="00F12516">
        <w:rPr>
          <w:rFonts w:ascii="Times New Roman" w:hAnsi="Times New Roman" w:cs="Times New Roman"/>
          <w:i/>
          <w:sz w:val="28"/>
          <w:szCs w:val="28"/>
          <w:lang w:val="uk-UA"/>
        </w:rPr>
        <w:t>.</w:t>
      </w:r>
      <w:r w:rsidR="003A2278" w:rsidRPr="003A2278">
        <w:rPr>
          <w:rFonts w:ascii="Times New Roman" w:eastAsia="Times New Roman" w:hAnsi="Times New Roman" w:cs="Times New Roman"/>
          <w:sz w:val="28"/>
          <w:szCs w:val="28"/>
          <w:bdr w:val="none" w:sz="0" w:space="0" w:color="auto" w:frame="1"/>
        </w:rPr>
        <w:t xml:space="preserve"> </w:t>
      </w:r>
      <w:r w:rsidR="003A2278" w:rsidRPr="00294FA5">
        <w:rPr>
          <w:rFonts w:ascii="Times New Roman" w:eastAsia="Times New Roman" w:hAnsi="Times New Roman" w:cs="Times New Roman"/>
          <w:sz w:val="28"/>
          <w:szCs w:val="28"/>
          <w:bdr w:val="none" w:sz="0" w:space="0" w:color="auto" w:frame="1"/>
        </w:rPr>
        <w:t>Замальовування і виготовлення</w:t>
      </w:r>
      <w:r w:rsidR="003A2278" w:rsidRPr="005C719B">
        <w:rPr>
          <w:rFonts w:ascii="Times New Roman" w:eastAsia="Times New Roman" w:hAnsi="Times New Roman" w:cs="Times New Roman"/>
          <w:sz w:val="28"/>
          <w:szCs w:val="28"/>
          <w:bdr w:val="none" w:sz="0" w:space="0" w:color="auto" w:frame="1"/>
        </w:rPr>
        <w:t xml:space="preserve"> ескізів деревних рослин. Фотографування та складання ботанічних фотоальбомів.</w:t>
      </w:r>
      <w:r w:rsidRPr="005C719B">
        <w:rPr>
          <w:rFonts w:ascii="Times New Roman" w:hAnsi="Times New Roman" w:cs="Times New Roman"/>
          <w:sz w:val="28"/>
          <w:szCs w:val="28"/>
        </w:rPr>
        <w:t xml:space="preserve"> </w:t>
      </w:r>
      <w:r w:rsidR="00AA18F0">
        <w:rPr>
          <w:rFonts w:ascii="Times New Roman" w:hAnsi="Times New Roman" w:cs="Times New Roman"/>
          <w:sz w:val="28"/>
          <w:szCs w:val="28"/>
          <w:lang w:val="uk-UA"/>
        </w:rPr>
        <w:t>П</w:t>
      </w:r>
      <w:r w:rsidR="00102353" w:rsidRPr="005C719B">
        <w:rPr>
          <w:rFonts w:ascii="Times New Roman" w:eastAsia="Times New Roman" w:hAnsi="Times New Roman" w:cs="Times New Roman"/>
          <w:sz w:val="28"/>
          <w:szCs w:val="28"/>
          <w:bdr w:val="none" w:sz="0" w:space="0" w:color="auto" w:frame="1"/>
        </w:rPr>
        <w:t>роведення фенологічних спостереженнь, складання таблиці сезонної декоративності дерев, кущів.</w:t>
      </w:r>
    </w:p>
    <w:p w:rsidR="00102353" w:rsidRPr="005974CA" w:rsidRDefault="00102353"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F12516">
        <w:rPr>
          <w:rFonts w:ascii="Times New Roman" w:eastAsia="Times New Roman" w:hAnsi="Times New Roman" w:cs="Times New Roman"/>
          <w:bCs/>
          <w:i/>
          <w:iCs/>
          <w:sz w:val="28"/>
          <w:szCs w:val="28"/>
        </w:rPr>
        <w:t>Екскурсії</w:t>
      </w:r>
      <w:r w:rsidR="00F12516">
        <w:rPr>
          <w:rFonts w:ascii="Times New Roman" w:eastAsia="Times New Roman" w:hAnsi="Times New Roman" w:cs="Times New Roman"/>
          <w:bCs/>
          <w:i/>
          <w:iCs/>
          <w:sz w:val="28"/>
          <w:szCs w:val="28"/>
          <w:lang w:val="uk-UA"/>
        </w:rPr>
        <w:t>.</w:t>
      </w:r>
      <w:r w:rsidRPr="005974CA">
        <w:rPr>
          <w:rFonts w:ascii="Times New Roman" w:eastAsia="Times New Roman" w:hAnsi="Times New Roman" w:cs="Times New Roman"/>
          <w:sz w:val="28"/>
          <w:szCs w:val="28"/>
          <w:bdr w:val="none" w:sz="0" w:space="0" w:color="auto" w:frame="1"/>
        </w:rPr>
        <w:t xml:space="preserve"> </w:t>
      </w:r>
      <w:r w:rsidR="00F12516">
        <w:rPr>
          <w:rFonts w:ascii="Times New Roman" w:eastAsia="Times New Roman" w:hAnsi="Times New Roman" w:cs="Times New Roman"/>
          <w:sz w:val="28"/>
          <w:szCs w:val="28"/>
          <w:bdr w:val="none" w:sz="0" w:space="0" w:color="auto" w:frame="1"/>
          <w:lang w:val="uk-UA"/>
        </w:rPr>
        <w:t xml:space="preserve">Екскурсія </w:t>
      </w:r>
      <w:r w:rsidRPr="005974CA">
        <w:rPr>
          <w:rFonts w:ascii="Times New Roman" w:eastAsia="Times New Roman" w:hAnsi="Times New Roman" w:cs="Times New Roman"/>
          <w:sz w:val="28"/>
          <w:szCs w:val="28"/>
          <w:bdr w:val="none" w:sz="0" w:space="0" w:color="auto" w:frame="1"/>
        </w:rPr>
        <w:t xml:space="preserve">в парк з метою  </w:t>
      </w:r>
      <w:r w:rsidR="00E7482F" w:rsidRPr="00294FA5">
        <w:rPr>
          <w:rFonts w:ascii="Times New Roman" w:eastAsia="Times New Roman" w:hAnsi="Times New Roman" w:cs="Times New Roman"/>
          <w:sz w:val="28"/>
          <w:szCs w:val="28"/>
          <w:bdr w:val="none" w:sz="0" w:space="0" w:color="auto" w:frame="1"/>
          <w:lang w:val="uk-UA"/>
        </w:rPr>
        <w:t xml:space="preserve">ознайомлення </w:t>
      </w:r>
      <w:r w:rsidR="00294FA5">
        <w:rPr>
          <w:rFonts w:ascii="Times New Roman" w:eastAsia="Times New Roman" w:hAnsi="Times New Roman" w:cs="Times New Roman"/>
          <w:color w:val="FF0000"/>
          <w:sz w:val="28"/>
          <w:szCs w:val="28"/>
          <w:bdr w:val="none" w:sz="0" w:space="0" w:color="auto" w:frame="1"/>
          <w:lang w:val="uk-UA"/>
        </w:rPr>
        <w:t xml:space="preserve"> </w:t>
      </w:r>
      <w:r w:rsidRPr="005974CA">
        <w:rPr>
          <w:rFonts w:ascii="Times New Roman" w:eastAsia="Times New Roman" w:hAnsi="Times New Roman" w:cs="Times New Roman"/>
          <w:sz w:val="28"/>
          <w:szCs w:val="28"/>
          <w:bdr w:val="none" w:sz="0" w:space="0" w:color="auto" w:frame="1"/>
        </w:rPr>
        <w:t xml:space="preserve"> з парковою рослинністю.</w:t>
      </w:r>
    </w:p>
    <w:p w:rsidR="00102353" w:rsidRPr="005C719B" w:rsidRDefault="00102353"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F12516">
        <w:rPr>
          <w:rFonts w:ascii="Times New Roman" w:eastAsia="Times New Roman" w:hAnsi="Times New Roman" w:cs="Times New Roman"/>
          <w:bCs/>
          <w:i/>
          <w:iCs/>
          <w:sz w:val="28"/>
          <w:szCs w:val="28"/>
        </w:rPr>
        <w:t>Ігрові заняття</w:t>
      </w:r>
      <w:r w:rsidR="00F12516">
        <w:rPr>
          <w:rFonts w:ascii="Times New Roman" w:eastAsia="Times New Roman" w:hAnsi="Times New Roman" w:cs="Times New Roman"/>
          <w:sz w:val="28"/>
          <w:szCs w:val="28"/>
          <w:bdr w:val="none" w:sz="0" w:space="0" w:color="auto" w:frame="1"/>
          <w:lang w:val="uk-UA"/>
        </w:rPr>
        <w:t>.</w:t>
      </w:r>
      <w:r w:rsidRPr="005C719B">
        <w:rPr>
          <w:rFonts w:ascii="Times New Roman" w:eastAsia="Times New Roman" w:hAnsi="Times New Roman" w:cs="Times New Roman"/>
          <w:sz w:val="28"/>
          <w:szCs w:val="28"/>
          <w:bdr w:val="none" w:sz="0" w:space="0" w:color="auto" w:frame="1"/>
        </w:rPr>
        <w:t xml:space="preserve"> </w:t>
      </w:r>
      <w:r w:rsidR="00F12516">
        <w:rPr>
          <w:rFonts w:ascii="Times New Roman" w:eastAsia="Times New Roman" w:hAnsi="Times New Roman" w:cs="Times New Roman"/>
          <w:sz w:val="28"/>
          <w:szCs w:val="28"/>
          <w:bdr w:val="none" w:sz="0" w:space="0" w:color="auto" w:frame="1"/>
          <w:lang w:val="uk-UA"/>
        </w:rPr>
        <w:t>З</w:t>
      </w:r>
      <w:r w:rsidRPr="005C719B">
        <w:rPr>
          <w:rFonts w:ascii="Times New Roman" w:eastAsia="Times New Roman" w:hAnsi="Times New Roman" w:cs="Times New Roman"/>
          <w:sz w:val="28"/>
          <w:szCs w:val="28"/>
          <w:bdr w:val="none" w:sz="0" w:space="0" w:color="auto" w:frame="1"/>
        </w:rPr>
        <w:t>аняття–подорож «</w:t>
      </w:r>
      <w:r w:rsidR="003A2278">
        <w:rPr>
          <w:rFonts w:ascii="Times New Roman" w:eastAsia="Times New Roman" w:hAnsi="Times New Roman" w:cs="Times New Roman"/>
          <w:sz w:val="28"/>
          <w:szCs w:val="28"/>
          <w:bdr w:val="none" w:sz="0" w:space="0" w:color="auto" w:frame="1"/>
          <w:lang w:val="uk-UA"/>
        </w:rPr>
        <w:t>Лісовий стиль у ландшафтному дизайні</w:t>
      </w:r>
      <w:r w:rsidRPr="005C719B">
        <w:rPr>
          <w:rFonts w:ascii="Times New Roman" w:eastAsia="Times New Roman" w:hAnsi="Times New Roman" w:cs="Times New Roman"/>
          <w:sz w:val="28"/>
          <w:szCs w:val="28"/>
          <w:bdr w:val="none" w:sz="0" w:space="0" w:color="auto" w:frame="1"/>
        </w:rPr>
        <w:t>».</w:t>
      </w:r>
    </w:p>
    <w:p w:rsidR="003A2278" w:rsidRDefault="003A2278" w:rsidP="00B94238">
      <w:pPr>
        <w:widowControl w:val="0"/>
        <w:spacing w:after="0" w:line="360" w:lineRule="auto"/>
        <w:ind w:firstLine="709"/>
        <w:jc w:val="both"/>
        <w:textAlignment w:val="baseline"/>
        <w:rPr>
          <w:rFonts w:ascii="Times New Roman" w:hAnsi="Times New Roman" w:cs="Times New Roman"/>
          <w:sz w:val="28"/>
          <w:szCs w:val="28"/>
          <w:lang w:val="uk-UA"/>
        </w:rPr>
      </w:pPr>
    </w:p>
    <w:p w:rsidR="003D1065" w:rsidRPr="003D1065" w:rsidRDefault="005974CA" w:rsidP="00B94238">
      <w:pPr>
        <w:widowControl w:val="0"/>
        <w:spacing w:after="0" w:line="360" w:lineRule="auto"/>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F12516" w:rsidRPr="00F12516">
        <w:rPr>
          <w:rFonts w:ascii="Times New Roman" w:hAnsi="Times New Roman" w:cs="Times New Roman"/>
          <w:b/>
          <w:sz w:val="28"/>
          <w:szCs w:val="28"/>
        </w:rPr>
        <w:t>Основи вчення про рослинний покрив</w:t>
      </w:r>
      <w:r w:rsidR="00102353" w:rsidRPr="00F12516">
        <w:rPr>
          <w:rFonts w:ascii="Times New Roman" w:hAnsi="Times New Roman" w:cs="Times New Roman"/>
          <w:b/>
          <w:sz w:val="28"/>
          <w:szCs w:val="28"/>
        </w:rPr>
        <w:t xml:space="preserve">. </w:t>
      </w:r>
      <w:r w:rsidR="00F12516" w:rsidRPr="00F12516">
        <w:rPr>
          <w:rFonts w:ascii="Times New Roman" w:hAnsi="Times New Roman" w:cs="Times New Roman"/>
          <w:b/>
          <w:sz w:val="28"/>
          <w:szCs w:val="28"/>
          <w:lang w:val="uk-UA"/>
        </w:rPr>
        <w:t>Природні зони рослинності</w:t>
      </w:r>
      <w:r w:rsidR="003D1065" w:rsidRPr="00F12516">
        <w:rPr>
          <w:rFonts w:ascii="Times New Roman" w:hAnsi="Times New Roman" w:cs="Times New Roman"/>
          <w:b/>
          <w:sz w:val="28"/>
          <w:szCs w:val="28"/>
          <w:lang w:val="uk-UA"/>
        </w:rPr>
        <w:t xml:space="preserve"> (</w:t>
      </w:r>
      <w:r w:rsidRPr="00F12516">
        <w:rPr>
          <w:rFonts w:ascii="Times New Roman" w:hAnsi="Times New Roman" w:cs="Times New Roman"/>
          <w:b/>
          <w:sz w:val="28"/>
          <w:szCs w:val="28"/>
          <w:lang w:val="uk-UA"/>
        </w:rPr>
        <w:t xml:space="preserve">18 </w:t>
      </w:r>
      <w:r w:rsidR="003D1065" w:rsidRPr="00F12516">
        <w:rPr>
          <w:rFonts w:ascii="Times New Roman" w:hAnsi="Times New Roman" w:cs="Times New Roman"/>
          <w:b/>
          <w:sz w:val="28"/>
          <w:szCs w:val="28"/>
          <w:lang w:val="uk-UA"/>
        </w:rPr>
        <w:t>год</w:t>
      </w:r>
      <w:r w:rsidR="00E7482F">
        <w:rPr>
          <w:rFonts w:ascii="Times New Roman" w:hAnsi="Times New Roman" w:cs="Times New Roman"/>
          <w:b/>
          <w:sz w:val="28"/>
          <w:szCs w:val="28"/>
          <w:lang w:val="uk-UA"/>
        </w:rPr>
        <w:t>.</w:t>
      </w:r>
      <w:r w:rsidR="003D1065" w:rsidRPr="00F12516">
        <w:rPr>
          <w:rFonts w:ascii="Times New Roman" w:hAnsi="Times New Roman" w:cs="Times New Roman"/>
          <w:b/>
          <w:sz w:val="28"/>
          <w:szCs w:val="28"/>
          <w:lang w:val="uk-UA"/>
        </w:rPr>
        <w:t>)</w:t>
      </w:r>
    </w:p>
    <w:p w:rsidR="003D1065" w:rsidRDefault="003D1065" w:rsidP="00B94238">
      <w:pPr>
        <w:widowControl w:val="0"/>
        <w:spacing w:after="0" w:line="360" w:lineRule="auto"/>
        <w:ind w:firstLine="709"/>
        <w:jc w:val="both"/>
        <w:textAlignment w:val="baseline"/>
        <w:rPr>
          <w:rFonts w:ascii="Times New Roman" w:hAnsi="Times New Roman" w:cs="Times New Roman"/>
          <w:sz w:val="28"/>
          <w:szCs w:val="28"/>
          <w:lang w:val="uk-UA"/>
        </w:rPr>
      </w:pPr>
      <w:r w:rsidRPr="003D1065">
        <w:rPr>
          <w:rFonts w:ascii="Times New Roman" w:hAnsi="Times New Roman" w:cs="Times New Roman"/>
          <w:i/>
          <w:sz w:val="28"/>
          <w:szCs w:val="28"/>
          <w:lang w:val="uk-UA"/>
        </w:rPr>
        <w:lastRenderedPageBreak/>
        <w:t>Теоретична частина.</w:t>
      </w:r>
      <w:r>
        <w:rPr>
          <w:rFonts w:ascii="Times New Roman" w:hAnsi="Times New Roman" w:cs="Times New Roman"/>
          <w:sz w:val="28"/>
          <w:szCs w:val="28"/>
          <w:lang w:val="uk-UA"/>
        </w:rPr>
        <w:t xml:space="preserve"> </w:t>
      </w:r>
      <w:r w:rsidR="00102353" w:rsidRPr="005C719B">
        <w:rPr>
          <w:rFonts w:ascii="Times New Roman" w:hAnsi="Times New Roman" w:cs="Times New Roman"/>
          <w:sz w:val="28"/>
          <w:szCs w:val="28"/>
        </w:rPr>
        <w:t>Природні зони рослинності. Основні поняття лісової геоботаніки та фітоценології. Поняття про геоботаніку і фітоценологію. Поняття про природну зону. Природні зони України: Полісся, Лісостеп, Степ. Гірські лісові райони, їх розміщення, природнокліматичні умови, типи рослинності. Загальні відомості про деревні рослини</w:t>
      </w:r>
      <w:r w:rsidR="00E7482F">
        <w:rPr>
          <w:rFonts w:ascii="Times New Roman" w:hAnsi="Times New Roman" w:cs="Times New Roman"/>
          <w:sz w:val="28"/>
          <w:szCs w:val="28"/>
          <w:lang w:val="uk-UA"/>
        </w:rPr>
        <w:t>.</w:t>
      </w:r>
      <w:r w:rsidR="00102353" w:rsidRPr="005C719B">
        <w:rPr>
          <w:rFonts w:ascii="Times New Roman" w:hAnsi="Times New Roman" w:cs="Times New Roman"/>
          <w:sz w:val="28"/>
          <w:szCs w:val="28"/>
        </w:rPr>
        <w:t xml:space="preserve"> Дендро</w:t>
      </w:r>
      <w:r w:rsidR="00E7482F">
        <w:rPr>
          <w:rFonts w:ascii="Times New Roman" w:hAnsi="Times New Roman" w:cs="Times New Roman"/>
          <w:sz w:val="28"/>
          <w:szCs w:val="28"/>
          <w:lang w:val="uk-UA"/>
        </w:rPr>
        <w:t>-</w:t>
      </w:r>
      <w:r w:rsidR="00102353" w:rsidRPr="005C719B">
        <w:rPr>
          <w:rFonts w:ascii="Times New Roman" w:hAnsi="Times New Roman" w:cs="Times New Roman"/>
          <w:sz w:val="28"/>
          <w:szCs w:val="28"/>
        </w:rPr>
        <w:t xml:space="preserve">декоративне районування України. </w:t>
      </w:r>
    </w:p>
    <w:p w:rsidR="003D1065" w:rsidRPr="003D1065" w:rsidRDefault="00102353" w:rsidP="00B94238">
      <w:pPr>
        <w:widowControl w:val="0"/>
        <w:spacing w:after="0" w:line="360" w:lineRule="auto"/>
        <w:ind w:firstLine="709"/>
        <w:jc w:val="both"/>
        <w:textAlignment w:val="baseline"/>
        <w:rPr>
          <w:rFonts w:ascii="Times New Roman" w:hAnsi="Times New Roman" w:cs="Times New Roman"/>
          <w:i/>
          <w:sz w:val="28"/>
          <w:szCs w:val="28"/>
          <w:lang w:val="uk-UA"/>
        </w:rPr>
      </w:pPr>
      <w:r w:rsidRPr="003D1065">
        <w:rPr>
          <w:rFonts w:ascii="Times New Roman" w:hAnsi="Times New Roman" w:cs="Times New Roman"/>
          <w:i/>
          <w:sz w:val="28"/>
          <w:szCs w:val="28"/>
        </w:rPr>
        <w:t>Практичн</w:t>
      </w:r>
      <w:r w:rsidR="003D1065" w:rsidRPr="003D1065">
        <w:rPr>
          <w:rFonts w:ascii="Times New Roman" w:hAnsi="Times New Roman" w:cs="Times New Roman"/>
          <w:i/>
          <w:sz w:val="28"/>
          <w:szCs w:val="28"/>
          <w:lang w:val="uk-UA"/>
        </w:rPr>
        <w:t>а частина</w:t>
      </w:r>
      <w:r w:rsidR="000F13E2">
        <w:rPr>
          <w:rFonts w:ascii="Times New Roman" w:hAnsi="Times New Roman" w:cs="Times New Roman"/>
          <w:i/>
          <w:sz w:val="28"/>
          <w:szCs w:val="28"/>
          <w:lang w:val="uk-UA"/>
        </w:rPr>
        <w:t xml:space="preserve">. </w:t>
      </w:r>
      <w:r w:rsidR="00F12516">
        <w:rPr>
          <w:rFonts w:ascii="Times New Roman" w:hAnsi="Times New Roman" w:cs="Times New Roman"/>
          <w:sz w:val="28"/>
          <w:szCs w:val="28"/>
          <w:lang w:val="uk-UA"/>
        </w:rPr>
        <w:t>О</w:t>
      </w:r>
      <w:r w:rsidR="00ED6DA4">
        <w:rPr>
          <w:rFonts w:ascii="Times New Roman" w:hAnsi="Times New Roman" w:cs="Times New Roman"/>
          <w:sz w:val="28"/>
          <w:szCs w:val="28"/>
          <w:lang w:val="uk-UA"/>
        </w:rPr>
        <w:t>формлення фо</w:t>
      </w:r>
      <w:r w:rsidR="000F13E2">
        <w:rPr>
          <w:rFonts w:ascii="Times New Roman" w:hAnsi="Times New Roman" w:cs="Times New Roman"/>
          <w:sz w:val="28"/>
          <w:szCs w:val="28"/>
          <w:lang w:val="uk-UA"/>
        </w:rPr>
        <w:t>токаталогу «</w:t>
      </w:r>
      <w:r w:rsidR="001E6B06">
        <w:rPr>
          <w:rFonts w:ascii="Times New Roman" w:hAnsi="Times New Roman" w:cs="Times New Roman"/>
          <w:sz w:val="28"/>
          <w:szCs w:val="28"/>
          <w:lang w:val="uk-UA"/>
        </w:rPr>
        <w:t>Д</w:t>
      </w:r>
      <w:r w:rsidR="000F13E2" w:rsidRPr="000F13E2">
        <w:rPr>
          <w:rFonts w:ascii="Times New Roman" w:hAnsi="Times New Roman" w:cs="Times New Roman"/>
          <w:sz w:val="28"/>
          <w:szCs w:val="28"/>
        </w:rPr>
        <w:t>еревні рослини</w:t>
      </w:r>
      <w:r w:rsidR="000F13E2">
        <w:rPr>
          <w:rFonts w:ascii="Times New Roman" w:hAnsi="Times New Roman" w:cs="Times New Roman"/>
          <w:sz w:val="28"/>
          <w:szCs w:val="28"/>
          <w:lang w:val="uk-UA"/>
        </w:rPr>
        <w:t xml:space="preserve"> ландшафтного саду Дитячого естетико-натуралістичного цен</w:t>
      </w:r>
      <w:r w:rsidR="00E7482F">
        <w:rPr>
          <w:rFonts w:ascii="Times New Roman" w:hAnsi="Times New Roman" w:cs="Times New Roman"/>
          <w:sz w:val="28"/>
          <w:szCs w:val="28"/>
          <w:lang w:val="uk-UA"/>
        </w:rPr>
        <w:t>т</w:t>
      </w:r>
      <w:r w:rsidR="000F13E2">
        <w:rPr>
          <w:rFonts w:ascii="Times New Roman" w:hAnsi="Times New Roman" w:cs="Times New Roman"/>
          <w:sz w:val="28"/>
          <w:szCs w:val="28"/>
          <w:lang w:val="uk-UA"/>
        </w:rPr>
        <w:t>ру «Камелія».</w:t>
      </w:r>
      <w:r w:rsidR="000F13E2" w:rsidRPr="000F13E2">
        <w:rPr>
          <w:rFonts w:ascii="Times New Roman" w:hAnsi="Times New Roman" w:cs="Times New Roman"/>
          <w:sz w:val="28"/>
          <w:szCs w:val="28"/>
        </w:rPr>
        <w:t xml:space="preserve"> </w:t>
      </w:r>
      <w:r w:rsidR="000F13E2" w:rsidRPr="001E6B06">
        <w:rPr>
          <w:rFonts w:ascii="Times New Roman" w:hAnsi="Times New Roman" w:cs="Times New Roman"/>
          <w:sz w:val="28"/>
          <w:szCs w:val="28"/>
        </w:rPr>
        <w:t>Дендр</w:t>
      </w:r>
      <w:r w:rsidR="00E7482F" w:rsidRPr="001E6B06">
        <w:rPr>
          <w:rFonts w:ascii="Times New Roman" w:hAnsi="Times New Roman" w:cs="Times New Roman"/>
          <w:sz w:val="28"/>
          <w:szCs w:val="28"/>
          <w:lang w:val="uk-UA"/>
        </w:rPr>
        <w:t>о-</w:t>
      </w:r>
      <w:r w:rsidR="000F13E2" w:rsidRPr="001E6B06">
        <w:rPr>
          <w:rFonts w:ascii="Times New Roman" w:hAnsi="Times New Roman" w:cs="Times New Roman"/>
          <w:sz w:val="28"/>
          <w:szCs w:val="28"/>
        </w:rPr>
        <w:t>декоративне</w:t>
      </w:r>
      <w:r w:rsidR="000F13E2" w:rsidRPr="000F13E2">
        <w:rPr>
          <w:rFonts w:ascii="Times New Roman" w:hAnsi="Times New Roman" w:cs="Times New Roman"/>
          <w:sz w:val="28"/>
          <w:szCs w:val="28"/>
        </w:rPr>
        <w:t xml:space="preserve"> районування України</w:t>
      </w:r>
      <w:r w:rsidR="000F13E2">
        <w:rPr>
          <w:rFonts w:ascii="Times New Roman" w:hAnsi="Times New Roman" w:cs="Times New Roman"/>
          <w:sz w:val="28"/>
          <w:szCs w:val="28"/>
          <w:lang w:val="uk-UA"/>
        </w:rPr>
        <w:t xml:space="preserve"> (робота з картами)</w:t>
      </w:r>
      <w:r w:rsidR="000F13E2" w:rsidRPr="000F13E2">
        <w:rPr>
          <w:rFonts w:ascii="Times New Roman" w:hAnsi="Times New Roman" w:cs="Times New Roman"/>
          <w:sz w:val="28"/>
          <w:szCs w:val="28"/>
        </w:rPr>
        <w:t>.</w:t>
      </w:r>
    </w:p>
    <w:p w:rsidR="003D1065" w:rsidRDefault="003D1065" w:rsidP="00B94238">
      <w:pPr>
        <w:widowControl w:val="0"/>
        <w:spacing w:after="0" w:line="360" w:lineRule="auto"/>
        <w:ind w:firstLine="709"/>
        <w:jc w:val="both"/>
        <w:textAlignment w:val="baseline"/>
        <w:rPr>
          <w:rFonts w:ascii="Times New Roman" w:hAnsi="Times New Roman" w:cs="Times New Roman"/>
          <w:sz w:val="28"/>
          <w:szCs w:val="28"/>
          <w:lang w:val="uk-UA"/>
        </w:rPr>
      </w:pPr>
    </w:p>
    <w:p w:rsidR="004F1115" w:rsidRPr="004F1115" w:rsidRDefault="004F1115" w:rsidP="00B94238">
      <w:pPr>
        <w:widowControl w:val="0"/>
        <w:spacing w:after="0" w:line="360" w:lineRule="auto"/>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F12516" w:rsidRPr="00F12516">
        <w:rPr>
          <w:rFonts w:ascii="Times New Roman" w:hAnsi="Times New Roman" w:cs="Times New Roman"/>
          <w:b/>
          <w:sz w:val="28"/>
          <w:szCs w:val="28"/>
        </w:rPr>
        <w:t>Вплив зелених насаджень на тепловий режим, швидкість вітру, вологість та склад повітря, зменшення інтенсивності міського шуму</w:t>
      </w:r>
      <w:r w:rsidRPr="00F12516">
        <w:rPr>
          <w:rFonts w:ascii="Times New Roman" w:hAnsi="Times New Roman" w:cs="Times New Roman"/>
          <w:b/>
          <w:sz w:val="28"/>
          <w:szCs w:val="28"/>
          <w:lang w:val="uk-UA"/>
        </w:rPr>
        <w:t xml:space="preserve"> (</w:t>
      </w:r>
      <w:r w:rsidR="005974CA" w:rsidRPr="00F12516">
        <w:rPr>
          <w:rFonts w:ascii="Times New Roman" w:hAnsi="Times New Roman" w:cs="Times New Roman"/>
          <w:b/>
          <w:sz w:val="28"/>
          <w:szCs w:val="28"/>
          <w:lang w:val="uk-UA"/>
        </w:rPr>
        <w:t>34 год</w:t>
      </w:r>
      <w:r w:rsidR="00E7482F">
        <w:rPr>
          <w:rFonts w:ascii="Times New Roman" w:hAnsi="Times New Roman" w:cs="Times New Roman"/>
          <w:b/>
          <w:sz w:val="28"/>
          <w:szCs w:val="28"/>
          <w:lang w:val="uk-UA"/>
        </w:rPr>
        <w:t>.</w:t>
      </w:r>
      <w:r w:rsidRPr="00F12516">
        <w:rPr>
          <w:rFonts w:ascii="Times New Roman" w:hAnsi="Times New Roman" w:cs="Times New Roman"/>
          <w:b/>
          <w:sz w:val="28"/>
          <w:szCs w:val="28"/>
          <w:lang w:val="uk-UA"/>
        </w:rPr>
        <w:t>)</w:t>
      </w:r>
    </w:p>
    <w:p w:rsidR="004F1115" w:rsidRPr="005F2C10" w:rsidRDefault="004F1115" w:rsidP="00B94238">
      <w:pPr>
        <w:widowControl w:val="0"/>
        <w:spacing w:after="0" w:line="360" w:lineRule="auto"/>
        <w:ind w:firstLine="709"/>
        <w:jc w:val="both"/>
        <w:textAlignment w:val="baseline"/>
        <w:rPr>
          <w:rFonts w:ascii="Times New Roman" w:hAnsi="Times New Roman" w:cs="Times New Roman"/>
          <w:i/>
          <w:sz w:val="28"/>
          <w:szCs w:val="28"/>
          <w:lang w:val="uk-UA"/>
        </w:rPr>
      </w:pPr>
      <w:r w:rsidRPr="003D1065">
        <w:rPr>
          <w:rFonts w:ascii="Times New Roman" w:hAnsi="Times New Roman" w:cs="Times New Roman"/>
          <w:i/>
          <w:sz w:val="28"/>
          <w:szCs w:val="28"/>
          <w:lang w:val="uk-UA"/>
        </w:rPr>
        <w:t>Теоретична частина</w:t>
      </w:r>
      <w:r w:rsidR="00E7482F">
        <w:rPr>
          <w:rFonts w:ascii="Times New Roman" w:hAnsi="Times New Roman" w:cs="Times New Roman"/>
          <w:i/>
          <w:sz w:val="28"/>
          <w:szCs w:val="28"/>
          <w:lang w:val="uk-UA"/>
        </w:rPr>
        <w:t>.</w:t>
      </w:r>
      <w:r w:rsidRPr="003D1065">
        <w:rPr>
          <w:rFonts w:ascii="Times New Roman" w:hAnsi="Times New Roman" w:cs="Times New Roman"/>
          <w:i/>
          <w:sz w:val="28"/>
          <w:szCs w:val="28"/>
        </w:rPr>
        <w:t xml:space="preserve"> </w:t>
      </w:r>
      <w:r w:rsidR="000F13E2" w:rsidRPr="000F13E2">
        <w:rPr>
          <w:rFonts w:ascii="Times New Roman" w:hAnsi="Times New Roman" w:cs="Times New Roman"/>
          <w:sz w:val="28"/>
          <w:szCs w:val="28"/>
        </w:rPr>
        <w:t>Особливості мікроклімату та ґрунтових умов у населених пунктах. Температура, склад повітря, світло. Температурний, повітряний, водний, сольовий режими ґрунту. Роль деревних рослин у покращанні мікроклімату в населених пунктах. Вплив зелених насаджень на тепловий режим, швидкість вітру, вологість та склад повітря, зменшення інтенсивності міського шуму</w:t>
      </w:r>
      <w:r w:rsidR="000F13E2">
        <w:rPr>
          <w:rFonts w:ascii="Times New Roman" w:hAnsi="Times New Roman" w:cs="Times New Roman"/>
          <w:sz w:val="28"/>
          <w:szCs w:val="28"/>
          <w:lang w:val="uk-UA"/>
        </w:rPr>
        <w:t xml:space="preserve">. </w:t>
      </w:r>
      <w:r w:rsidR="000F13E2" w:rsidRPr="003A420A">
        <w:rPr>
          <w:rFonts w:ascii="Times New Roman" w:hAnsi="Times New Roman" w:cs="Times New Roman"/>
          <w:sz w:val="28"/>
          <w:szCs w:val="28"/>
          <w:lang w:val="uk-UA"/>
        </w:rPr>
        <w:t xml:space="preserve">Класифікація рослин по відношенню до тепла: цілком холодостійкі, відносно теплолюбні, теплолюбні і дуже теплолюбні. Поділ рослин по відношенню до вологи (гідрофіти, гігрофіти, мезофіти, ксерофіти). </w:t>
      </w:r>
      <w:r w:rsidR="000F13E2" w:rsidRPr="003A420A">
        <w:rPr>
          <w:rFonts w:ascii="Times New Roman" w:hAnsi="Times New Roman" w:cs="Times New Roman"/>
          <w:sz w:val="28"/>
          <w:szCs w:val="28"/>
        </w:rPr>
        <w:t>Поділ рослин на групи по стійкості до негативної дії вітру</w:t>
      </w:r>
      <w:r w:rsidR="005F2C10">
        <w:rPr>
          <w:rFonts w:ascii="Times New Roman" w:hAnsi="Times New Roman" w:cs="Times New Roman"/>
          <w:sz w:val="28"/>
          <w:szCs w:val="28"/>
          <w:lang w:val="uk-UA"/>
        </w:rPr>
        <w:t>.</w:t>
      </w:r>
    </w:p>
    <w:p w:rsidR="004F1115" w:rsidRPr="000F13E2" w:rsidRDefault="004F1115" w:rsidP="00B94238">
      <w:pPr>
        <w:widowControl w:val="0"/>
        <w:spacing w:after="0" w:line="360" w:lineRule="auto"/>
        <w:ind w:firstLine="709"/>
        <w:jc w:val="both"/>
        <w:textAlignment w:val="baseline"/>
        <w:rPr>
          <w:rFonts w:ascii="Times New Roman" w:hAnsi="Times New Roman" w:cs="Times New Roman"/>
          <w:i/>
          <w:sz w:val="28"/>
          <w:szCs w:val="28"/>
          <w:lang w:val="uk-UA"/>
        </w:rPr>
      </w:pPr>
      <w:r w:rsidRPr="003D1065">
        <w:rPr>
          <w:rFonts w:ascii="Times New Roman" w:hAnsi="Times New Roman" w:cs="Times New Roman"/>
          <w:i/>
          <w:sz w:val="28"/>
          <w:szCs w:val="28"/>
        </w:rPr>
        <w:t>Практичн</w:t>
      </w:r>
      <w:r w:rsidRPr="003D1065">
        <w:rPr>
          <w:rFonts w:ascii="Times New Roman" w:hAnsi="Times New Roman" w:cs="Times New Roman"/>
          <w:i/>
          <w:sz w:val="28"/>
          <w:szCs w:val="28"/>
          <w:lang w:val="uk-UA"/>
        </w:rPr>
        <w:t>а частина</w:t>
      </w:r>
      <w:r w:rsidR="005974CA">
        <w:rPr>
          <w:rFonts w:ascii="Times New Roman" w:hAnsi="Times New Roman" w:cs="Times New Roman"/>
          <w:i/>
          <w:sz w:val="28"/>
          <w:szCs w:val="28"/>
          <w:lang w:val="uk-UA"/>
        </w:rPr>
        <w:t xml:space="preserve">. </w:t>
      </w:r>
      <w:r w:rsidR="00BC148C" w:rsidRPr="000F13E2">
        <w:rPr>
          <w:rStyle w:val="fontstyle01"/>
          <w:sz w:val="28"/>
          <w:szCs w:val="28"/>
          <w:lang w:val="uk-UA"/>
        </w:rPr>
        <w:t xml:space="preserve">Оцінка стабільності розвитку деревних рослин за рівнем асиметрії морфологічних структур (на прикладі берези повислої </w:t>
      </w:r>
      <w:r w:rsidR="00BC148C" w:rsidRPr="000F13E2">
        <w:rPr>
          <w:rStyle w:val="fontstyle21"/>
          <w:sz w:val="28"/>
          <w:szCs w:val="28"/>
          <w:lang w:val="uk-UA"/>
        </w:rPr>
        <w:t>В</w:t>
      </w:r>
      <w:r w:rsidR="00BC148C" w:rsidRPr="000F13E2">
        <w:rPr>
          <w:rStyle w:val="fontstyle21"/>
          <w:sz w:val="28"/>
          <w:szCs w:val="28"/>
        </w:rPr>
        <w:t>etula</w:t>
      </w:r>
      <w:r w:rsidR="00BC148C" w:rsidRPr="000F13E2">
        <w:rPr>
          <w:rStyle w:val="fontstyle21"/>
          <w:sz w:val="28"/>
          <w:szCs w:val="28"/>
          <w:lang w:val="uk-UA"/>
        </w:rPr>
        <w:t xml:space="preserve"> р</w:t>
      </w:r>
      <w:r w:rsidR="00BC148C" w:rsidRPr="000F13E2">
        <w:rPr>
          <w:rStyle w:val="fontstyle21"/>
          <w:sz w:val="28"/>
          <w:szCs w:val="28"/>
        </w:rPr>
        <w:t>endula</w:t>
      </w:r>
      <w:r w:rsidR="00BC148C" w:rsidRPr="000F13E2">
        <w:rPr>
          <w:rStyle w:val="fontstyle01"/>
          <w:sz w:val="28"/>
          <w:szCs w:val="28"/>
          <w:lang w:val="uk-UA"/>
        </w:rPr>
        <w:t>).</w:t>
      </w:r>
      <w:r w:rsidR="00BC148C" w:rsidRPr="000F13E2">
        <w:rPr>
          <w:sz w:val="28"/>
          <w:szCs w:val="28"/>
          <w:lang w:val="uk-UA"/>
        </w:rPr>
        <w:t xml:space="preserve"> </w:t>
      </w:r>
    </w:p>
    <w:p w:rsidR="004F1115" w:rsidRDefault="004F1115" w:rsidP="00B94238">
      <w:pPr>
        <w:widowControl w:val="0"/>
        <w:spacing w:after="0" w:line="360" w:lineRule="auto"/>
        <w:ind w:firstLine="709"/>
        <w:jc w:val="both"/>
        <w:textAlignment w:val="baseline"/>
        <w:rPr>
          <w:rFonts w:ascii="Times New Roman" w:hAnsi="Times New Roman" w:cs="Times New Roman"/>
          <w:sz w:val="28"/>
          <w:szCs w:val="28"/>
          <w:lang w:val="uk-UA"/>
        </w:rPr>
      </w:pPr>
    </w:p>
    <w:p w:rsidR="003D1065" w:rsidRPr="00BC148C" w:rsidRDefault="00976B03" w:rsidP="00B94238">
      <w:pPr>
        <w:widowControl w:val="0"/>
        <w:spacing w:after="0" w:line="360" w:lineRule="auto"/>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F12516" w:rsidRPr="00F12516">
        <w:rPr>
          <w:rFonts w:ascii="Times New Roman" w:hAnsi="Times New Roman" w:cs="Times New Roman"/>
          <w:b/>
          <w:sz w:val="28"/>
          <w:szCs w:val="28"/>
        </w:rPr>
        <w:t xml:space="preserve">Мистецтво зміни форми деревних рослин </w:t>
      </w:r>
      <w:r w:rsidR="00BC148C" w:rsidRPr="00F12516">
        <w:rPr>
          <w:rFonts w:ascii="Times New Roman" w:hAnsi="Times New Roman" w:cs="Times New Roman"/>
          <w:b/>
          <w:sz w:val="28"/>
          <w:szCs w:val="28"/>
          <w:lang w:val="uk-UA"/>
        </w:rPr>
        <w:t>(24 год</w:t>
      </w:r>
      <w:r w:rsidR="00E7482F">
        <w:rPr>
          <w:rFonts w:ascii="Times New Roman" w:hAnsi="Times New Roman" w:cs="Times New Roman"/>
          <w:b/>
          <w:sz w:val="28"/>
          <w:szCs w:val="28"/>
          <w:lang w:val="uk-UA"/>
        </w:rPr>
        <w:t>.</w:t>
      </w:r>
      <w:r w:rsidR="00BC148C" w:rsidRPr="00F12516">
        <w:rPr>
          <w:rFonts w:ascii="Times New Roman" w:hAnsi="Times New Roman" w:cs="Times New Roman"/>
          <w:b/>
          <w:sz w:val="28"/>
          <w:szCs w:val="28"/>
          <w:lang w:val="uk-UA"/>
        </w:rPr>
        <w:t>)</w:t>
      </w:r>
    </w:p>
    <w:p w:rsidR="003D1065" w:rsidRDefault="003D1065" w:rsidP="00B94238">
      <w:pPr>
        <w:widowControl w:val="0"/>
        <w:spacing w:after="0" w:line="360" w:lineRule="auto"/>
        <w:ind w:firstLine="709"/>
        <w:jc w:val="both"/>
        <w:rPr>
          <w:rFonts w:ascii="Times New Roman" w:hAnsi="Times New Roman" w:cs="Times New Roman"/>
          <w:sz w:val="28"/>
          <w:szCs w:val="28"/>
          <w:lang w:val="uk-UA"/>
        </w:rPr>
      </w:pPr>
      <w:r w:rsidRPr="00995988">
        <w:rPr>
          <w:rFonts w:ascii="Times New Roman" w:hAnsi="Times New Roman" w:cs="Times New Roman"/>
          <w:i/>
          <w:sz w:val="28"/>
          <w:szCs w:val="28"/>
          <w:lang w:val="uk-UA"/>
        </w:rPr>
        <w:t>Теоретична</w:t>
      </w:r>
      <w:r>
        <w:rPr>
          <w:rFonts w:ascii="Times New Roman" w:hAnsi="Times New Roman" w:cs="Times New Roman"/>
          <w:i/>
          <w:sz w:val="28"/>
          <w:szCs w:val="28"/>
          <w:lang w:val="uk-UA"/>
        </w:rPr>
        <w:t xml:space="preserve"> </w:t>
      </w:r>
      <w:r w:rsidRPr="00995988">
        <w:rPr>
          <w:rFonts w:ascii="Times New Roman" w:hAnsi="Times New Roman" w:cs="Times New Roman"/>
          <w:i/>
          <w:sz w:val="28"/>
          <w:szCs w:val="28"/>
          <w:lang w:val="uk-UA"/>
        </w:rPr>
        <w:t>частина</w:t>
      </w:r>
      <w:r w:rsidR="00F12516">
        <w:rPr>
          <w:rFonts w:ascii="Times New Roman" w:hAnsi="Times New Roman" w:cs="Times New Roman"/>
          <w:i/>
          <w:sz w:val="28"/>
          <w:szCs w:val="28"/>
          <w:lang w:val="uk-UA"/>
        </w:rPr>
        <w:t>.</w:t>
      </w:r>
      <w:r w:rsidRPr="00995988">
        <w:rPr>
          <w:rFonts w:ascii="Times New Roman" w:hAnsi="Times New Roman" w:cs="Times New Roman"/>
          <w:i/>
          <w:sz w:val="28"/>
          <w:szCs w:val="28"/>
          <w:lang w:val="uk-UA"/>
        </w:rPr>
        <w:t xml:space="preserve"> </w:t>
      </w:r>
      <w:r w:rsidR="00BC148C">
        <w:rPr>
          <w:rFonts w:ascii="Times New Roman" w:hAnsi="Times New Roman" w:cs="Times New Roman"/>
          <w:i/>
          <w:sz w:val="28"/>
          <w:szCs w:val="28"/>
          <w:lang w:val="uk-UA"/>
        </w:rPr>
        <w:t xml:space="preserve"> </w:t>
      </w:r>
      <w:r w:rsidR="00102353" w:rsidRPr="00F12516">
        <w:rPr>
          <w:rFonts w:ascii="Times New Roman" w:hAnsi="Times New Roman" w:cs="Times New Roman"/>
          <w:sz w:val="28"/>
          <w:szCs w:val="28"/>
          <w:lang w:val="uk-UA"/>
        </w:rPr>
        <w:t>Загальні відомості про топіарне мистецтво. Деревні види</w:t>
      </w:r>
      <w:r w:rsidR="005F2C10">
        <w:rPr>
          <w:rFonts w:ascii="Times New Roman" w:hAnsi="Times New Roman" w:cs="Times New Roman"/>
          <w:sz w:val="28"/>
          <w:szCs w:val="28"/>
          <w:lang w:val="uk-UA"/>
        </w:rPr>
        <w:t xml:space="preserve"> </w:t>
      </w:r>
      <w:r w:rsidR="005F2C10" w:rsidRPr="001E6B06">
        <w:rPr>
          <w:rFonts w:ascii="Times New Roman" w:hAnsi="Times New Roman" w:cs="Times New Roman"/>
          <w:sz w:val="28"/>
          <w:szCs w:val="28"/>
          <w:lang w:val="uk-UA"/>
        </w:rPr>
        <w:t>рослин</w:t>
      </w:r>
      <w:r w:rsidR="00102353" w:rsidRPr="005F2C10">
        <w:rPr>
          <w:rFonts w:ascii="Times New Roman" w:hAnsi="Times New Roman" w:cs="Times New Roman"/>
          <w:color w:val="FF0000"/>
          <w:sz w:val="28"/>
          <w:szCs w:val="28"/>
          <w:lang w:val="uk-UA"/>
        </w:rPr>
        <w:t xml:space="preserve"> </w:t>
      </w:r>
      <w:r w:rsidR="00102353" w:rsidRPr="00F12516">
        <w:rPr>
          <w:rFonts w:ascii="Times New Roman" w:hAnsi="Times New Roman" w:cs="Times New Roman"/>
          <w:sz w:val="28"/>
          <w:szCs w:val="28"/>
          <w:lang w:val="uk-UA"/>
        </w:rPr>
        <w:t xml:space="preserve">придатні для створення солітерів, лінійних насаджень, деревних груп і масивів, формованих стін і живих огорож, </w:t>
      </w:r>
      <w:r w:rsidR="00102353" w:rsidRPr="00F12516">
        <w:rPr>
          <w:rFonts w:ascii="Times New Roman" w:hAnsi="Times New Roman" w:cs="Times New Roman"/>
          <w:sz w:val="28"/>
          <w:szCs w:val="28"/>
          <w:lang w:val="uk-UA"/>
        </w:rPr>
        <w:lastRenderedPageBreak/>
        <w:t>бор</w:t>
      </w:r>
      <w:r w:rsidR="00102353" w:rsidRPr="009D7D5B">
        <w:rPr>
          <w:rFonts w:ascii="Times New Roman" w:hAnsi="Times New Roman" w:cs="Times New Roman"/>
          <w:sz w:val="28"/>
          <w:szCs w:val="28"/>
          <w:lang w:val="uk-UA"/>
        </w:rPr>
        <w:t xml:space="preserve">дюрів і вертикального озеленення. </w:t>
      </w:r>
      <w:r w:rsidR="00102353" w:rsidRPr="005C719B">
        <w:rPr>
          <w:rFonts w:ascii="Times New Roman" w:hAnsi="Times New Roman" w:cs="Times New Roman"/>
          <w:sz w:val="28"/>
          <w:szCs w:val="28"/>
        </w:rPr>
        <w:t>Основні елементи композицій із зелених насаджень. Штучна зміна форм крон деревних рослин та їх значення при озелененні</w:t>
      </w:r>
      <w:r w:rsidR="005F2C10">
        <w:rPr>
          <w:rFonts w:ascii="Times New Roman" w:hAnsi="Times New Roman" w:cs="Times New Roman"/>
          <w:sz w:val="28"/>
          <w:szCs w:val="28"/>
          <w:lang w:val="uk-UA"/>
        </w:rPr>
        <w:t>.</w:t>
      </w:r>
      <w:r w:rsidR="00102353" w:rsidRPr="005C719B">
        <w:rPr>
          <w:rFonts w:ascii="Times New Roman" w:hAnsi="Times New Roman" w:cs="Times New Roman"/>
          <w:sz w:val="28"/>
          <w:szCs w:val="28"/>
        </w:rPr>
        <w:t xml:space="preserve"> </w:t>
      </w:r>
    </w:p>
    <w:p w:rsidR="003D1065" w:rsidRPr="003A420A" w:rsidRDefault="003D1065" w:rsidP="00B94238">
      <w:pPr>
        <w:widowControl w:val="0"/>
        <w:spacing w:after="0" w:line="360" w:lineRule="auto"/>
        <w:ind w:firstLine="709"/>
        <w:jc w:val="both"/>
        <w:rPr>
          <w:rFonts w:ascii="Times New Roman" w:hAnsi="Times New Roman" w:cs="Times New Roman"/>
          <w:sz w:val="28"/>
          <w:szCs w:val="28"/>
          <w:lang w:val="uk-UA"/>
        </w:rPr>
      </w:pPr>
      <w:r w:rsidRPr="00995988">
        <w:rPr>
          <w:rFonts w:ascii="Times New Roman" w:hAnsi="Times New Roman" w:cs="Times New Roman"/>
          <w:i/>
          <w:sz w:val="28"/>
          <w:szCs w:val="28"/>
          <w:lang w:val="uk-UA"/>
        </w:rPr>
        <w:t>Практична</w:t>
      </w:r>
      <w:r>
        <w:rPr>
          <w:rFonts w:ascii="Times New Roman" w:hAnsi="Times New Roman" w:cs="Times New Roman"/>
          <w:i/>
          <w:sz w:val="28"/>
          <w:szCs w:val="28"/>
          <w:lang w:val="uk-UA"/>
        </w:rPr>
        <w:t xml:space="preserve"> </w:t>
      </w:r>
      <w:r w:rsidRPr="00995988">
        <w:rPr>
          <w:rFonts w:ascii="Times New Roman" w:hAnsi="Times New Roman" w:cs="Times New Roman"/>
          <w:i/>
          <w:sz w:val="28"/>
          <w:szCs w:val="28"/>
          <w:lang w:val="uk-UA"/>
        </w:rPr>
        <w:t>частина</w:t>
      </w:r>
      <w:r>
        <w:rPr>
          <w:rFonts w:ascii="Times New Roman" w:hAnsi="Times New Roman" w:cs="Times New Roman"/>
          <w:sz w:val="28"/>
          <w:szCs w:val="28"/>
          <w:lang w:val="uk-UA"/>
        </w:rPr>
        <w:t xml:space="preserve">. </w:t>
      </w:r>
      <w:r w:rsidR="001E6B06">
        <w:rPr>
          <w:rFonts w:ascii="Times New Roman" w:hAnsi="Times New Roman" w:cs="Times New Roman"/>
          <w:color w:val="FF0000"/>
          <w:sz w:val="28"/>
          <w:szCs w:val="28"/>
          <w:lang w:val="uk-UA"/>
        </w:rPr>
        <w:t xml:space="preserve"> </w:t>
      </w:r>
      <w:r w:rsidR="001E6B06">
        <w:rPr>
          <w:rFonts w:ascii="Times New Roman" w:hAnsi="Times New Roman" w:cs="Times New Roman"/>
          <w:sz w:val="28"/>
          <w:szCs w:val="28"/>
          <w:lang w:val="uk-UA"/>
        </w:rPr>
        <w:t>З</w:t>
      </w:r>
      <w:r w:rsidR="003A420A" w:rsidRPr="003A420A">
        <w:rPr>
          <w:rFonts w:ascii="Times New Roman" w:hAnsi="Times New Roman" w:cs="Times New Roman"/>
          <w:sz w:val="28"/>
          <w:szCs w:val="28"/>
          <w:lang w:val="uk-UA"/>
        </w:rPr>
        <w:t xml:space="preserve">найомство </w:t>
      </w:r>
      <w:r w:rsidR="00ED6DA4">
        <w:rPr>
          <w:rFonts w:ascii="Times New Roman" w:hAnsi="Times New Roman" w:cs="Times New Roman"/>
          <w:sz w:val="28"/>
          <w:szCs w:val="28"/>
          <w:lang w:val="uk-UA"/>
        </w:rPr>
        <w:t>з</w:t>
      </w:r>
      <w:r w:rsidR="003A420A" w:rsidRPr="003A420A">
        <w:rPr>
          <w:rFonts w:ascii="Times New Roman" w:hAnsi="Times New Roman" w:cs="Times New Roman"/>
          <w:sz w:val="28"/>
          <w:szCs w:val="28"/>
          <w:lang w:val="uk-UA"/>
        </w:rPr>
        <w:t xml:space="preserve"> деревними та кущовими видами</w:t>
      </w:r>
      <w:r w:rsidR="00ED6DA4">
        <w:rPr>
          <w:rFonts w:ascii="Times New Roman" w:hAnsi="Times New Roman" w:cs="Times New Roman"/>
          <w:sz w:val="28"/>
          <w:szCs w:val="28"/>
          <w:lang w:val="uk-UA"/>
        </w:rPr>
        <w:t>, що використовують</w:t>
      </w:r>
      <w:r w:rsidR="003A420A" w:rsidRPr="003A420A">
        <w:rPr>
          <w:rFonts w:ascii="Times New Roman" w:hAnsi="Times New Roman" w:cs="Times New Roman"/>
          <w:sz w:val="28"/>
          <w:szCs w:val="28"/>
          <w:lang w:val="uk-UA"/>
        </w:rPr>
        <w:t xml:space="preserve"> для створення солітерів, лінійних насаджень, деревних груп і масивів, формованих стін і живих огорож, бордюрів і вертикального озеленення</w:t>
      </w:r>
      <w:r w:rsidR="003A420A">
        <w:rPr>
          <w:rFonts w:ascii="Times New Roman" w:hAnsi="Times New Roman" w:cs="Times New Roman"/>
          <w:sz w:val="28"/>
          <w:szCs w:val="28"/>
          <w:lang w:val="uk-UA"/>
        </w:rPr>
        <w:t>. Формування крони у стилі нівакі для ялівців, спірально-ярусна, шаровидно-ярусна, конусовидна стрижки</w:t>
      </w:r>
      <w:r w:rsidR="001E6B06">
        <w:rPr>
          <w:rFonts w:ascii="Times New Roman" w:hAnsi="Times New Roman" w:cs="Times New Roman"/>
          <w:color w:val="FF0000"/>
          <w:sz w:val="28"/>
          <w:szCs w:val="28"/>
          <w:lang w:val="uk-UA"/>
        </w:rPr>
        <w:t xml:space="preserve"> </w:t>
      </w:r>
      <w:r w:rsidR="003A420A">
        <w:rPr>
          <w:rFonts w:ascii="Times New Roman" w:hAnsi="Times New Roman" w:cs="Times New Roman"/>
          <w:sz w:val="28"/>
          <w:szCs w:val="28"/>
          <w:lang w:val="uk-UA"/>
        </w:rPr>
        <w:t>туй.</w:t>
      </w:r>
    </w:p>
    <w:p w:rsidR="00990B43" w:rsidRPr="003A420A" w:rsidRDefault="00990B43" w:rsidP="00B94238">
      <w:pPr>
        <w:widowControl w:val="0"/>
        <w:spacing w:after="0" w:line="360" w:lineRule="auto"/>
        <w:ind w:firstLine="709"/>
        <w:jc w:val="both"/>
        <w:textAlignment w:val="baseline"/>
        <w:rPr>
          <w:rFonts w:ascii="Times New Roman" w:hAnsi="Times New Roman" w:cs="Times New Roman"/>
          <w:sz w:val="28"/>
          <w:szCs w:val="28"/>
          <w:lang w:val="uk-UA"/>
        </w:rPr>
      </w:pPr>
    </w:p>
    <w:p w:rsidR="00990B43" w:rsidRPr="00F12516" w:rsidRDefault="00976B03" w:rsidP="00B94238">
      <w:pPr>
        <w:widowControl w:val="0"/>
        <w:tabs>
          <w:tab w:val="left" w:pos="1114"/>
        </w:tabs>
        <w:spacing w:after="0" w:line="360" w:lineRule="auto"/>
        <w:ind w:firstLine="709"/>
        <w:jc w:val="both"/>
        <w:rPr>
          <w:rFonts w:ascii="Times New Roman" w:hAnsi="Times New Roman" w:cs="Times New Roman"/>
          <w:b/>
          <w:sz w:val="28"/>
          <w:szCs w:val="28"/>
          <w:lang w:val="uk-UA" w:eastAsia="uk-UA"/>
        </w:rPr>
      </w:pPr>
      <w:r>
        <w:rPr>
          <w:rFonts w:ascii="Times New Roman" w:hAnsi="Times New Roman" w:cs="Times New Roman"/>
          <w:sz w:val="28"/>
          <w:szCs w:val="28"/>
          <w:lang w:val="uk-UA" w:eastAsia="uk-UA"/>
        </w:rPr>
        <w:t xml:space="preserve">9. </w:t>
      </w:r>
      <w:r w:rsidR="00F12516" w:rsidRPr="00F12516">
        <w:rPr>
          <w:rFonts w:ascii="Times New Roman" w:hAnsi="Times New Roman" w:cs="Times New Roman"/>
          <w:b/>
          <w:sz w:val="28"/>
          <w:szCs w:val="28"/>
          <w:lang w:val="uk-UA" w:eastAsia="uk-UA"/>
        </w:rPr>
        <w:t xml:space="preserve">Підготовка та </w:t>
      </w:r>
      <w:r w:rsidR="00F12516">
        <w:rPr>
          <w:rFonts w:ascii="Times New Roman" w:hAnsi="Times New Roman" w:cs="Times New Roman"/>
          <w:b/>
          <w:sz w:val="28"/>
          <w:szCs w:val="28"/>
          <w:lang w:val="uk-UA" w:eastAsia="uk-UA"/>
        </w:rPr>
        <w:t>проведення дослідницької роботи</w:t>
      </w:r>
      <w:r w:rsidR="00F12516" w:rsidRPr="00F12516">
        <w:rPr>
          <w:rFonts w:ascii="Times New Roman" w:hAnsi="Times New Roman" w:cs="Times New Roman"/>
          <w:b/>
          <w:sz w:val="28"/>
          <w:szCs w:val="28"/>
          <w:lang w:val="uk-UA" w:eastAsia="uk-UA"/>
        </w:rPr>
        <w:t xml:space="preserve"> </w:t>
      </w:r>
      <w:r w:rsidR="0028043B" w:rsidRPr="00F12516">
        <w:rPr>
          <w:rFonts w:ascii="Times New Roman" w:hAnsi="Times New Roman" w:cs="Times New Roman"/>
          <w:b/>
          <w:sz w:val="28"/>
          <w:szCs w:val="28"/>
          <w:lang w:val="uk-UA" w:eastAsia="uk-UA"/>
        </w:rPr>
        <w:t>(</w:t>
      </w:r>
      <w:r w:rsidR="00BC148C" w:rsidRPr="00F12516">
        <w:rPr>
          <w:rFonts w:ascii="Times New Roman" w:hAnsi="Times New Roman" w:cs="Times New Roman"/>
          <w:b/>
          <w:sz w:val="28"/>
          <w:szCs w:val="28"/>
          <w:lang w:val="uk-UA" w:eastAsia="uk-UA"/>
        </w:rPr>
        <w:t>20</w:t>
      </w:r>
      <w:r w:rsidR="00990B43" w:rsidRPr="00F12516">
        <w:rPr>
          <w:rFonts w:ascii="Times New Roman" w:hAnsi="Times New Roman" w:cs="Times New Roman"/>
          <w:b/>
          <w:sz w:val="28"/>
          <w:szCs w:val="28"/>
          <w:lang w:val="uk-UA" w:eastAsia="uk-UA"/>
        </w:rPr>
        <w:t xml:space="preserve"> год.)</w:t>
      </w:r>
    </w:p>
    <w:p w:rsidR="00990B43" w:rsidRPr="005C719B" w:rsidRDefault="00990B43" w:rsidP="00B94238">
      <w:pPr>
        <w:widowControl w:val="0"/>
        <w:tabs>
          <w:tab w:val="left" w:pos="1114"/>
        </w:tabs>
        <w:spacing w:after="0" w:line="360" w:lineRule="auto"/>
        <w:ind w:firstLine="709"/>
        <w:jc w:val="both"/>
        <w:rPr>
          <w:rFonts w:ascii="Times New Roman" w:hAnsi="Times New Roman" w:cs="Times New Roman"/>
          <w:sz w:val="28"/>
          <w:szCs w:val="28"/>
          <w:lang w:val="uk-UA" w:eastAsia="uk-UA"/>
        </w:rPr>
      </w:pPr>
      <w:r w:rsidRPr="005C719B">
        <w:rPr>
          <w:rFonts w:ascii="Times New Roman" w:hAnsi="Times New Roman" w:cs="Times New Roman"/>
          <w:i/>
          <w:sz w:val="28"/>
          <w:szCs w:val="28"/>
          <w:lang w:val="uk-UA"/>
        </w:rPr>
        <w:t>Теоретична частина.</w:t>
      </w:r>
      <w:r w:rsidRPr="005C719B">
        <w:rPr>
          <w:rFonts w:ascii="Times New Roman" w:hAnsi="Times New Roman" w:cs="Times New Roman"/>
          <w:sz w:val="28"/>
          <w:szCs w:val="28"/>
          <w:lang w:val="uk-UA" w:eastAsia="uk-UA"/>
        </w:rPr>
        <w:t xml:space="preserve"> Ефективні прийоми у роботі з літературними джерелами. Правила проведення дослідницьких робіт.</w:t>
      </w:r>
    </w:p>
    <w:p w:rsidR="00990B43" w:rsidRPr="005C719B" w:rsidRDefault="00990B43" w:rsidP="00B94238">
      <w:pPr>
        <w:widowControl w:val="0"/>
        <w:spacing w:after="0" w:line="360" w:lineRule="auto"/>
        <w:ind w:firstLine="709"/>
        <w:jc w:val="both"/>
        <w:rPr>
          <w:rFonts w:ascii="Times New Roman" w:hAnsi="Times New Roman" w:cs="Times New Roman"/>
          <w:i/>
          <w:sz w:val="28"/>
          <w:szCs w:val="28"/>
          <w:lang w:val="uk-UA"/>
        </w:rPr>
      </w:pPr>
      <w:r w:rsidRPr="005C719B">
        <w:rPr>
          <w:rFonts w:ascii="Times New Roman" w:hAnsi="Times New Roman" w:cs="Times New Roman"/>
          <w:sz w:val="28"/>
          <w:szCs w:val="28"/>
          <w:lang w:val="uk-UA" w:eastAsia="uk-UA"/>
        </w:rPr>
        <w:t>Систематизація наукових даних. Поняття про повторність досліду. Основні вимоги до проведення дослідів.</w:t>
      </w:r>
    </w:p>
    <w:p w:rsidR="00990B43" w:rsidRPr="005C719B" w:rsidRDefault="00990B43" w:rsidP="00B94238">
      <w:pPr>
        <w:widowControl w:val="0"/>
        <w:tabs>
          <w:tab w:val="left" w:pos="1114"/>
        </w:tabs>
        <w:spacing w:after="0" w:line="360" w:lineRule="auto"/>
        <w:ind w:firstLine="709"/>
        <w:jc w:val="both"/>
        <w:rPr>
          <w:rFonts w:ascii="Times New Roman" w:hAnsi="Times New Roman" w:cs="Times New Roman"/>
          <w:b/>
          <w:sz w:val="28"/>
          <w:szCs w:val="28"/>
          <w:lang w:val="uk-UA" w:eastAsia="uk-UA"/>
        </w:rPr>
      </w:pPr>
      <w:r w:rsidRPr="005C719B">
        <w:rPr>
          <w:rFonts w:ascii="Times New Roman" w:hAnsi="Times New Roman" w:cs="Times New Roman"/>
          <w:i/>
          <w:sz w:val="28"/>
          <w:szCs w:val="28"/>
          <w:lang w:val="uk-UA"/>
        </w:rPr>
        <w:t>Практична частина</w:t>
      </w:r>
      <w:r w:rsidRPr="005C719B">
        <w:rPr>
          <w:rFonts w:ascii="Times New Roman" w:hAnsi="Times New Roman" w:cs="Times New Roman"/>
          <w:sz w:val="28"/>
          <w:szCs w:val="28"/>
          <w:lang w:val="uk-UA"/>
        </w:rPr>
        <w:t xml:space="preserve">. </w:t>
      </w:r>
    </w:p>
    <w:p w:rsidR="00990B43" w:rsidRPr="005C719B" w:rsidRDefault="00990B43" w:rsidP="00B94238">
      <w:pPr>
        <w:widowControl w:val="0"/>
        <w:spacing w:after="0" w:line="360" w:lineRule="auto"/>
        <w:ind w:firstLine="709"/>
        <w:jc w:val="both"/>
        <w:rPr>
          <w:rFonts w:ascii="Times New Roman" w:hAnsi="Times New Roman" w:cs="Times New Roman"/>
          <w:sz w:val="28"/>
          <w:szCs w:val="28"/>
          <w:lang w:val="uk-UA" w:eastAsia="uk-UA"/>
        </w:rPr>
      </w:pPr>
      <w:r w:rsidRPr="005C719B">
        <w:rPr>
          <w:rFonts w:ascii="Times New Roman" w:hAnsi="Times New Roman" w:cs="Times New Roman"/>
          <w:sz w:val="28"/>
          <w:szCs w:val="28"/>
          <w:lang w:val="uk-UA" w:eastAsia="uk-UA"/>
        </w:rPr>
        <w:t xml:space="preserve">1. Виготовлення наочних посібників. </w:t>
      </w:r>
    </w:p>
    <w:p w:rsidR="003D1065" w:rsidRDefault="003A420A" w:rsidP="00B94238">
      <w:pPr>
        <w:pStyle w:val="aa"/>
        <w:widowControl w:val="0"/>
        <w:autoSpaceDE w:val="0"/>
        <w:autoSpaceDN w:val="0"/>
        <w:adjustRightInd w:val="0"/>
        <w:spacing w:after="0" w:line="360" w:lineRule="auto"/>
        <w:ind w:left="709"/>
        <w:contextualSpacing w:val="0"/>
        <w:jc w:val="both"/>
        <w:rPr>
          <w:rFonts w:ascii="Times New Roman" w:hAnsi="Times New Roman"/>
          <w:sz w:val="28"/>
          <w:szCs w:val="28"/>
          <w:lang w:eastAsia="uk-UA"/>
        </w:rPr>
      </w:pPr>
      <w:r>
        <w:rPr>
          <w:rFonts w:ascii="Times New Roman" w:hAnsi="Times New Roman"/>
          <w:sz w:val="28"/>
          <w:szCs w:val="28"/>
          <w:lang w:eastAsia="uk-UA"/>
        </w:rPr>
        <w:t xml:space="preserve">2. </w:t>
      </w:r>
      <w:r w:rsidR="00990B43" w:rsidRPr="005C719B">
        <w:rPr>
          <w:rFonts w:ascii="Times New Roman" w:hAnsi="Times New Roman"/>
          <w:sz w:val="28"/>
          <w:szCs w:val="28"/>
          <w:lang w:eastAsia="uk-UA"/>
        </w:rPr>
        <w:t>Закладання дослідів</w:t>
      </w:r>
      <w:r>
        <w:rPr>
          <w:rFonts w:ascii="Times New Roman" w:hAnsi="Times New Roman"/>
          <w:sz w:val="28"/>
          <w:szCs w:val="28"/>
          <w:lang w:eastAsia="uk-UA"/>
        </w:rPr>
        <w:t>.</w:t>
      </w:r>
      <w:r w:rsidR="00990B43" w:rsidRPr="005C719B">
        <w:rPr>
          <w:rFonts w:ascii="Times New Roman" w:hAnsi="Times New Roman"/>
          <w:sz w:val="28"/>
          <w:szCs w:val="28"/>
          <w:lang w:eastAsia="uk-UA"/>
        </w:rPr>
        <w:t xml:space="preserve"> </w:t>
      </w:r>
      <w:r w:rsidRPr="005C719B">
        <w:rPr>
          <w:rFonts w:ascii="Times New Roman" w:hAnsi="Times New Roman"/>
          <w:sz w:val="28"/>
          <w:szCs w:val="28"/>
          <w:lang w:eastAsia="uk-UA"/>
        </w:rPr>
        <w:t>Проведення фенологічних спостережень</w:t>
      </w:r>
      <w:r w:rsidR="00990B43" w:rsidRPr="005C719B">
        <w:rPr>
          <w:rFonts w:ascii="Times New Roman" w:hAnsi="Times New Roman"/>
          <w:sz w:val="28"/>
          <w:szCs w:val="28"/>
          <w:lang w:eastAsia="uk-UA"/>
        </w:rPr>
        <w:t xml:space="preserve">. </w:t>
      </w:r>
    </w:p>
    <w:p w:rsidR="003A420A" w:rsidRPr="001E6B06" w:rsidRDefault="003A420A" w:rsidP="00B94238">
      <w:pPr>
        <w:pStyle w:val="aa"/>
        <w:widowControl w:val="0"/>
        <w:autoSpaceDE w:val="0"/>
        <w:autoSpaceDN w:val="0"/>
        <w:adjustRightInd w:val="0"/>
        <w:spacing w:after="0" w:line="360" w:lineRule="auto"/>
        <w:ind w:left="709"/>
        <w:contextualSpacing w:val="0"/>
        <w:jc w:val="both"/>
        <w:rPr>
          <w:rFonts w:ascii="Times New Roman" w:hAnsi="Times New Roman"/>
          <w:sz w:val="28"/>
          <w:szCs w:val="28"/>
          <w:lang w:eastAsia="uk-UA"/>
        </w:rPr>
      </w:pPr>
      <w:r>
        <w:rPr>
          <w:rFonts w:ascii="Times New Roman" w:hAnsi="Times New Roman"/>
          <w:sz w:val="28"/>
          <w:szCs w:val="28"/>
          <w:lang w:eastAsia="uk-UA"/>
        </w:rPr>
        <w:t xml:space="preserve">3. </w:t>
      </w:r>
      <w:r w:rsidRPr="005C719B">
        <w:rPr>
          <w:rFonts w:ascii="Times New Roman" w:hAnsi="Times New Roman"/>
          <w:sz w:val="28"/>
          <w:szCs w:val="28"/>
          <w:lang w:eastAsia="uk-UA"/>
        </w:rPr>
        <w:t>Оформлення щоденників</w:t>
      </w:r>
      <w:r w:rsidR="005F2C10">
        <w:rPr>
          <w:rFonts w:ascii="Times New Roman" w:hAnsi="Times New Roman"/>
          <w:sz w:val="28"/>
          <w:szCs w:val="28"/>
          <w:lang w:eastAsia="uk-UA"/>
        </w:rPr>
        <w:t xml:space="preserve"> </w:t>
      </w:r>
      <w:r w:rsidR="005F2C10" w:rsidRPr="001E6B06">
        <w:rPr>
          <w:rFonts w:ascii="Times New Roman" w:hAnsi="Times New Roman"/>
          <w:sz w:val="28"/>
          <w:szCs w:val="28"/>
          <w:lang w:eastAsia="uk-UA"/>
        </w:rPr>
        <w:t>дослідницької роботи</w:t>
      </w:r>
      <w:r w:rsidRPr="001E6B06">
        <w:rPr>
          <w:rFonts w:ascii="Times New Roman" w:hAnsi="Times New Roman"/>
          <w:sz w:val="28"/>
          <w:szCs w:val="28"/>
          <w:lang w:eastAsia="uk-UA"/>
        </w:rPr>
        <w:t xml:space="preserve">. </w:t>
      </w:r>
    </w:p>
    <w:p w:rsidR="003A420A" w:rsidRDefault="003A420A" w:rsidP="00B94238">
      <w:pPr>
        <w:pStyle w:val="aa"/>
        <w:widowControl w:val="0"/>
        <w:autoSpaceDE w:val="0"/>
        <w:autoSpaceDN w:val="0"/>
        <w:adjustRightInd w:val="0"/>
        <w:spacing w:after="0" w:line="360" w:lineRule="auto"/>
        <w:ind w:left="709"/>
        <w:contextualSpacing w:val="0"/>
        <w:jc w:val="both"/>
        <w:rPr>
          <w:rFonts w:ascii="Times New Roman" w:hAnsi="Times New Roman"/>
          <w:sz w:val="28"/>
          <w:szCs w:val="28"/>
          <w:lang w:eastAsia="uk-UA"/>
        </w:rPr>
      </w:pPr>
      <w:r>
        <w:rPr>
          <w:rFonts w:ascii="Times New Roman" w:hAnsi="Times New Roman"/>
          <w:sz w:val="28"/>
          <w:szCs w:val="28"/>
          <w:lang w:eastAsia="uk-UA"/>
        </w:rPr>
        <w:t>4. Вибір методів</w:t>
      </w:r>
      <w:r w:rsidRPr="005C719B">
        <w:rPr>
          <w:rFonts w:ascii="Times New Roman" w:hAnsi="Times New Roman"/>
          <w:sz w:val="28"/>
          <w:szCs w:val="28"/>
          <w:lang w:eastAsia="uk-UA"/>
        </w:rPr>
        <w:t xml:space="preserve"> наукових досліджень. </w:t>
      </w:r>
    </w:p>
    <w:p w:rsidR="003A420A" w:rsidRDefault="003A420A" w:rsidP="00B94238">
      <w:pPr>
        <w:pStyle w:val="aa"/>
        <w:widowControl w:val="0"/>
        <w:autoSpaceDE w:val="0"/>
        <w:autoSpaceDN w:val="0"/>
        <w:adjustRightInd w:val="0"/>
        <w:spacing w:after="0" w:line="360" w:lineRule="auto"/>
        <w:ind w:left="709"/>
        <w:contextualSpacing w:val="0"/>
        <w:jc w:val="both"/>
        <w:rPr>
          <w:rFonts w:ascii="Times New Roman" w:hAnsi="Times New Roman"/>
          <w:sz w:val="28"/>
          <w:szCs w:val="28"/>
          <w:lang w:eastAsia="uk-UA"/>
        </w:rPr>
      </w:pPr>
      <w:r>
        <w:rPr>
          <w:rFonts w:ascii="Times New Roman" w:hAnsi="Times New Roman"/>
          <w:sz w:val="28"/>
          <w:szCs w:val="28"/>
          <w:lang w:eastAsia="uk-UA"/>
        </w:rPr>
        <w:t>5. Оволодіння методи</w:t>
      </w:r>
      <w:r w:rsidR="00BC6F22">
        <w:rPr>
          <w:rFonts w:ascii="Times New Roman" w:hAnsi="Times New Roman"/>
          <w:sz w:val="28"/>
          <w:szCs w:val="28"/>
          <w:lang w:eastAsia="uk-UA"/>
        </w:rPr>
        <w:t>ками</w:t>
      </w:r>
      <w:r w:rsidRPr="005C719B">
        <w:rPr>
          <w:rFonts w:ascii="Times New Roman" w:hAnsi="Times New Roman"/>
          <w:sz w:val="28"/>
          <w:szCs w:val="28"/>
          <w:lang w:eastAsia="uk-UA"/>
        </w:rPr>
        <w:t xml:space="preserve"> проведення досліду. </w:t>
      </w:r>
    </w:p>
    <w:p w:rsidR="003D1065" w:rsidRDefault="003A420A" w:rsidP="00B94238">
      <w:pPr>
        <w:pStyle w:val="aa"/>
        <w:widowControl w:val="0"/>
        <w:autoSpaceDE w:val="0"/>
        <w:autoSpaceDN w:val="0"/>
        <w:adjustRightInd w:val="0"/>
        <w:spacing w:after="0" w:line="360" w:lineRule="auto"/>
        <w:ind w:left="709"/>
        <w:contextualSpacing w:val="0"/>
        <w:jc w:val="both"/>
        <w:rPr>
          <w:rFonts w:ascii="Times New Roman" w:hAnsi="Times New Roman"/>
          <w:sz w:val="28"/>
          <w:szCs w:val="28"/>
          <w:lang w:eastAsia="uk-UA"/>
        </w:rPr>
      </w:pPr>
      <w:r>
        <w:rPr>
          <w:rFonts w:ascii="Times New Roman" w:hAnsi="Times New Roman"/>
          <w:sz w:val="28"/>
          <w:szCs w:val="28"/>
          <w:lang w:eastAsia="uk-UA"/>
        </w:rPr>
        <w:t xml:space="preserve">6. </w:t>
      </w:r>
      <w:r w:rsidR="00990B43" w:rsidRPr="005C719B">
        <w:rPr>
          <w:rFonts w:ascii="Times New Roman" w:hAnsi="Times New Roman"/>
          <w:sz w:val="28"/>
          <w:szCs w:val="28"/>
          <w:lang w:eastAsia="uk-UA"/>
        </w:rPr>
        <w:t xml:space="preserve">Статистична обробка </w:t>
      </w:r>
      <w:r w:rsidR="001E6B06">
        <w:rPr>
          <w:rFonts w:ascii="Times New Roman" w:hAnsi="Times New Roman"/>
          <w:color w:val="FF0000"/>
          <w:sz w:val="28"/>
          <w:szCs w:val="28"/>
          <w:lang w:eastAsia="uk-UA"/>
        </w:rPr>
        <w:t xml:space="preserve"> </w:t>
      </w:r>
      <w:r w:rsidR="005F2C10" w:rsidRPr="001E6B06">
        <w:rPr>
          <w:rFonts w:ascii="Times New Roman" w:hAnsi="Times New Roman"/>
          <w:sz w:val="28"/>
          <w:szCs w:val="28"/>
          <w:lang w:eastAsia="uk-UA"/>
        </w:rPr>
        <w:t xml:space="preserve">отриманих </w:t>
      </w:r>
      <w:r w:rsidR="00990B43" w:rsidRPr="005C719B">
        <w:rPr>
          <w:rFonts w:ascii="Times New Roman" w:hAnsi="Times New Roman"/>
          <w:sz w:val="28"/>
          <w:szCs w:val="28"/>
          <w:lang w:eastAsia="uk-UA"/>
        </w:rPr>
        <w:t xml:space="preserve">результатів. </w:t>
      </w:r>
    </w:p>
    <w:p w:rsidR="003D1065" w:rsidRDefault="003A420A" w:rsidP="00B94238">
      <w:pPr>
        <w:pStyle w:val="aa"/>
        <w:widowControl w:val="0"/>
        <w:autoSpaceDE w:val="0"/>
        <w:autoSpaceDN w:val="0"/>
        <w:adjustRightInd w:val="0"/>
        <w:spacing w:after="0" w:line="360" w:lineRule="auto"/>
        <w:ind w:left="709"/>
        <w:contextualSpacing w:val="0"/>
        <w:jc w:val="both"/>
        <w:rPr>
          <w:rFonts w:ascii="Times New Roman" w:hAnsi="Times New Roman"/>
          <w:sz w:val="28"/>
          <w:szCs w:val="28"/>
          <w:lang w:eastAsia="uk-UA"/>
        </w:rPr>
      </w:pPr>
      <w:r>
        <w:rPr>
          <w:rFonts w:ascii="Times New Roman" w:hAnsi="Times New Roman"/>
          <w:sz w:val="28"/>
          <w:szCs w:val="28"/>
          <w:lang w:eastAsia="uk-UA"/>
        </w:rPr>
        <w:t xml:space="preserve">7. </w:t>
      </w:r>
      <w:r w:rsidR="00990B43" w:rsidRPr="005C719B">
        <w:rPr>
          <w:rFonts w:ascii="Times New Roman" w:hAnsi="Times New Roman"/>
          <w:sz w:val="28"/>
          <w:szCs w:val="28"/>
          <w:lang w:eastAsia="uk-UA"/>
        </w:rPr>
        <w:t xml:space="preserve">Складання звіту. </w:t>
      </w:r>
    </w:p>
    <w:p w:rsidR="003D1065" w:rsidRDefault="003D1065" w:rsidP="00B94238">
      <w:pPr>
        <w:pStyle w:val="aa"/>
        <w:widowControl w:val="0"/>
        <w:autoSpaceDE w:val="0"/>
        <w:autoSpaceDN w:val="0"/>
        <w:adjustRightInd w:val="0"/>
        <w:spacing w:after="0" w:line="360" w:lineRule="auto"/>
        <w:ind w:left="709"/>
        <w:contextualSpacing w:val="0"/>
        <w:jc w:val="both"/>
        <w:rPr>
          <w:rFonts w:ascii="Times New Roman" w:hAnsi="Times New Roman"/>
          <w:sz w:val="28"/>
          <w:szCs w:val="28"/>
          <w:lang w:eastAsia="uk-UA"/>
        </w:rPr>
      </w:pPr>
    </w:p>
    <w:p w:rsidR="005C719B" w:rsidRPr="00F12516" w:rsidRDefault="00976B03" w:rsidP="00B94238">
      <w:pPr>
        <w:pStyle w:val="aa"/>
        <w:widowControl w:val="0"/>
        <w:spacing w:after="0" w:line="360" w:lineRule="auto"/>
        <w:jc w:val="both"/>
        <w:textAlignment w:val="baseline"/>
        <w:rPr>
          <w:rFonts w:ascii="Times New Roman" w:eastAsia="Times New Roman" w:hAnsi="Times New Roman"/>
          <w:b/>
          <w:bCs/>
          <w:sz w:val="28"/>
          <w:szCs w:val="28"/>
        </w:rPr>
      </w:pPr>
      <w:r>
        <w:rPr>
          <w:rFonts w:ascii="Times New Roman" w:eastAsia="Times New Roman" w:hAnsi="Times New Roman"/>
          <w:bCs/>
          <w:sz w:val="28"/>
          <w:szCs w:val="28"/>
        </w:rPr>
        <w:t xml:space="preserve">10. </w:t>
      </w:r>
      <w:r w:rsidR="00163AAF" w:rsidRPr="00F12516">
        <w:rPr>
          <w:rFonts w:ascii="Times New Roman" w:eastAsia="Times New Roman" w:hAnsi="Times New Roman"/>
          <w:b/>
          <w:bCs/>
          <w:sz w:val="28"/>
          <w:szCs w:val="28"/>
        </w:rPr>
        <w:t xml:space="preserve">Підсумкове заняття </w:t>
      </w:r>
      <w:r w:rsidR="0028043B" w:rsidRPr="00F12516">
        <w:rPr>
          <w:rFonts w:ascii="Times New Roman" w:eastAsia="Times New Roman" w:hAnsi="Times New Roman"/>
          <w:b/>
          <w:sz w:val="28"/>
          <w:szCs w:val="28"/>
          <w:bdr w:val="none" w:sz="0" w:space="0" w:color="auto" w:frame="1"/>
        </w:rPr>
        <w:t xml:space="preserve">( </w:t>
      </w:r>
      <w:r w:rsidR="003D1065" w:rsidRPr="00F12516">
        <w:rPr>
          <w:rFonts w:ascii="Times New Roman" w:eastAsia="Times New Roman" w:hAnsi="Times New Roman"/>
          <w:b/>
          <w:sz w:val="28"/>
          <w:szCs w:val="28"/>
          <w:bdr w:val="none" w:sz="0" w:space="0" w:color="auto" w:frame="1"/>
        </w:rPr>
        <w:t>2 год.)</w:t>
      </w:r>
    </w:p>
    <w:p w:rsidR="005C719B" w:rsidRPr="005C719B" w:rsidRDefault="005C719B" w:rsidP="00B94238">
      <w:pPr>
        <w:pStyle w:val="aa"/>
        <w:widowControl w:val="0"/>
        <w:spacing w:after="0" w:line="360" w:lineRule="auto"/>
        <w:jc w:val="both"/>
        <w:rPr>
          <w:rFonts w:ascii="Times New Roman" w:hAnsi="Times New Roman"/>
          <w:i/>
          <w:sz w:val="28"/>
          <w:szCs w:val="28"/>
        </w:rPr>
      </w:pPr>
      <w:r w:rsidRPr="005C719B">
        <w:rPr>
          <w:rFonts w:ascii="Times New Roman" w:hAnsi="Times New Roman"/>
          <w:i/>
          <w:sz w:val="28"/>
          <w:szCs w:val="28"/>
        </w:rPr>
        <w:t>Теоретична частина</w:t>
      </w:r>
      <w:r w:rsidR="003D1065">
        <w:rPr>
          <w:rFonts w:ascii="Times New Roman" w:hAnsi="Times New Roman"/>
          <w:i/>
          <w:sz w:val="28"/>
          <w:szCs w:val="28"/>
        </w:rPr>
        <w:t>.</w:t>
      </w:r>
      <w:r w:rsidR="00BC6F22">
        <w:rPr>
          <w:rFonts w:ascii="Times New Roman" w:hAnsi="Times New Roman"/>
          <w:i/>
          <w:sz w:val="28"/>
          <w:szCs w:val="28"/>
        </w:rPr>
        <w:t xml:space="preserve"> </w:t>
      </w:r>
      <w:r w:rsidR="003D1065">
        <w:rPr>
          <w:rFonts w:ascii="Times New Roman" w:hAnsi="Times New Roman"/>
          <w:sz w:val="28"/>
          <w:szCs w:val="28"/>
        </w:rPr>
        <w:t>Підведення підсумків роботи за рік.</w:t>
      </w:r>
      <w:r w:rsidRPr="005C719B">
        <w:rPr>
          <w:rFonts w:ascii="Times New Roman" w:hAnsi="Times New Roman"/>
          <w:i/>
          <w:sz w:val="28"/>
          <w:szCs w:val="28"/>
        </w:rPr>
        <w:t xml:space="preserve"> </w:t>
      </w:r>
    </w:p>
    <w:p w:rsidR="00102353" w:rsidRPr="005C719B" w:rsidRDefault="00102353" w:rsidP="00B94238">
      <w:pPr>
        <w:widowControl w:val="0"/>
        <w:spacing w:after="0" w:line="360" w:lineRule="auto"/>
        <w:ind w:firstLine="709"/>
        <w:jc w:val="both"/>
        <w:textAlignment w:val="baseline"/>
        <w:rPr>
          <w:rFonts w:ascii="Times New Roman" w:eastAsia="Times New Roman" w:hAnsi="Times New Roman" w:cs="Times New Roman"/>
          <w:sz w:val="28"/>
          <w:szCs w:val="28"/>
          <w:lang w:val="uk-UA"/>
        </w:rPr>
      </w:pPr>
    </w:p>
    <w:p w:rsidR="0023518F" w:rsidRPr="000B6729" w:rsidRDefault="0023518F" w:rsidP="00B94238">
      <w:pPr>
        <w:widowControl w:val="0"/>
        <w:spacing w:after="0" w:line="360" w:lineRule="auto"/>
        <w:ind w:left="706" w:right="1555" w:firstLine="709"/>
        <w:jc w:val="both"/>
        <w:rPr>
          <w:rFonts w:ascii="Times New Roman" w:hAnsi="Times New Roman" w:cs="Times New Roman"/>
          <w:b/>
          <w:sz w:val="28"/>
          <w:szCs w:val="28"/>
          <w:lang w:eastAsia="uk-UA"/>
        </w:rPr>
      </w:pPr>
      <w:r w:rsidRPr="000B6729">
        <w:rPr>
          <w:rFonts w:ascii="Times New Roman" w:hAnsi="Times New Roman" w:cs="Times New Roman"/>
          <w:b/>
          <w:sz w:val="28"/>
          <w:szCs w:val="28"/>
          <w:lang w:val="uk-UA" w:eastAsia="uk-UA"/>
        </w:rPr>
        <w:t xml:space="preserve">Прогнозований результат </w:t>
      </w:r>
    </w:p>
    <w:p w:rsidR="0023518F" w:rsidRPr="000B6729" w:rsidRDefault="006F5FF9" w:rsidP="00B94238">
      <w:pPr>
        <w:widowControl w:val="0"/>
        <w:spacing w:after="0" w:line="360" w:lineRule="auto"/>
        <w:ind w:left="706" w:right="-1" w:firstLine="709"/>
        <w:jc w:val="both"/>
        <w:rPr>
          <w:rFonts w:ascii="Times New Roman" w:hAnsi="Times New Roman" w:cs="Times New Roman"/>
          <w:b/>
          <w:sz w:val="28"/>
          <w:szCs w:val="28"/>
          <w:lang w:val="uk-UA" w:eastAsia="uk-UA"/>
        </w:rPr>
      </w:pPr>
      <w:r>
        <w:rPr>
          <w:rFonts w:ascii="Times New Roman" w:hAnsi="Times New Roman" w:cs="Times New Roman"/>
          <w:i/>
          <w:sz w:val="28"/>
          <w:szCs w:val="28"/>
          <w:lang w:val="uk-UA" w:eastAsia="uk-UA"/>
        </w:rPr>
        <w:t>Вихованці мають знати і розуміти</w:t>
      </w:r>
      <w:r w:rsidR="0023518F" w:rsidRPr="000B6729">
        <w:rPr>
          <w:rFonts w:ascii="Times New Roman" w:hAnsi="Times New Roman" w:cs="Times New Roman"/>
          <w:b/>
          <w:sz w:val="28"/>
          <w:szCs w:val="28"/>
          <w:lang w:val="uk-UA" w:eastAsia="uk-UA"/>
        </w:rPr>
        <w:t>:</w:t>
      </w:r>
    </w:p>
    <w:p w:rsidR="003D1065" w:rsidRPr="00D57EA9" w:rsidRDefault="00D57EA9" w:rsidP="00B94238">
      <w:pPr>
        <w:widowControl w:val="0"/>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color w:val="000000"/>
          <w:sz w:val="28"/>
          <w:szCs w:val="28"/>
          <w:lang w:val="uk-UA" w:eastAsia="ar-SA"/>
        </w:rPr>
        <w:t>-</w:t>
      </w:r>
      <w:r w:rsidR="003D1065">
        <w:rPr>
          <w:rFonts w:ascii="Times New Roman" w:eastAsia="Times New Roman" w:hAnsi="Times New Roman" w:cs="Times New Roman"/>
          <w:b/>
          <w:color w:val="000000"/>
          <w:sz w:val="28"/>
          <w:szCs w:val="28"/>
          <w:lang w:val="uk-UA" w:eastAsia="ar-SA"/>
        </w:rPr>
        <w:t xml:space="preserve"> </w:t>
      </w:r>
      <w:r w:rsidR="003D1065" w:rsidRPr="00D57EA9">
        <w:rPr>
          <w:rFonts w:ascii="Times New Roman" w:eastAsia="Times New Roman" w:hAnsi="Times New Roman" w:cs="Times New Roman"/>
          <w:color w:val="000000"/>
          <w:sz w:val="28"/>
          <w:szCs w:val="28"/>
          <w:lang w:val="uk-UA" w:eastAsia="ar-SA"/>
        </w:rPr>
        <w:t>основні види деревних рослин, які широко використовуються в садово-парковому господарстві;</w:t>
      </w:r>
    </w:p>
    <w:p w:rsidR="00102353" w:rsidRPr="00D57EA9" w:rsidRDefault="00102353" w:rsidP="00B94238">
      <w:pPr>
        <w:widowControl w:val="0"/>
        <w:spacing w:after="0" w:line="360" w:lineRule="auto"/>
        <w:ind w:firstLine="709"/>
        <w:jc w:val="both"/>
        <w:rPr>
          <w:rFonts w:ascii="Times New Roman" w:eastAsia="Times New Roman" w:hAnsi="Times New Roman" w:cs="Times New Roman"/>
          <w:color w:val="000000"/>
          <w:sz w:val="28"/>
          <w:szCs w:val="28"/>
          <w:lang w:val="uk-UA" w:eastAsia="ar-SA"/>
        </w:rPr>
      </w:pPr>
      <w:r w:rsidRPr="00D57EA9">
        <w:rPr>
          <w:rFonts w:ascii="Times New Roman" w:eastAsia="Times New Roman" w:hAnsi="Times New Roman" w:cs="Times New Roman"/>
          <w:color w:val="000000"/>
          <w:sz w:val="28"/>
          <w:szCs w:val="28"/>
          <w:lang w:val="uk-UA" w:eastAsia="ar-SA"/>
        </w:rPr>
        <w:t>- декоративні якості деревних рослин;</w:t>
      </w:r>
    </w:p>
    <w:p w:rsidR="00102353" w:rsidRPr="00D57EA9" w:rsidRDefault="00102353" w:rsidP="00B94238">
      <w:pPr>
        <w:widowControl w:val="0"/>
        <w:spacing w:after="0" w:line="360" w:lineRule="auto"/>
        <w:ind w:firstLine="709"/>
        <w:jc w:val="both"/>
        <w:rPr>
          <w:rFonts w:ascii="Times New Roman" w:eastAsia="Times New Roman" w:hAnsi="Times New Roman" w:cs="Times New Roman"/>
          <w:color w:val="000000"/>
          <w:sz w:val="28"/>
          <w:szCs w:val="28"/>
          <w:lang w:val="uk-UA" w:eastAsia="ar-SA"/>
        </w:rPr>
      </w:pPr>
      <w:r w:rsidRPr="00D57EA9">
        <w:rPr>
          <w:rFonts w:ascii="Times New Roman" w:eastAsia="Times New Roman" w:hAnsi="Times New Roman" w:cs="Times New Roman"/>
          <w:color w:val="000000"/>
          <w:sz w:val="28"/>
          <w:szCs w:val="28"/>
          <w:lang w:val="uk-UA" w:eastAsia="ar-SA"/>
        </w:rPr>
        <w:lastRenderedPageBreak/>
        <w:t>- будову вегетативних і генеративних органів декоративних деревних рослин;</w:t>
      </w:r>
    </w:p>
    <w:p w:rsidR="00102353" w:rsidRPr="00D57EA9" w:rsidRDefault="00102353" w:rsidP="00B94238">
      <w:pPr>
        <w:widowControl w:val="0"/>
        <w:spacing w:after="0" w:line="360" w:lineRule="auto"/>
        <w:ind w:firstLine="709"/>
        <w:jc w:val="both"/>
        <w:rPr>
          <w:rFonts w:ascii="Times New Roman" w:eastAsia="Times New Roman" w:hAnsi="Times New Roman" w:cs="Times New Roman"/>
          <w:color w:val="000000"/>
          <w:sz w:val="28"/>
          <w:szCs w:val="28"/>
          <w:lang w:val="uk-UA" w:eastAsia="ar-SA"/>
        </w:rPr>
      </w:pPr>
      <w:r w:rsidRPr="00D57EA9">
        <w:rPr>
          <w:rFonts w:ascii="Times New Roman" w:eastAsia="Times New Roman" w:hAnsi="Times New Roman" w:cs="Times New Roman"/>
          <w:color w:val="000000"/>
          <w:sz w:val="28"/>
          <w:szCs w:val="28"/>
          <w:lang w:val="uk-UA" w:eastAsia="ar-SA"/>
        </w:rPr>
        <w:t>- біологічні та екологічні властивості декоративних деревних видів;</w:t>
      </w:r>
    </w:p>
    <w:p w:rsidR="00102353" w:rsidRPr="001E6B06" w:rsidRDefault="00102353" w:rsidP="00B94238">
      <w:pPr>
        <w:widowControl w:val="0"/>
        <w:spacing w:after="0" w:line="360" w:lineRule="auto"/>
        <w:ind w:firstLine="709"/>
        <w:jc w:val="both"/>
        <w:rPr>
          <w:rFonts w:ascii="Times New Roman" w:eastAsia="Times New Roman" w:hAnsi="Times New Roman" w:cs="Times New Roman"/>
          <w:sz w:val="28"/>
          <w:szCs w:val="28"/>
          <w:lang w:val="uk-UA" w:eastAsia="ar-SA"/>
        </w:rPr>
      </w:pPr>
      <w:r w:rsidRPr="001E6B06">
        <w:rPr>
          <w:rFonts w:ascii="Times New Roman" w:eastAsia="Times New Roman" w:hAnsi="Times New Roman" w:cs="Times New Roman"/>
          <w:sz w:val="28"/>
          <w:szCs w:val="28"/>
          <w:lang w:val="uk-UA" w:eastAsia="ar-SA"/>
        </w:rPr>
        <w:t xml:space="preserve">- особливості використання деревних рослин в садово-парковому господарстві. </w:t>
      </w:r>
    </w:p>
    <w:p w:rsidR="00D57EA9" w:rsidRDefault="006F5FF9" w:rsidP="00B94238">
      <w:pPr>
        <w:widowControl w:val="0"/>
        <w:spacing w:after="0" w:line="360" w:lineRule="auto"/>
        <w:ind w:firstLine="709"/>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Вихованці мають уміти і застосовувати</w:t>
      </w:r>
      <w:r w:rsidR="00102353" w:rsidRPr="005C719B">
        <w:rPr>
          <w:rFonts w:ascii="Times New Roman" w:eastAsia="Times New Roman" w:hAnsi="Times New Roman" w:cs="Times New Roman"/>
          <w:i/>
          <w:sz w:val="28"/>
          <w:szCs w:val="28"/>
          <w:lang w:val="uk-UA"/>
        </w:rPr>
        <w:t xml:space="preserve">: </w:t>
      </w:r>
    </w:p>
    <w:p w:rsidR="00D57EA9" w:rsidRPr="00D57EA9" w:rsidRDefault="00D57EA9" w:rsidP="00B94238">
      <w:pPr>
        <w:widowControl w:val="0"/>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 xml:space="preserve">- </w:t>
      </w:r>
      <w:r w:rsidRPr="00D57EA9">
        <w:rPr>
          <w:rFonts w:ascii="Times New Roman" w:eastAsia="Times New Roman" w:hAnsi="Times New Roman" w:cs="Times New Roman"/>
          <w:sz w:val="28"/>
          <w:szCs w:val="28"/>
          <w:lang w:val="uk-UA"/>
        </w:rPr>
        <w:t>визначати види деревних рослин за визначником;</w:t>
      </w:r>
    </w:p>
    <w:p w:rsidR="00D57EA9" w:rsidRPr="00D57EA9" w:rsidRDefault="00D57EA9" w:rsidP="00B94238">
      <w:pPr>
        <w:widowControl w:val="0"/>
        <w:spacing w:after="0" w:line="360" w:lineRule="auto"/>
        <w:ind w:firstLine="709"/>
        <w:jc w:val="both"/>
        <w:rPr>
          <w:rFonts w:ascii="Times New Roman" w:eastAsia="Times New Roman" w:hAnsi="Times New Roman" w:cs="Times New Roman"/>
          <w:color w:val="000000"/>
          <w:sz w:val="28"/>
          <w:szCs w:val="28"/>
          <w:lang w:val="uk-UA" w:eastAsia="ar-SA"/>
        </w:rPr>
      </w:pPr>
      <w:r w:rsidRPr="00D57EA9">
        <w:rPr>
          <w:rFonts w:ascii="Times New Roman" w:eastAsia="Times New Roman" w:hAnsi="Times New Roman" w:cs="Times New Roman"/>
          <w:sz w:val="28"/>
          <w:szCs w:val="28"/>
          <w:lang w:val="uk-UA"/>
        </w:rPr>
        <w:t>- визначати життєві форми деревних рослин за морфологічними ознаками;</w:t>
      </w:r>
      <w:r w:rsidRPr="00D57EA9">
        <w:rPr>
          <w:rFonts w:ascii="Times New Roman" w:eastAsia="Times New Roman" w:hAnsi="Times New Roman" w:cs="Times New Roman"/>
          <w:color w:val="000000"/>
          <w:sz w:val="28"/>
          <w:szCs w:val="28"/>
          <w:lang w:val="uk-UA" w:eastAsia="ar-SA"/>
        </w:rPr>
        <w:t xml:space="preserve"> </w:t>
      </w:r>
    </w:p>
    <w:p w:rsidR="00102353" w:rsidRPr="00D57EA9" w:rsidRDefault="00102353" w:rsidP="00B94238">
      <w:pPr>
        <w:widowControl w:val="0"/>
        <w:spacing w:after="0" w:line="360" w:lineRule="auto"/>
        <w:ind w:firstLine="709"/>
        <w:jc w:val="both"/>
        <w:rPr>
          <w:rFonts w:ascii="Times New Roman" w:hAnsi="Times New Roman" w:cs="Times New Roman"/>
          <w:color w:val="000000"/>
          <w:sz w:val="28"/>
          <w:szCs w:val="28"/>
          <w:lang w:val="uk-UA"/>
        </w:rPr>
      </w:pPr>
      <w:r w:rsidRPr="00D57EA9">
        <w:rPr>
          <w:rFonts w:ascii="Times New Roman" w:eastAsia="Times New Roman" w:hAnsi="Times New Roman" w:cs="Times New Roman"/>
          <w:sz w:val="28"/>
          <w:szCs w:val="28"/>
          <w:lang w:val="uk-UA"/>
        </w:rPr>
        <w:t xml:space="preserve">- </w:t>
      </w:r>
      <w:r w:rsidR="00D57EA9" w:rsidRPr="00D57EA9">
        <w:rPr>
          <w:rFonts w:ascii="Times New Roman" w:hAnsi="Times New Roman" w:cs="Times New Roman"/>
          <w:sz w:val="28"/>
          <w:szCs w:val="28"/>
        </w:rPr>
        <w:t>вільно орієнтуватися у видовому складі покритонасінних деревних рослин, які зустрічаються в структурі лісових, лісопаркових, захисних і декоративних насаджень на території України</w:t>
      </w:r>
      <w:r w:rsidR="00D57EA9">
        <w:rPr>
          <w:rFonts w:ascii="Times New Roman" w:hAnsi="Times New Roman" w:cs="Times New Roman"/>
          <w:sz w:val="28"/>
          <w:szCs w:val="28"/>
          <w:lang w:val="uk-UA"/>
        </w:rPr>
        <w:t>.</w:t>
      </w:r>
    </w:p>
    <w:p w:rsidR="00102353" w:rsidRDefault="00102353" w:rsidP="00B94238">
      <w:pPr>
        <w:widowControl w:val="0"/>
        <w:spacing w:after="0" w:line="360" w:lineRule="auto"/>
        <w:ind w:firstLine="567"/>
        <w:jc w:val="center"/>
        <w:rPr>
          <w:lang w:val="uk-UA"/>
        </w:rPr>
      </w:pPr>
    </w:p>
    <w:p w:rsidR="00A519F4" w:rsidRDefault="00A519F4" w:rsidP="00B94238">
      <w:pPr>
        <w:spacing w:line="360" w:lineRule="auto"/>
        <w:rPr>
          <w:lang w:val="uk-UA"/>
        </w:rPr>
      </w:pPr>
      <w:r>
        <w:rPr>
          <w:lang w:val="uk-UA"/>
        </w:rPr>
        <w:br w:type="page"/>
      </w:r>
    </w:p>
    <w:p w:rsidR="009612AD" w:rsidRPr="005F2C10" w:rsidRDefault="00A519F4" w:rsidP="00B94238">
      <w:pPr>
        <w:widowControl w:val="0"/>
        <w:spacing w:after="0" w:line="360" w:lineRule="auto"/>
        <w:ind w:firstLine="567"/>
        <w:jc w:val="center"/>
        <w:rPr>
          <w:rFonts w:ascii="Times New Roman" w:hAnsi="Times New Roman" w:cs="Times New Roman"/>
          <w:sz w:val="28"/>
          <w:szCs w:val="28"/>
          <w:lang w:val="uk-UA"/>
        </w:rPr>
      </w:pPr>
      <w:r w:rsidRPr="005F2C10">
        <w:rPr>
          <w:rFonts w:ascii="Times New Roman" w:hAnsi="Times New Roman" w:cs="Times New Roman"/>
          <w:sz w:val="28"/>
          <w:szCs w:val="28"/>
        </w:rPr>
        <w:lastRenderedPageBreak/>
        <w:t>Вищий</w:t>
      </w:r>
      <w:r w:rsidR="00102353" w:rsidRPr="005F2C10">
        <w:rPr>
          <w:rFonts w:ascii="Times New Roman" w:hAnsi="Times New Roman" w:cs="Times New Roman"/>
          <w:sz w:val="28"/>
          <w:szCs w:val="28"/>
        </w:rPr>
        <w:t xml:space="preserve"> </w:t>
      </w:r>
      <w:r w:rsidRPr="005F2C10">
        <w:rPr>
          <w:rFonts w:ascii="Times New Roman" w:hAnsi="Times New Roman" w:cs="Times New Roman"/>
          <w:sz w:val="28"/>
          <w:szCs w:val="28"/>
        </w:rPr>
        <w:t>рівень,</w:t>
      </w:r>
      <w:r w:rsidR="00102353" w:rsidRPr="005F2C10">
        <w:rPr>
          <w:rFonts w:ascii="Times New Roman" w:hAnsi="Times New Roman" w:cs="Times New Roman"/>
          <w:sz w:val="28"/>
          <w:szCs w:val="28"/>
        </w:rPr>
        <w:t xml:space="preserve"> </w:t>
      </w:r>
      <w:r w:rsidRPr="005F2C10">
        <w:rPr>
          <w:rFonts w:ascii="Times New Roman" w:hAnsi="Times New Roman" w:cs="Times New Roman"/>
          <w:sz w:val="28"/>
          <w:szCs w:val="28"/>
        </w:rPr>
        <w:t>один</w:t>
      </w:r>
      <w:r w:rsidR="00102353" w:rsidRPr="005F2C10">
        <w:rPr>
          <w:rFonts w:ascii="Times New Roman" w:hAnsi="Times New Roman" w:cs="Times New Roman"/>
          <w:sz w:val="28"/>
          <w:szCs w:val="28"/>
        </w:rPr>
        <w:t xml:space="preserve"> </w:t>
      </w:r>
      <w:r w:rsidRPr="005F2C10">
        <w:rPr>
          <w:rFonts w:ascii="Times New Roman" w:hAnsi="Times New Roman" w:cs="Times New Roman"/>
          <w:sz w:val="28"/>
          <w:szCs w:val="28"/>
        </w:rPr>
        <w:t>рік</w:t>
      </w:r>
      <w:r w:rsidR="00102353" w:rsidRPr="005F2C10">
        <w:rPr>
          <w:rFonts w:ascii="Times New Roman" w:hAnsi="Times New Roman" w:cs="Times New Roman"/>
          <w:sz w:val="28"/>
          <w:szCs w:val="28"/>
        </w:rPr>
        <w:t xml:space="preserve"> </w:t>
      </w:r>
      <w:r w:rsidRPr="005F2C10">
        <w:rPr>
          <w:rFonts w:ascii="Times New Roman" w:hAnsi="Times New Roman" w:cs="Times New Roman"/>
          <w:sz w:val="28"/>
          <w:szCs w:val="28"/>
        </w:rPr>
        <w:t>навчання</w:t>
      </w:r>
      <w:r w:rsidR="00102353" w:rsidRPr="005F2C10">
        <w:rPr>
          <w:rFonts w:ascii="Times New Roman" w:hAnsi="Times New Roman" w:cs="Times New Roman"/>
          <w:sz w:val="28"/>
          <w:szCs w:val="28"/>
        </w:rPr>
        <w:t xml:space="preserve"> </w:t>
      </w:r>
    </w:p>
    <w:p w:rsidR="00A519F4" w:rsidRPr="005F2C10" w:rsidRDefault="00A519F4" w:rsidP="00B94238">
      <w:pPr>
        <w:widowControl w:val="0"/>
        <w:spacing w:after="0" w:line="360" w:lineRule="auto"/>
        <w:ind w:firstLine="567"/>
        <w:jc w:val="center"/>
        <w:rPr>
          <w:rFonts w:ascii="Times New Roman" w:hAnsi="Times New Roman" w:cs="Times New Roman"/>
          <w:sz w:val="28"/>
          <w:szCs w:val="28"/>
          <w:lang w:val="uk-UA"/>
        </w:rPr>
      </w:pPr>
      <w:r w:rsidRPr="005F2C10">
        <w:rPr>
          <w:rFonts w:ascii="Times New Roman" w:hAnsi="Times New Roman" w:cs="Times New Roman"/>
          <w:sz w:val="28"/>
          <w:szCs w:val="28"/>
        </w:rPr>
        <w:t>НАВЧАЛЬНО</w:t>
      </w:r>
      <w:r w:rsidRPr="005F2C10">
        <w:rPr>
          <w:rFonts w:ascii="Times New Roman" w:hAnsi="Times New Roman" w:cs="Times New Roman"/>
          <w:sz w:val="28"/>
          <w:szCs w:val="28"/>
        </w:rPr>
        <w:noBreakHyphen/>
        <w:t>ТЕМАТИЧНИЙ</w:t>
      </w:r>
      <w:r w:rsidR="00102353" w:rsidRPr="005F2C10">
        <w:rPr>
          <w:rFonts w:ascii="Times New Roman" w:hAnsi="Times New Roman" w:cs="Times New Roman"/>
          <w:sz w:val="28"/>
          <w:szCs w:val="28"/>
        </w:rPr>
        <w:t xml:space="preserve"> </w:t>
      </w:r>
      <w:r w:rsidRPr="005F2C10">
        <w:rPr>
          <w:rFonts w:ascii="Times New Roman" w:hAnsi="Times New Roman" w:cs="Times New Roman"/>
          <w:sz w:val="28"/>
          <w:szCs w:val="28"/>
        </w:rPr>
        <w:t>ПЛАН</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24"/>
        <w:gridCol w:w="4252"/>
        <w:gridCol w:w="76"/>
        <w:gridCol w:w="1780"/>
        <w:gridCol w:w="1561"/>
        <w:gridCol w:w="887"/>
      </w:tblGrid>
      <w:tr w:rsidR="00094A17" w:rsidRPr="009612AD" w:rsidTr="00995988">
        <w:trPr>
          <w:trHeight w:val="185"/>
        </w:trPr>
        <w:tc>
          <w:tcPr>
            <w:tcW w:w="390" w:type="pct"/>
            <w:vMerge w:val="restart"/>
          </w:tcPr>
          <w:p w:rsidR="00094A17" w:rsidRPr="009612AD" w:rsidRDefault="00094A17" w:rsidP="001838C7">
            <w:pPr>
              <w:widowControl w:val="0"/>
              <w:spacing w:after="0" w:line="240" w:lineRule="auto"/>
              <w:jc w:val="center"/>
              <w:rPr>
                <w:rFonts w:ascii="Times New Roman" w:eastAsia="Times New Roman" w:hAnsi="Times New Roman" w:cs="Times New Roman"/>
                <w:sz w:val="28"/>
                <w:szCs w:val="28"/>
                <w:lang w:val="uk-UA"/>
              </w:rPr>
            </w:pPr>
            <w:r w:rsidRPr="009612AD">
              <w:rPr>
                <w:rFonts w:ascii="Times New Roman" w:eastAsia="Times New Roman" w:hAnsi="Times New Roman" w:cs="Times New Roman"/>
                <w:sz w:val="28"/>
                <w:szCs w:val="28"/>
                <w:lang w:val="uk-UA"/>
              </w:rPr>
              <w:t>№</w:t>
            </w:r>
          </w:p>
          <w:p w:rsidR="009612AD" w:rsidRPr="009612AD" w:rsidRDefault="009612AD" w:rsidP="001838C7">
            <w:pPr>
              <w:widowControl w:val="0"/>
              <w:spacing w:after="0" w:line="240" w:lineRule="auto"/>
              <w:jc w:val="center"/>
              <w:rPr>
                <w:rFonts w:ascii="Times New Roman" w:eastAsia="Times New Roman" w:hAnsi="Times New Roman" w:cs="Times New Roman"/>
                <w:sz w:val="28"/>
                <w:szCs w:val="28"/>
                <w:lang w:val="uk-UA"/>
              </w:rPr>
            </w:pPr>
            <w:r w:rsidRPr="009612AD">
              <w:rPr>
                <w:rFonts w:ascii="Times New Roman" w:eastAsia="Times New Roman" w:hAnsi="Times New Roman" w:cs="Times New Roman"/>
                <w:sz w:val="28"/>
                <w:szCs w:val="28"/>
                <w:lang w:val="uk-UA"/>
              </w:rPr>
              <w:t>з/п</w:t>
            </w:r>
          </w:p>
        </w:tc>
        <w:tc>
          <w:tcPr>
            <w:tcW w:w="2291" w:type="pct"/>
            <w:vMerge w:val="restart"/>
          </w:tcPr>
          <w:p w:rsidR="00094A17" w:rsidRPr="009612AD" w:rsidRDefault="006F5FF9"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Назва розділу</w:t>
            </w:r>
          </w:p>
        </w:tc>
        <w:tc>
          <w:tcPr>
            <w:tcW w:w="2319" w:type="pct"/>
            <w:gridSpan w:val="4"/>
          </w:tcPr>
          <w:p w:rsidR="00094A17" w:rsidRPr="009612AD" w:rsidRDefault="008641D7"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Кількість годин</w:t>
            </w:r>
          </w:p>
        </w:tc>
      </w:tr>
      <w:tr w:rsidR="00C133CC" w:rsidRPr="009612AD" w:rsidTr="00C133CC">
        <w:trPr>
          <w:trHeight w:val="185"/>
        </w:trPr>
        <w:tc>
          <w:tcPr>
            <w:tcW w:w="390" w:type="pct"/>
            <w:vMerge/>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p>
        </w:tc>
        <w:tc>
          <w:tcPr>
            <w:tcW w:w="2291" w:type="pct"/>
            <w:vMerge/>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p>
        </w:tc>
        <w:tc>
          <w:tcPr>
            <w:tcW w:w="41" w:type="pct"/>
            <w:vAlign w:val="bottom"/>
          </w:tcPr>
          <w:p w:rsidR="00C133CC" w:rsidRPr="000B6729" w:rsidRDefault="00C133CC" w:rsidP="001838C7">
            <w:pPr>
              <w:widowControl w:val="0"/>
              <w:spacing w:after="0" w:line="240" w:lineRule="auto"/>
              <w:jc w:val="both"/>
              <w:textAlignment w:val="baseline"/>
              <w:rPr>
                <w:rFonts w:ascii="Times New Roman" w:eastAsia="Times New Roman" w:hAnsi="Times New Roman" w:cs="Times New Roman"/>
                <w:sz w:val="28"/>
                <w:szCs w:val="28"/>
              </w:rPr>
            </w:pPr>
          </w:p>
        </w:tc>
        <w:tc>
          <w:tcPr>
            <w:tcW w:w="959" w:type="pct"/>
            <w:vAlign w:val="bottom"/>
          </w:tcPr>
          <w:p w:rsidR="00C133CC" w:rsidRPr="006F5FF9" w:rsidRDefault="00C133CC" w:rsidP="001838C7">
            <w:pPr>
              <w:widowControl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т</w:t>
            </w:r>
            <w:r w:rsidRPr="000B6729">
              <w:rPr>
                <w:rFonts w:ascii="Times New Roman" w:eastAsia="Times New Roman" w:hAnsi="Times New Roman" w:cs="Times New Roman"/>
                <w:sz w:val="28"/>
                <w:szCs w:val="28"/>
                <w:bdr w:val="none" w:sz="0" w:space="0" w:color="auto" w:frame="1"/>
              </w:rPr>
              <w:t>еоретичн</w:t>
            </w:r>
            <w:r>
              <w:rPr>
                <w:rFonts w:ascii="Times New Roman" w:eastAsia="Times New Roman" w:hAnsi="Times New Roman" w:cs="Times New Roman"/>
                <w:sz w:val="28"/>
                <w:szCs w:val="28"/>
                <w:bdr w:val="none" w:sz="0" w:space="0" w:color="auto" w:frame="1"/>
                <w:lang w:val="uk-UA"/>
              </w:rPr>
              <w:t>их</w:t>
            </w:r>
          </w:p>
        </w:tc>
        <w:tc>
          <w:tcPr>
            <w:tcW w:w="841" w:type="pct"/>
            <w:vAlign w:val="bottom"/>
          </w:tcPr>
          <w:p w:rsidR="00C133CC" w:rsidRPr="006F5FF9" w:rsidRDefault="00C133CC" w:rsidP="001838C7">
            <w:pPr>
              <w:widowControl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п</w:t>
            </w:r>
            <w:r w:rsidRPr="000B6729">
              <w:rPr>
                <w:rFonts w:ascii="Times New Roman" w:eastAsia="Times New Roman" w:hAnsi="Times New Roman" w:cs="Times New Roman"/>
                <w:sz w:val="28"/>
                <w:szCs w:val="28"/>
                <w:bdr w:val="none" w:sz="0" w:space="0" w:color="auto" w:frame="1"/>
              </w:rPr>
              <w:t>рактичн</w:t>
            </w:r>
            <w:r>
              <w:rPr>
                <w:rFonts w:ascii="Times New Roman" w:eastAsia="Times New Roman" w:hAnsi="Times New Roman" w:cs="Times New Roman"/>
                <w:sz w:val="28"/>
                <w:szCs w:val="28"/>
                <w:bdr w:val="none" w:sz="0" w:space="0" w:color="auto" w:frame="1"/>
                <w:lang w:val="uk-UA"/>
              </w:rPr>
              <w:t>их</w:t>
            </w:r>
          </w:p>
        </w:tc>
        <w:tc>
          <w:tcPr>
            <w:tcW w:w="478" w:type="pct"/>
            <w:vAlign w:val="bottom"/>
          </w:tcPr>
          <w:p w:rsidR="00C133CC" w:rsidRPr="006F5FF9" w:rsidRDefault="00C133CC" w:rsidP="00C133CC">
            <w:pPr>
              <w:widowControl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усього</w:t>
            </w:r>
          </w:p>
        </w:tc>
      </w:tr>
      <w:tr w:rsidR="00C133CC" w:rsidRPr="009612AD" w:rsidTr="00C133CC">
        <w:tc>
          <w:tcPr>
            <w:tcW w:w="390" w:type="pct"/>
            <w:vAlign w:val="center"/>
          </w:tcPr>
          <w:p w:rsidR="00C133CC" w:rsidRPr="00995988"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2291"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Вступ. </w:t>
            </w:r>
            <w:r w:rsidRPr="009612AD">
              <w:rPr>
                <w:rFonts w:ascii="Times New Roman" w:eastAsia="Times New Roman" w:hAnsi="Times New Roman" w:cs="Times New Roman"/>
                <w:sz w:val="28"/>
                <w:szCs w:val="28"/>
                <w:lang w:val="uk-UA"/>
              </w:rPr>
              <w:t>Організаційно-методичне</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заняття</w:t>
            </w:r>
          </w:p>
        </w:tc>
        <w:tc>
          <w:tcPr>
            <w:tcW w:w="1000" w:type="pct"/>
            <w:gridSpan w:val="2"/>
            <w:vAlign w:val="center"/>
          </w:tcPr>
          <w:p w:rsidR="00C133CC" w:rsidRPr="00995988"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841" w:type="pct"/>
            <w:vAlign w:val="center"/>
          </w:tcPr>
          <w:p w:rsidR="00C133CC" w:rsidRPr="005F2C10"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78" w:type="pct"/>
            <w:vAlign w:val="center"/>
          </w:tcPr>
          <w:p w:rsidR="00C133CC" w:rsidRPr="005F2C10"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r>
      <w:tr w:rsidR="00C133CC" w:rsidRPr="009612AD" w:rsidTr="00C133CC">
        <w:tc>
          <w:tcPr>
            <w:tcW w:w="390" w:type="pct"/>
            <w:vAlign w:val="center"/>
          </w:tcPr>
          <w:p w:rsidR="00C133CC" w:rsidRPr="00995988"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91" w:type="pct"/>
            <w:vAlign w:val="center"/>
          </w:tcPr>
          <w:p w:rsidR="00C133CC" w:rsidRPr="009612AD" w:rsidRDefault="00C133CC" w:rsidP="007C7CB7">
            <w:pPr>
              <w:widowControl w:val="0"/>
              <w:spacing w:after="0" w:line="240" w:lineRule="auto"/>
              <w:jc w:val="center"/>
              <w:rPr>
                <w:rFonts w:ascii="Times New Roman" w:eastAsia="Times New Roman" w:hAnsi="Times New Roman" w:cs="Times New Roman"/>
                <w:sz w:val="28"/>
                <w:szCs w:val="28"/>
                <w:lang w:val="uk-UA"/>
              </w:rPr>
            </w:pPr>
            <w:r w:rsidRPr="009612AD">
              <w:rPr>
                <w:rFonts w:ascii="Times New Roman" w:eastAsia="Times New Roman" w:hAnsi="Times New Roman" w:cs="Times New Roman"/>
                <w:sz w:val="28"/>
                <w:szCs w:val="28"/>
                <w:lang w:val="uk-UA"/>
              </w:rPr>
              <w:t>Декоративна</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дендрологія</w:t>
            </w:r>
            <w:r>
              <w:rPr>
                <w:rFonts w:ascii="Times New Roman" w:eastAsia="Times New Roman" w:hAnsi="Times New Roman" w:cs="Times New Roman"/>
                <w:sz w:val="28"/>
                <w:szCs w:val="28"/>
                <w:lang w:val="uk-UA"/>
              </w:rPr>
              <w:t xml:space="preserve"> </w:t>
            </w:r>
            <w:r w:rsidRPr="007C7CB7">
              <w:rPr>
                <w:rFonts w:ascii="Times New Roman" w:eastAsia="Times New Roman" w:hAnsi="Times New Roman" w:cs="Times New Roman"/>
                <w:color w:val="FF0000"/>
                <w:sz w:val="28"/>
                <w:szCs w:val="28"/>
                <w:lang w:val="uk-UA"/>
              </w:rPr>
              <w:t xml:space="preserve">– </w:t>
            </w:r>
            <w:r w:rsidRPr="009612AD">
              <w:rPr>
                <w:rFonts w:ascii="Times New Roman" w:eastAsia="Times New Roman" w:hAnsi="Times New Roman" w:cs="Times New Roman"/>
                <w:sz w:val="28"/>
                <w:szCs w:val="28"/>
                <w:lang w:val="uk-UA"/>
              </w:rPr>
              <w:t>як</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наука</w:t>
            </w:r>
          </w:p>
        </w:tc>
        <w:tc>
          <w:tcPr>
            <w:tcW w:w="1000" w:type="pct"/>
            <w:gridSpan w:val="2"/>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841" w:type="pct"/>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478" w:type="pct"/>
            <w:vAlign w:val="center"/>
          </w:tcPr>
          <w:p w:rsidR="00C133CC" w:rsidRPr="00E2455E"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p>
        </w:tc>
      </w:tr>
      <w:tr w:rsidR="00C133CC" w:rsidRPr="009612AD" w:rsidTr="00C133CC">
        <w:tc>
          <w:tcPr>
            <w:tcW w:w="390" w:type="pct"/>
            <w:vAlign w:val="center"/>
          </w:tcPr>
          <w:p w:rsidR="00C133CC" w:rsidRPr="00995988"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2291"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r w:rsidRPr="009612AD">
              <w:rPr>
                <w:rFonts w:ascii="Times New Roman" w:hAnsi="Times New Roman" w:cs="Times New Roman"/>
                <w:sz w:val="28"/>
                <w:szCs w:val="28"/>
              </w:rPr>
              <w:t>Структурна</w:t>
            </w:r>
            <w:r>
              <w:rPr>
                <w:rFonts w:ascii="Times New Roman" w:hAnsi="Times New Roman" w:cs="Times New Roman"/>
                <w:sz w:val="28"/>
                <w:szCs w:val="28"/>
              </w:rPr>
              <w:t xml:space="preserve"> </w:t>
            </w:r>
            <w:r w:rsidRPr="009612AD">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9612AD">
              <w:rPr>
                <w:rFonts w:ascii="Times New Roman" w:hAnsi="Times New Roman" w:cs="Times New Roman"/>
                <w:sz w:val="28"/>
                <w:szCs w:val="28"/>
                <w:lang w:val="uk-UA"/>
              </w:rPr>
              <w:t>функціональна</w:t>
            </w:r>
            <w:r>
              <w:rPr>
                <w:rFonts w:ascii="Times New Roman" w:hAnsi="Times New Roman" w:cs="Times New Roman"/>
                <w:sz w:val="28"/>
                <w:szCs w:val="28"/>
                <w:lang w:val="uk-UA"/>
              </w:rPr>
              <w:t xml:space="preserve"> </w:t>
            </w:r>
            <w:r w:rsidRPr="009612AD">
              <w:rPr>
                <w:rFonts w:ascii="Times New Roman" w:hAnsi="Times New Roman" w:cs="Times New Roman"/>
                <w:sz w:val="28"/>
                <w:szCs w:val="28"/>
              </w:rPr>
              <w:t>організація</w:t>
            </w:r>
            <w:r>
              <w:rPr>
                <w:rFonts w:ascii="Times New Roman" w:hAnsi="Times New Roman" w:cs="Times New Roman"/>
                <w:sz w:val="28"/>
                <w:szCs w:val="28"/>
              </w:rPr>
              <w:t xml:space="preserve"> </w:t>
            </w:r>
            <w:r w:rsidRPr="009612AD">
              <w:rPr>
                <w:rFonts w:ascii="Times New Roman" w:hAnsi="Times New Roman" w:cs="Times New Roman"/>
                <w:sz w:val="28"/>
                <w:szCs w:val="28"/>
              </w:rPr>
              <w:t>фітоценозу</w:t>
            </w:r>
          </w:p>
        </w:tc>
        <w:tc>
          <w:tcPr>
            <w:tcW w:w="1000" w:type="pct"/>
            <w:gridSpan w:val="2"/>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841" w:type="pct"/>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478" w:type="pct"/>
            <w:vAlign w:val="center"/>
          </w:tcPr>
          <w:p w:rsidR="00C133CC" w:rsidRPr="00E2455E"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c>
      </w:tr>
      <w:tr w:rsidR="00C133CC" w:rsidRPr="009612AD" w:rsidTr="00C133CC">
        <w:tc>
          <w:tcPr>
            <w:tcW w:w="390" w:type="pct"/>
            <w:vAlign w:val="center"/>
          </w:tcPr>
          <w:p w:rsidR="00C133CC" w:rsidRPr="00995988"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2291"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rPr>
            </w:pPr>
            <w:r w:rsidRPr="009612AD">
              <w:rPr>
                <w:rFonts w:ascii="Times New Roman" w:eastAsia="Times New Roman" w:hAnsi="Times New Roman" w:cs="Times New Roman"/>
                <w:sz w:val="28"/>
                <w:szCs w:val="28"/>
                <w:lang w:val="uk-UA"/>
              </w:rPr>
              <w:t>Деревні</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рослини,</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основні</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життєві</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форми</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та</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їх</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декоративність</w:t>
            </w:r>
          </w:p>
        </w:tc>
        <w:tc>
          <w:tcPr>
            <w:tcW w:w="1000" w:type="pct"/>
            <w:gridSpan w:val="2"/>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841" w:type="pct"/>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478" w:type="pct"/>
            <w:vAlign w:val="center"/>
          </w:tcPr>
          <w:p w:rsidR="00C133CC" w:rsidRPr="00E2455E"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c>
      </w:tr>
      <w:tr w:rsidR="00C133CC" w:rsidRPr="009612AD" w:rsidTr="00C133CC">
        <w:tc>
          <w:tcPr>
            <w:tcW w:w="390" w:type="pct"/>
            <w:vAlign w:val="center"/>
          </w:tcPr>
          <w:p w:rsidR="00C133CC" w:rsidRPr="00995988"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2291"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r w:rsidRPr="009612AD">
              <w:rPr>
                <w:rFonts w:ascii="Times New Roman" w:eastAsia="Times New Roman" w:hAnsi="Times New Roman" w:cs="Times New Roman"/>
                <w:sz w:val="28"/>
                <w:szCs w:val="28"/>
                <w:lang w:val="uk-UA"/>
              </w:rPr>
              <w:t>Декоративні</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якості</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плодів,</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квіток</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та</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стовбурів</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рослин</w:t>
            </w:r>
          </w:p>
        </w:tc>
        <w:tc>
          <w:tcPr>
            <w:tcW w:w="1000" w:type="pct"/>
            <w:gridSpan w:val="2"/>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841" w:type="pct"/>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c>
          <w:tcPr>
            <w:tcW w:w="478" w:type="pct"/>
            <w:vAlign w:val="center"/>
          </w:tcPr>
          <w:p w:rsidR="00C133CC" w:rsidRPr="00E2455E"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w:t>
            </w:r>
          </w:p>
        </w:tc>
      </w:tr>
      <w:tr w:rsidR="00C133CC" w:rsidRPr="009612AD" w:rsidTr="00C133CC">
        <w:tc>
          <w:tcPr>
            <w:tcW w:w="390" w:type="pct"/>
            <w:vAlign w:val="center"/>
          </w:tcPr>
          <w:p w:rsidR="00C133CC" w:rsidRPr="00995988"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2291"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r w:rsidRPr="009612AD">
              <w:rPr>
                <w:rFonts w:ascii="Times New Roman" w:eastAsia="Times New Roman" w:hAnsi="Times New Roman" w:cs="Times New Roman"/>
                <w:sz w:val="28"/>
                <w:szCs w:val="28"/>
                <w:lang w:val="uk-UA"/>
              </w:rPr>
              <w:t>Декоративні</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форми</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хвойних</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листяних</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рослин.</w:t>
            </w:r>
          </w:p>
        </w:tc>
        <w:tc>
          <w:tcPr>
            <w:tcW w:w="1000" w:type="pct"/>
            <w:gridSpan w:val="2"/>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841" w:type="pct"/>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c>
          <w:tcPr>
            <w:tcW w:w="478" w:type="pct"/>
            <w:vAlign w:val="center"/>
          </w:tcPr>
          <w:p w:rsidR="00C133CC" w:rsidRPr="00E2455E"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w:t>
            </w:r>
          </w:p>
        </w:tc>
      </w:tr>
      <w:tr w:rsidR="00C133CC" w:rsidRPr="009612AD" w:rsidTr="00C133CC">
        <w:tc>
          <w:tcPr>
            <w:tcW w:w="390"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2291"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r w:rsidRPr="009612AD">
              <w:rPr>
                <w:rFonts w:ascii="Times New Roman" w:eastAsia="Times New Roman" w:hAnsi="Times New Roman" w:cs="Times New Roman"/>
                <w:sz w:val="28"/>
                <w:szCs w:val="28"/>
                <w:lang w:val="uk-UA"/>
              </w:rPr>
              <w:t>Екологічні</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фактори</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та</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екологія</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деревних</w:t>
            </w:r>
            <w:r>
              <w:rPr>
                <w:rFonts w:ascii="Times New Roman" w:eastAsia="Times New Roman" w:hAnsi="Times New Roman" w:cs="Times New Roman"/>
                <w:sz w:val="28"/>
                <w:szCs w:val="28"/>
                <w:lang w:val="uk-UA"/>
              </w:rPr>
              <w:t xml:space="preserve"> </w:t>
            </w:r>
            <w:r w:rsidRPr="009612AD">
              <w:rPr>
                <w:rFonts w:ascii="Times New Roman" w:eastAsia="Times New Roman" w:hAnsi="Times New Roman" w:cs="Times New Roman"/>
                <w:sz w:val="28"/>
                <w:szCs w:val="28"/>
                <w:lang w:val="uk-UA"/>
              </w:rPr>
              <w:t>рослин</w:t>
            </w:r>
          </w:p>
        </w:tc>
        <w:tc>
          <w:tcPr>
            <w:tcW w:w="1000" w:type="pct"/>
            <w:gridSpan w:val="2"/>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c>
        <w:tc>
          <w:tcPr>
            <w:tcW w:w="841" w:type="pct"/>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c>
          <w:tcPr>
            <w:tcW w:w="478" w:type="pct"/>
            <w:vAlign w:val="center"/>
          </w:tcPr>
          <w:p w:rsidR="00C133CC" w:rsidRPr="00E2455E"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28</w:t>
            </w:r>
          </w:p>
        </w:tc>
      </w:tr>
      <w:tr w:rsidR="00C133CC" w:rsidRPr="009612AD" w:rsidTr="00C133CC">
        <w:tc>
          <w:tcPr>
            <w:tcW w:w="390"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2291"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napToGrid w:val="0"/>
                <w:sz w:val="28"/>
                <w:szCs w:val="28"/>
                <w:lang w:val="uk-UA"/>
              </w:rPr>
            </w:pPr>
            <w:r w:rsidRPr="009612AD">
              <w:rPr>
                <w:rFonts w:ascii="Times New Roman" w:eastAsia="Times New Roman" w:hAnsi="Times New Roman" w:cs="Times New Roman"/>
                <w:snapToGrid w:val="0"/>
                <w:sz w:val="28"/>
                <w:szCs w:val="28"/>
                <w:lang w:val="uk-UA"/>
              </w:rPr>
              <w:t>Значення</w:t>
            </w:r>
            <w:r>
              <w:rPr>
                <w:rFonts w:ascii="Times New Roman" w:eastAsia="Times New Roman" w:hAnsi="Times New Roman" w:cs="Times New Roman"/>
                <w:snapToGrid w:val="0"/>
                <w:sz w:val="28"/>
                <w:szCs w:val="28"/>
                <w:lang w:val="uk-UA"/>
              </w:rPr>
              <w:t xml:space="preserve"> </w:t>
            </w:r>
            <w:r w:rsidRPr="009612AD">
              <w:rPr>
                <w:rFonts w:ascii="Times New Roman" w:eastAsia="Times New Roman" w:hAnsi="Times New Roman" w:cs="Times New Roman"/>
                <w:snapToGrid w:val="0"/>
                <w:sz w:val="28"/>
                <w:szCs w:val="28"/>
                <w:lang w:val="uk-UA"/>
              </w:rPr>
              <w:t>декоративних</w:t>
            </w:r>
            <w:r>
              <w:rPr>
                <w:rFonts w:ascii="Times New Roman" w:eastAsia="Times New Roman" w:hAnsi="Times New Roman" w:cs="Times New Roman"/>
                <w:snapToGrid w:val="0"/>
                <w:sz w:val="28"/>
                <w:szCs w:val="28"/>
                <w:lang w:val="uk-UA"/>
              </w:rPr>
              <w:t xml:space="preserve"> </w:t>
            </w:r>
            <w:r w:rsidRPr="009612AD">
              <w:rPr>
                <w:rFonts w:ascii="Times New Roman" w:eastAsia="Times New Roman" w:hAnsi="Times New Roman" w:cs="Times New Roman"/>
                <w:snapToGrid w:val="0"/>
                <w:sz w:val="28"/>
                <w:szCs w:val="28"/>
                <w:lang w:val="uk-UA"/>
              </w:rPr>
              <w:t>насаджень</w:t>
            </w:r>
            <w:r>
              <w:rPr>
                <w:rFonts w:ascii="Times New Roman" w:eastAsia="Times New Roman" w:hAnsi="Times New Roman" w:cs="Times New Roman"/>
                <w:snapToGrid w:val="0"/>
                <w:sz w:val="28"/>
                <w:szCs w:val="28"/>
                <w:lang w:val="uk-UA"/>
              </w:rPr>
              <w:t xml:space="preserve"> </w:t>
            </w:r>
            <w:r w:rsidRPr="009612AD">
              <w:rPr>
                <w:rFonts w:ascii="Times New Roman" w:eastAsia="Times New Roman" w:hAnsi="Times New Roman" w:cs="Times New Roman"/>
                <w:snapToGrid w:val="0"/>
                <w:sz w:val="28"/>
                <w:szCs w:val="28"/>
                <w:lang w:val="uk-UA"/>
              </w:rPr>
              <w:t>для</w:t>
            </w:r>
            <w:r>
              <w:rPr>
                <w:rFonts w:ascii="Times New Roman" w:eastAsia="Times New Roman" w:hAnsi="Times New Roman" w:cs="Times New Roman"/>
                <w:snapToGrid w:val="0"/>
                <w:sz w:val="28"/>
                <w:szCs w:val="28"/>
                <w:lang w:val="uk-UA"/>
              </w:rPr>
              <w:t xml:space="preserve"> </w:t>
            </w:r>
            <w:r w:rsidRPr="009612AD">
              <w:rPr>
                <w:rFonts w:ascii="Times New Roman" w:eastAsia="Times New Roman" w:hAnsi="Times New Roman" w:cs="Times New Roman"/>
                <w:snapToGrid w:val="0"/>
                <w:sz w:val="28"/>
                <w:szCs w:val="28"/>
                <w:lang w:val="uk-UA"/>
              </w:rPr>
              <w:t>населених</w:t>
            </w:r>
            <w:r>
              <w:rPr>
                <w:rFonts w:ascii="Times New Roman" w:eastAsia="Times New Roman" w:hAnsi="Times New Roman" w:cs="Times New Roman"/>
                <w:snapToGrid w:val="0"/>
                <w:sz w:val="28"/>
                <w:szCs w:val="28"/>
                <w:lang w:val="uk-UA"/>
              </w:rPr>
              <w:t xml:space="preserve"> </w:t>
            </w:r>
            <w:r w:rsidRPr="009612AD">
              <w:rPr>
                <w:rFonts w:ascii="Times New Roman" w:eastAsia="Times New Roman" w:hAnsi="Times New Roman" w:cs="Times New Roman"/>
                <w:snapToGrid w:val="0"/>
                <w:sz w:val="28"/>
                <w:szCs w:val="28"/>
                <w:lang w:val="uk-UA"/>
              </w:rPr>
              <w:t>пунктів</w:t>
            </w:r>
          </w:p>
        </w:tc>
        <w:tc>
          <w:tcPr>
            <w:tcW w:w="1000" w:type="pct"/>
            <w:gridSpan w:val="2"/>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841" w:type="pct"/>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478" w:type="pct"/>
            <w:vAlign w:val="center"/>
          </w:tcPr>
          <w:p w:rsidR="00C133CC" w:rsidRPr="00E2455E"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c>
      </w:tr>
      <w:tr w:rsidR="00C133CC" w:rsidRPr="009612AD" w:rsidTr="00C133CC">
        <w:tc>
          <w:tcPr>
            <w:tcW w:w="390"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2291"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r w:rsidRPr="009612AD">
              <w:rPr>
                <w:rFonts w:ascii="Times New Roman" w:eastAsia="Times New Roman" w:hAnsi="Times New Roman" w:cs="Times New Roman"/>
                <w:snapToGrid w:val="0"/>
                <w:sz w:val="28"/>
                <w:szCs w:val="28"/>
                <w:lang w:val="uk-UA"/>
              </w:rPr>
              <w:t>Асортимент</w:t>
            </w:r>
            <w:r>
              <w:rPr>
                <w:rFonts w:ascii="Times New Roman" w:eastAsia="Times New Roman" w:hAnsi="Times New Roman" w:cs="Times New Roman"/>
                <w:snapToGrid w:val="0"/>
                <w:sz w:val="28"/>
                <w:szCs w:val="28"/>
                <w:lang w:val="uk-UA"/>
              </w:rPr>
              <w:t xml:space="preserve"> </w:t>
            </w:r>
            <w:r w:rsidRPr="009612AD">
              <w:rPr>
                <w:rFonts w:ascii="Times New Roman" w:eastAsia="Times New Roman" w:hAnsi="Times New Roman" w:cs="Times New Roman"/>
                <w:snapToGrid w:val="0"/>
                <w:sz w:val="28"/>
                <w:szCs w:val="28"/>
                <w:lang w:val="uk-UA"/>
              </w:rPr>
              <w:t>рослин</w:t>
            </w:r>
            <w:r>
              <w:rPr>
                <w:rFonts w:ascii="Times New Roman" w:eastAsia="Times New Roman" w:hAnsi="Times New Roman" w:cs="Times New Roman"/>
                <w:snapToGrid w:val="0"/>
                <w:sz w:val="28"/>
                <w:szCs w:val="28"/>
                <w:lang w:val="uk-UA"/>
              </w:rPr>
              <w:t xml:space="preserve"> </w:t>
            </w:r>
            <w:r w:rsidRPr="009612AD">
              <w:rPr>
                <w:rFonts w:ascii="Times New Roman" w:eastAsia="Times New Roman" w:hAnsi="Times New Roman" w:cs="Times New Roman"/>
                <w:snapToGrid w:val="0"/>
                <w:sz w:val="28"/>
                <w:szCs w:val="28"/>
                <w:lang w:val="uk-UA"/>
              </w:rPr>
              <w:t>для</w:t>
            </w:r>
            <w:r>
              <w:rPr>
                <w:rFonts w:ascii="Times New Roman" w:eastAsia="Times New Roman" w:hAnsi="Times New Roman" w:cs="Times New Roman"/>
                <w:snapToGrid w:val="0"/>
                <w:sz w:val="28"/>
                <w:szCs w:val="28"/>
                <w:lang w:val="uk-UA"/>
              </w:rPr>
              <w:t xml:space="preserve"> </w:t>
            </w:r>
            <w:r w:rsidRPr="009612AD">
              <w:rPr>
                <w:rFonts w:ascii="Times New Roman" w:eastAsia="Times New Roman" w:hAnsi="Times New Roman" w:cs="Times New Roman"/>
                <w:snapToGrid w:val="0"/>
                <w:sz w:val="28"/>
                <w:szCs w:val="28"/>
                <w:lang w:val="uk-UA"/>
              </w:rPr>
              <w:t>озеленення</w:t>
            </w:r>
            <w:r>
              <w:rPr>
                <w:rFonts w:ascii="Times New Roman" w:eastAsia="Times New Roman" w:hAnsi="Times New Roman" w:cs="Times New Roman"/>
                <w:snapToGrid w:val="0"/>
                <w:sz w:val="28"/>
                <w:szCs w:val="28"/>
                <w:lang w:val="uk-UA"/>
              </w:rPr>
              <w:t xml:space="preserve"> </w:t>
            </w:r>
            <w:r w:rsidRPr="009612AD">
              <w:rPr>
                <w:rFonts w:ascii="Times New Roman" w:eastAsia="Times New Roman" w:hAnsi="Times New Roman" w:cs="Times New Roman"/>
                <w:snapToGrid w:val="0"/>
                <w:sz w:val="28"/>
                <w:szCs w:val="28"/>
                <w:lang w:val="uk-UA"/>
              </w:rPr>
              <w:t>об’єктів</w:t>
            </w:r>
            <w:r>
              <w:rPr>
                <w:rFonts w:ascii="Times New Roman" w:eastAsia="Times New Roman" w:hAnsi="Times New Roman" w:cs="Times New Roman"/>
                <w:snapToGrid w:val="0"/>
                <w:sz w:val="28"/>
                <w:szCs w:val="28"/>
                <w:lang w:val="uk-UA"/>
              </w:rPr>
              <w:t xml:space="preserve"> </w:t>
            </w:r>
            <w:r w:rsidRPr="009612AD">
              <w:rPr>
                <w:rFonts w:ascii="Times New Roman" w:eastAsia="Times New Roman" w:hAnsi="Times New Roman" w:cs="Times New Roman"/>
                <w:snapToGrid w:val="0"/>
                <w:sz w:val="28"/>
                <w:szCs w:val="28"/>
                <w:lang w:val="uk-UA"/>
              </w:rPr>
              <w:t>загального</w:t>
            </w:r>
            <w:r>
              <w:rPr>
                <w:rFonts w:ascii="Times New Roman" w:eastAsia="Times New Roman" w:hAnsi="Times New Roman" w:cs="Times New Roman"/>
                <w:snapToGrid w:val="0"/>
                <w:sz w:val="28"/>
                <w:szCs w:val="28"/>
                <w:lang w:val="uk-UA"/>
              </w:rPr>
              <w:t xml:space="preserve"> </w:t>
            </w:r>
            <w:r w:rsidRPr="009612AD">
              <w:rPr>
                <w:rFonts w:ascii="Times New Roman" w:eastAsia="Times New Roman" w:hAnsi="Times New Roman" w:cs="Times New Roman"/>
                <w:snapToGrid w:val="0"/>
                <w:sz w:val="28"/>
                <w:szCs w:val="28"/>
                <w:lang w:val="uk-UA"/>
              </w:rPr>
              <w:t>користування</w:t>
            </w:r>
          </w:p>
        </w:tc>
        <w:tc>
          <w:tcPr>
            <w:tcW w:w="1000" w:type="pct"/>
            <w:gridSpan w:val="2"/>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841" w:type="pct"/>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c>
          <w:tcPr>
            <w:tcW w:w="478" w:type="pct"/>
            <w:vAlign w:val="center"/>
          </w:tcPr>
          <w:p w:rsidR="00C133CC" w:rsidRPr="00E2455E"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w:t>
            </w:r>
          </w:p>
        </w:tc>
      </w:tr>
      <w:tr w:rsidR="00C133CC" w:rsidRPr="009612AD" w:rsidTr="00C133CC">
        <w:tc>
          <w:tcPr>
            <w:tcW w:w="390" w:type="pct"/>
            <w:vAlign w:val="center"/>
          </w:tcPr>
          <w:p w:rsidR="00C133CC" w:rsidRPr="00995988"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2291" w:type="pct"/>
            <w:vAlign w:val="center"/>
          </w:tcPr>
          <w:p w:rsidR="00C133CC" w:rsidRPr="009612AD" w:rsidRDefault="00C133CC" w:rsidP="00DE7B94">
            <w:pPr>
              <w:widowControl w:val="0"/>
              <w:spacing w:after="0" w:line="240" w:lineRule="auto"/>
              <w:jc w:val="center"/>
              <w:rPr>
                <w:rFonts w:ascii="Times New Roman" w:eastAsia="Times New Roman" w:hAnsi="Times New Roman" w:cs="Times New Roman"/>
                <w:sz w:val="28"/>
                <w:szCs w:val="28"/>
              </w:rPr>
            </w:pPr>
            <w:r w:rsidRPr="001E6B06">
              <w:rPr>
                <w:rFonts w:ascii="Times New Roman" w:eastAsia="Times New Roman" w:hAnsi="Times New Roman" w:cs="Times New Roman"/>
                <w:sz w:val="28"/>
                <w:szCs w:val="28"/>
                <w:lang w:val="uk-UA"/>
              </w:rPr>
              <w:t xml:space="preserve">Догляд за рослинами в </w:t>
            </w:r>
            <w:r w:rsidR="00DE7B94">
              <w:rPr>
                <w:rFonts w:ascii="Times New Roman" w:eastAsia="Times New Roman" w:hAnsi="Times New Roman" w:cs="Times New Roman"/>
                <w:sz w:val="28"/>
                <w:szCs w:val="28"/>
                <w:lang w:val="uk-UA"/>
              </w:rPr>
              <w:t xml:space="preserve"> </w:t>
            </w:r>
            <w:r w:rsidRPr="001E6B06">
              <w:rPr>
                <w:rFonts w:ascii="Times New Roman" w:eastAsia="Times New Roman" w:hAnsi="Times New Roman" w:cs="Times New Roman"/>
                <w:sz w:val="28"/>
                <w:szCs w:val="28"/>
                <w:lang w:val="uk-UA"/>
              </w:rPr>
              <w:t xml:space="preserve"> ландшафтн</w:t>
            </w:r>
            <w:r w:rsidR="00DE7B94">
              <w:rPr>
                <w:rFonts w:ascii="Times New Roman" w:eastAsia="Times New Roman" w:hAnsi="Times New Roman" w:cs="Times New Roman"/>
                <w:sz w:val="28"/>
                <w:szCs w:val="28"/>
                <w:lang w:val="uk-UA"/>
              </w:rPr>
              <w:t>ому</w:t>
            </w:r>
            <w:r>
              <w:rPr>
                <w:rFonts w:ascii="Times New Roman" w:eastAsia="Times New Roman" w:hAnsi="Times New Roman" w:cs="Times New Roman"/>
                <w:color w:val="000000"/>
                <w:sz w:val="28"/>
                <w:szCs w:val="28"/>
                <w:lang w:val="uk-UA"/>
              </w:rPr>
              <w:t xml:space="preserve"> </w:t>
            </w:r>
            <w:r w:rsidRPr="009612AD">
              <w:rPr>
                <w:rFonts w:ascii="Times New Roman" w:eastAsia="Times New Roman" w:hAnsi="Times New Roman" w:cs="Times New Roman"/>
                <w:color w:val="000000"/>
                <w:sz w:val="28"/>
                <w:szCs w:val="28"/>
                <w:lang w:val="uk-UA"/>
              </w:rPr>
              <w:t>саду</w:t>
            </w:r>
            <w:r>
              <w:rPr>
                <w:rFonts w:ascii="Times New Roman" w:eastAsia="Times New Roman" w:hAnsi="Times New Roman" w:cs="Times New Roman"/>
                <w:color w:val="000000"/>
                <w:sz w:val="28"/>
                <w:szCs w:val="28"/>
                <w:lang w:val="uk-UA"/>
              </w:rPr>
              <w:t xml:space="preserve"> </w:t>
            </w:r>
            <w:r w:rsidRPr="009612AD">
              <w:rPr>
                <w:rFonts w:ascii="Times New Roman" w:eastAsia="Times New Roman" w:hAnsi="Times New Roman" w:cs="Times New Roman"/>
                <w:color w:val="000000"/>
                <w:sz w:val="28"/>
                <w:szCs w:val="28"/>
                <w:lang w:val="uk-UA"/>
              </w:rPr>
              <w:t>ДЕНЦ</w:t>
            </w:r>
            <w:r>
              <w:rPr>
                <w:rFonts w:ascii="Times New Roman" w:eastAsia="Times New Roman" w:hAnsi="Times New Roman" w:cs="Times New Roman"/>
                <w:color w:val="000000"/>
                <w:sz w:val="28"/>
                <w:szCs w:val="28"/>
                <w:lang w:val="uk-UA"/>
              </w:rPr>
              <w:t xml:space="preserve"> </w:t>
            </w:r>
            <w:r w:rsidRPr="009612AD">
              <w:rPr>
                <w:rFonts w:ascii="Times New Roman" w:eastAsia="Times New Roman" w:hAnsi="Times New Roman" w:cs="Times New Roman"/>
                <w:color w:val="000000"/>
                <w:sz w:val="28"/>
                <w:szCs w:val="28"/>
                <w:lang w:val="uk-UA"/>
              </w:rPr>
              <w:t>«Камелія»</w:t>
            </w:r>
          </w:p>
        </w:tc>
        <w:tc>
          <w:tcPr>
            <w:tcW w:w="1000" w:type="pct"/>
            <w:gridSpan w:val="2"/>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841" w:type="pct"/>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c>
        <w:tc>
          <w:tcPr>
            <w:tcW w:w="478" w:type="pct"/>
            <w:vAlign w:val="center"/>
          </w:tcPr>
          <w:p w:rsidR="00C133CC" w:rsidRPr="00E2455E"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c>
      </w:tr>
      <w:tr w:rsidR="00C133CC" w:rsidRPr="009612AD" w:rsidTr="00C133CC">
        <w:tc>
          <w:tcPr>
            <w:tcW w:w="390" w:type="pct"/>
            <w:vAlign w:val="center"/>
          </w:tcPr>
          <w:p w:rsidR="00C133CC" w:rsidRPr="00995988"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p>
        </w:tc>
        <w:tc>
          <w:tcPr>
            <w:tcW w:w="2291"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color w:val="000000"/>
                <w:sz w:val="28"/>
                <w:szCs w:val="28"/>
                <w:lang w:val="uk-UA"/>
              </w:rPr>
            </w:pPr>
            <w:r w:rsidRPr="009612AD">
              <w:rPr>
                <w:rFonts w:ascii="Times New Roman" w:eastAsia="Times New Roman" w:hAnsi="Times New Roman" w:cs="Times New Roman"/>
                <w:color w:val="000000"/>
                <w:sz w:val="28"/>
                <w:szCs w:val="28"/>
                <w:lang w:val="uk-UA"/>
              </w:rPr>
              <w:t>Підготовка</w:t>
            </w:r>
            <w:r>
              <w:rPr>
                <w:rFonts w:ascii="Times New Roman" w:eastAsia="Times New Roman" w:hAnsi="Times New Roman" w:cs="Times New Roman"/>
                <w:color w:val="000000"/>
                <w:sz w:val="28"/>
                <w:szCs w:val="28"/>
                <w:lang w:val="uk-UA"/>
              </w:rPr>
              <w:t xml:space="preserve"> </w:t>
            </w:r>
            <w:r w:rsidRPr="009612AD">
              <w:rPr>
                <w:rFonts w:ascii="Times New Roman" w:eastAsia="Times New Roman" w:hAnsi="Times New Roman" w:cs="Times New Roman"/>
                <w:color w:val="000000"/>
                <w:sz w:val="28"/>
                <w:szCs w:val="28"/>
                <w:lang w:val="uk-UA"/>
              </w:rPr>
              <w:t>та</w:t>
            </w:r>
            <w:r>
              <w:rPr>
                <w:rFonts w:ascii="Times New Roman" w:eastAsia="Times New Roman" w:hAnsi="Times New Roman" w:cs="Times New Roman"/>
                <w:color w:val="000000"/>
                <w:sz w:val="28"/>
                <w:szCs w:val="28"/>
                <w:lang w:val="uk-UA"/>
              </w:rPr>
              <w:t xml:space="preserve"> </w:t>
            </w:r>
            <w:r w:rsidRPr="009612AD">
              <w:rPr>
                <w:rFonts w:ascii="Times New Roman" w:eastAsia="Times New Roman" w:hAnsi="Times New Roman" w:cs="Times New Roman"/>
                <w:color w:val="000000"/>
                <w:sz w:val="28"/>
                <w:szCs w:val="28"/>
                <w:lang w:val="uk-UA"/>
              </w:rPr>
              <w:t>проведення</w:t>
            </w:r>
            <w:r>
              <w:rPr>
                <w:rFonts w:ascii="Times New Roman" w:eastAsia="Times New Roman" w:hAnsi="Times New Roman" w:cs="Times New Roman"/>
                <w:color w:val="000000"/>
                <w:sz w:val="28"/>
                <w:szCs w:val="28"/>
                <w:lang w:val="uk-UA"/>
              </w:rPr>
              <w:t xml:space="preserve"> </w:t>
            </w:r>
            <w:r w:rsidRPr="009612AD">
              <w:rPr>
                <w:rFonts w:ascii="Times New Roman" w:eastAsia="Times New Roman" w:hAnsi="Times New Roman" w:cs="Times New Roman"/>
                <w:color w:val="000000"/>
                <w:sz w:val="28"/>
                <w:szCs w:val="28"/>
                <w:lang w:val="uk-UA"/>
              </w:rPr>
              <w:t>дослідницької</w:t>
            </w:r>
            <w:r>
              <w:rPr>
                <w:rFonts w:ascii="Times New Roman" w:eastAsia="Times New Roman" w:hAnsi="Times New Roman" w:cs="Times New Roman"/>
                <w:color w:val="000000"/>
                <w:sz w:val="28"/>
                <w:szCs w:val="28"/>
                <w:lang w:val="uk-UA"/>
              </w:rPr>
              <w:t xml:space="preserve"> </w:t>
            </w:r>
            <w:r w:rsidRPr="009612AD">
              <w:rPr>
                <w:rFonts w:ascii="Times New Roman" w:eastAsia="Times New Roman" w:hAnsi="Times New Roman" w:cs="Times New Roman"/>
                <w:color w:val="000000"/>
                <w:sz w:val="28"/>
                <w:szCs w:val="28"/>
                <w:lang w:val="uk-UA"/>
              </w:rPr>
              <w:t>роботи</w:t>
            </w:r>
          </w:p>
        </w:tc>
        <w:tc>
          <w:tcPr>
            <w:tcW w:w="1000" w:type="pct"/>
            <w:gridSpan w:val="2"/>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841" w:type="pct"/>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478" w:type="pct"/>
            <w:vAlign w:val="center"/>
          </w:tcPr>
          <w:p w:rsidR="00C133CC" w:rsidRPr="00E2455E"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c>
      </w:tr>
      <w:tr w:rsidR="00C133CC" w:rsidRPr="009612AD" w:rsidTr="00C133CC">
        <w:tc>
          <w:tcPr>
            <w:tcW w:w="390" w:type="pct"/>
            <w:vAlign w:val="center"/>
          </w:tcPr>
          <w:p w:rsidR="00C133CC" w:rsidRPr="00995988"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c>
        <w:tc>
          <w:tcPr>
            <w:tcW w:w="2291" w:type="pct"/>
            <w:vAlign w:val="center"/>
          </w:tcPr>
          <w:p w:rsidR="00C133CC" w:rsidRPr="009612AD" w:rsidRDefault="00C133CC" w:rsidP="001838C7">
            <w:pPr>
              <w:widowControl w:val="0"/>
              <w:spacing w:after="0" w:line="240" w:lineRule="auto"/>
              <w:jc w:val="center"/>
              <w:rPr>
                <w:rFonts w:ascii="Times New Roman" w:eastAsia="Times New Roman" w:hAnsi="Times New Roman" w:cs="Times New Roman"/>
                <w:color w:val="000000"/>
                <w:sz w:val="28"/>
                <w:szCs w:val="28"/>
                <w:lang w:val="uk-UA"/>
              </w:rPr>
            </w:pPr>
            <w:r w:rsidRPr="009612AD">
              <w:rPr>
                <w:rFonts w:ascii="Times New Roman" w:eastAsia="Times New Roman" w:hAnsi="Times New Roman" w:cs="Times New Roman"/>
                <w:color w:val="000000"/>
                <w:sz w:val="28"/>
                <w:szCs w:val="28"/>
                <w:lang w:val="uk-UA"/>
              </w:rPr>
              <w:t>Підсумкове</w:t>
            </w:r>
            <w:r>
              <w:rPr>
                <w:rFonts w:ascii="Times New Roman" w:eastAsia="Times New Roman" w:hAnsi="Times New Roman" w:cs="Times New Roman"/>
                <w:color w:val="000000"/>
                <w:sz w:val="28"/>
                <w:szCs w:val="28"/>
                <w:lang w:val="uk-UA"/>
              </w:rPr>
              <w:t xml:space="preserve"> </w:t>
            </w:r>
            <w:r w:rsidRPr="009612AD">
              <w:rPr>
                <w:rFonts w:ascii="Times New Roman" w:eastAsia="Times New Roman" w:hAnsi="Times New Roman" w:cs="Times New Roman"/>
                <w:color w:val="000000"/>
                <w:sz w:val="28"/>
                <w:szCs w:val="28"/>
                <w:lang w:val="uk-UA"/>
              </w:rPr>
              <w:t>заняття</w:t>
            </w:r>
          </w:p>
        </w:tc>
        <w:tc>
          <w:tcPr>
            <w:tcW w:w="1000" w:type="pct"/>
            <w:gridSpan w:val="2"/>
            <w:vAlign w:val="center"/>
          </w:tcPr>
          <w:p w:rsidR="00C133CC" w:rsidRPr="00102353"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841" w:type="pct"/>
            <w:vAlign w:val="center"/>
          </w:tcPr>
          <w:p w:rsidR="00C133CC" w:rsidRPr="005F2C10" w:rsidRDefault="00C133CC" w:rsidP="005F2C10">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tc>
        <w:tc>
          <w:tcPr>
            <w:tcW w:w="478" w:type="pct"/>
            <w:vAlign w:val="center"/>
          </w:tcPr>
          <w:p w:rsidR="00C133CC" w:rsidRPr="005F2C10"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33CC" w:rsidRPr="009612AD" w:rsidTr="00C133CC">
        <w:tc>
          <w:tcPr>
            <w:tcW w:w="2681" w:type="pct"/>
            <w:gridSpan w:val="2"/>
            <w:vAlign w:val="center"/>
          </w:tcPr>
          <w:p w:rsidR="00C133CC" w:rsidRPr="00071B67" w:rsidRDefault="00C133CC" w:rsidP="001838C7">
            <w:pPr>
              <w:widowControl w:val="0"/>
              <w:spacing w:after="0" w:line="240" w:lineRule="auto"/>
              <w:jc w:val="center"/>
              <w:rPr>
                <w:rFonts w:ascii="Times New Roman" w:eastAsia="Times New Roman" w:hAnsi="Times New Roman" w:cs="Times New Roman"/>
                <w:b/>
                <w:color w:val="000000"/>
                <w:sz w:val="28"/>
                <w:szCs w:val="28"/>
                <w:lang w:val="uk-UA"/>
              </w:rPr>
            </w:pPr>
            <w:r w:rsidRPr="00071B67">
              <w:rPr>
                <w:rFonts w:ascii="Times New Roman" w:eastAsia="Times New Roman" w:hAnsi="Times New Roman" w:cs="Times New Roman"/>
                <w:b/>
                <w:color w:val="000000"/>
                <w:sz w:val="28"/>
                <w:szCs w:val="28"/>
                <w:lang w:val="uk-UA"/>
              </w:rPr>
              <w:t>Разом</w:t>
            </w:r>
          </w:p>
        </w:tc>
        <w:tc>
          <w:tcPr>
            <w:tcW w:w="1000" w:type="pct"/>
            <w:gridSpan w:val="2"/>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96</w:t>
            </w:r>
          </w:p>
        </w:tc>
        <w:tc>
          <w:tcPr>
            <w:tcW w:w="841" w:type="pct"/>
            <w:vAlign w:val="center"/>
          </w:tcPr>
          <w:p w:rsidR="00C133CC" w:rsidRPr="00E2455E" w:rsidRDefault="00C133CC" w:rsidP="001838C7">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120</w:t>
            </w:r>
          </w:p>
        </w:tc>
        <w:tc>
          <w:tcPr>
            <w:tcW w:w="478" w:type="pct"/>
            <w:vAlign w:val="center"/>
          </w:tcPr>
          <w:p w:rsidR="00C133CC" w:rsidRPr="00E2455E" w:rsidRDefault="00C133CC" w:rsidP="00C133CC">
            <w:pPr>
              <w:widowControl w:val="0"/>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216</w:t>
            </w:r>
          </w:p>
        </w:tc>
      </w:tr>
    </w:tbl>
    <w:p w:rsidR="00094A17" w:rsidRPr="00E93EF9" w:rsidRDefault="00094A17" w:rsidP="00B94238">
      <w:pPr>
        <w:widowControl w:val="0"/>
        <w:spacing w:after="0" w:line="360" w:lineRule="auto"/>
        <w:ind w:firstLine="709"/>
        <w:jc w:val="center"/>
        <w:rPr>
          <w:rFonts w:ascii="Times New Roman" w:eastAsia="Times New Roman" w:hAnsi="Times New Roman" w:cs="Times New Roman"/>
          <w:sz w:val="28"/>
          <w:szCs w:val="28"/>
          <w:lang w:val="uk-UA"/>
        </w:rPr>
      </w:pPr>
    </w:p>
    <w:p w:rsidR="00F01F30" w:rsidRPr="001838C7" w:rsidRDefault="00102353" w:rsidP="00B94238">
      <w:pPr>
        <w:widowControl w:val="0"/>
        <w:spacing w:after="0"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sidR="00F01F30" w:rsidRPr="001838C7">
        <w:rPr>
          <w:rFonts w:ascii="Times New Roman" w:eastAsia="Times New Roman" w:hAnsi="Times New Roman" w:cs="Times New Roman"/>
          <w:b/>
          <w:sz w:val="28"/>
          <w:szCs w:val="28"/>
          <w:lang w:val="uk-UA"/>
        </w:rPr>
        <w:t>ЗМІСТ</w:t>
      </w:r>
      <w:r w:rsidRPr="001838C7">
        <w:rPr>
          <w:rFonts w:ascii="Times New Roman" w:eastAsia="Times New Roman" w:hAnsi="Times New Roman" w:cs="Times New Roman"/>
          <w:b/>
          <w:sz w:val="28"/>
          <w:szCs w:val="28"/>
          <w:lang w:val="uk-UA"/>
        </w:rPr>
        <w:t xml:space="preserve"> </w:t>
      </w:r>
      <w:r w:rsidR="009612AD" w:rsidRPr="001838C7">
        <w:rPr>
          <w:rFonts w:ascii="Times New Roman" w:eastAsia="Times New Roman" w:hAnsi="Times New Roman" w:cs="Times New Roman"/>
          <w:b/>
          <w:sz w:val="28"/>
          <w:szCs w:val="28"/>
          <w:lang w:val="uk-UA"/>
        </w:rPr>
        <w:t>ПРОГРАМИ</w:t>
      </w:r>
    </w:p>
    <w:p w:rsidR="00995988" w:rsidRPr="00071B67" w:rsidRDefault="00995988" w:rsidP="00B94238">
      <w:pPr>
        <w:widowControl w:val="0"/>
        <w:spacing w:after="0" w:line="360" w:lineRule="auto"/>
        <w:ind w:firstLine="709"/>
        <w:rPr>
          <w:rFonts w:ascii="Times New Roman" w:hAnsi="Times New Roman" w:cs="Times New Roman"/>
          <w:b/>
          <w:sz w:val="28"/>
          <w:szCs w:val="28"/>
          <w:lang w:val="uk-UA" w:eastAsia="uk-UA"/>
        </w:rPr>
      </w:pPr>
      <w:r w:rsidRPr="00071B67">
        <w:rPr>
          <w:rFonts w:ascii="Times New Roman" w:hAnsi="Times New Roman" w:cs="Times New Roman"/>
          <w:b/>
          <w:sz w:val="28"/>
          <w:szCs w:val="28"/>
          <w:lang w:val="uk-UA" w:eastAsia="uk-UA"/>
        </w:rPr>
        <w:t>1.</w:t>
      </w:r>
      <w:r w:rsidR="00102353" w:rsidRPr="000E3F86">
        <w:rPr>
          <w:rFonts w:ascii="Times New Roman" w:hAnsi="Times New Roman" w:cs="Times New Roman"/>
          <w:sz w:val="28"/>
          <w:szCs w:val="28"/>
          <w:lang w:val="uk-UA" w:eastAsia="uk-UA"/>
        </w:rPr>
        <w:t xml:space="preserve"> </w:t>
      </w:r>
      <w:r w:rsidR="00071B67" w:rsidRPr="00071B67">
        <w:rPr>
          <w:rFonts w:ascii="Times New Roman" w:hAnsi="Times New Roman" w:cs="Times New Roman"/>
          <w:b/>
          <w:sz w:val="28"/>
          <w:szCs w:val="28"/>
          <w:lang w:val="uk-UA" w:eastAsia="uk-UA"/>
        </w:rPr>
        <w:t>Вступ.</w:t>
      </w:r>
      <w:r w:rsidR="00102353" w:rsidRPr="00071B67">
        <w:rPr>
          <w:rFonts w:ascii="Times New Roman" w:hAnsi="Times New Roman" w:cs="Times New Roman"/>
          <w:b/>
          <w:sz w:val="28"/>
          <w:szCs w:val="28"/>
          <w:lang w:val="uk-UA" w:eastAsia="uk-UA"/>
        </w:rPr>
        <w:t xml:space="preserve"> </w:t>
      </w:r>
      <w:r w:rsidRPr="00071B67">
        <w:rPr>
          <w:rFonts w:ascii="Times New Roman" w:hAnsi="Times New Roman" w:cs="Times New Roman"/>
          <w:b/>
          <w:sz w:val="28"/>
          <w:szCs w:val="28"/>
          <w:lang w:val="uk-UA" w:eastAsia="uk-UA"/>
        </w:rPr>
        <w:t>Організаційно-методичне</w:t>
      </w:r>
      <w:r w:rsidR="00102353" w:rsidRPr="00071B67">
        <w:rPr>
          <w:rFonts w:ascii="Times New Roman" w:hAnsi="Times New Roman" w:cs="Times New Roman"/>
          <w:b/>
          <w:sz w:val="28"/>
          <w:szCs w:val="28"/>
          <w:lang w:val="uk-UA" w:eastAsia="uk-UA"/>
        </w:rPr>
        <w:t xml:space="preserve"> </w:t>
      </w:r>
      <w:r w:rsidR="00071B67">
        <w:rPr>
          <w:rFonts w:ascii="Times New Roman" w:hAnsi="Times New Roman" w:cs="Times New Roman"/>
          <w:b/>
          <w:sz w:val="28"/>
          <w:szCs w:val="28"/>
          <w:lang w:val="uk-UA" w:eastAsia="uk-UA"/>
        </w:rPr>
        <w:t>заняття</w:t>
      </w:r>
      <w:r w:rsidR="00102353" w:rsidRPr="00071B67">
        <w:rPr>
          <w:rFonts w:ascii="Times New Roman" w:hAnsi="Times New Roman" w:cs="Times New Roman"/>
          <w:b/>
          <w:sz w:val="28"/>
          <w:szCs w:val="28"/>
          <w:lang w:val="uk-UA" w:eastAsia="uk-UA"/>
        </w:rPr>
        <w:t xml:space="preserve"> </w:t>
      </w:r>
      <w:r w:rsidRPr="00071B67">
        <w:rPr>
          <w:rFonts w:ascii="Times New Roman" w:hAnsi="Times New Roman" w:cs="Times New Roman"/>
          <w:b/>
          <w:sz w:val="28"/>
          <w:szCs w:val="28"/>
          <w:lang w:val="uk-UA" w:eastAsia="uk-UA"/>
        </w:rPr>
        <w:t>(6</w:t>
      </w:r>
      <w:r w:rsidR="00102353" w:rsidRPr="00071B67">
        <w:rPr>
          <w:rFonts w:ascii="Times New Roman" w:hAnsi="Times New Roman" w:cs="Times New Roman"/>
          <w:b/>
          <w:sz w:val="28"/>
          <w:szCs w:val="28"/>
          <w:lang w:val="uk-UA" w:eastAsia="uk-UA"/>
        </w:rPr>
        <w:t xml:space="preserve"> </w:t>
      </w:r>
      <w:r w:rsidRPr="00071B67">
        <w:rPr>
          <w:rFonts w:ascii="Times New Roman" w:hAnsi="Times New Roman" w:cs="Times New Roman"/>
          <w:b/>
          <w:sz w:val="28"/>
          <w:szCs w:val="28"/>
          <w:lang w:val="uk-UA" w:eastAsia="uk-UA"/>
        </w:rPr>
        <w:t>год.)</w:t>
      </w:r>
    </w:p>
    <w:p w:rsidR="00995988" w:rsidRDefault="00071B67" w:rsidP="00B94238">
      <w:pPr>
        <w:widowControl w:val="0"/>
        <w:spacing w:after="0" w:line="360" w:lineRule="auto"/>
        <w:ind w:firstLine="709"/>
        <w:jc w:val="both"/>
        <w:rPr>
          <w:rFonts w:ascii="Times New Roman" w:hAnsi="Times New Roman" w:cs="Times New Roman"/>
          <w:sz w:val="28"/>
          <w:szCs w:val="28"/>
          <w:lang w:val="uk-UA" w:eastAsia="uk-UA"/>
        </w:rPr>
      </w:pPr>
      <w:r w:rsidRPr="000E3F86">
        <w:rPr>
          <w:rFonts w:ascii="Times New Roman" w:hAnsi="Times New Roman" w:cs="Times New Roman"/>
          <w:i/>
          <w:sz w:val="28"/>
          <w:szCs w:val="28"/>
          <w:lang w:val="uk-UA"/>
        </w:rPr>
        <w:t>Теоретична частина.</w:t>
      </w:r>
      <w:r w:rsidRPr="000E3F86">
        <w:rPr>
          <w:rFonts w:ascii="Times New Roman" w:hAnsi="Times New Roman" w:cs="Times New Roman"/>
          <w:sz w:val="28"/>
          <w:szCs w:val="28"/>
          <w:lang w:val="uk-UA"/>
        </w:rPr>
        <w:t xml:space="preserve"> </w:t>
      </w:r>
      <w:r w:rsidR="00995988" w:rsidRPr="000E3F86">
        <w:rPr>
          <w:rFonts w:ascii="Times New Roman" w:hAnsi="Times New Roman" w:cs="Times New Roman"/>
          <w:sz w:val="28"/>
          <w:szCs w:val="28"/>
          <w:lang w:val="uk-UA" w:eastAsia="uk-UA"/>
        </w:rPr>
        <w:t>Ознайомлення</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з</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тематичним</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планом</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і</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програмою</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гуртка.</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Анкетування</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учнів.</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Вибори</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старости.</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Інструктаж</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по</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техніці</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безпеки</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при</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виконанні</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робіт</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на</w:t>
      </w:r>
      <w:r w:rsidR="00102353" w:rsidRPr="000E3F86">
        <w:rPr>
          <w:rFonts w:ascii="Times New Roman" w:hAnsi="Times New Roman" w:cs="Times New Roman"/>
          <w:sz w:val="28"/>
          <w:szCs w:val="28"/>
          <w:lang w:val="uk-UA" w:eastAsia="uk-UA"/>
        </w:rPr>
        <w:t xml:space="preserve"> </w:t>
      </w:r>
      <w:r w:rsidR="00995988" w:rsidRPr="000E3F86">
        <w:rPr>
          <w:rFonts w:ascii="Times New Roman" w:hAnsi="Times New Roman" w:cs="Times New Roman"/>
          <w:sz w:val="28"/>
          <w:szCs w:val="28"/>
          <w:lang w:val="uk-UA" w:eastAsia="uk-UA"/>
        </w:rPr>
        <w:t>заняттях.</w:t>
      </w:r>
    </w:p>
    <w:p w:rsidR="00076DE4" w:rsidRPr="000E3F86" w:rsidRDefault="00076DE4" w:rsidP="00B94238">
      <w:pPr>
        <w:widowControl w:val="0"/>
        <w:spacing w:after="0" w:line="360" w:lineRule="auto"/>
        <w:ind w:firstLine="709"/>
        <w:jc w:val="both"/>
        <w:rPr>
          <w:rFonts w:ascii="Times New Roman" w:hAnsi="Times New Roman" w:cs="Times New Roman"/>
          <w:sz w:val="28"/>
          <w:szCs w:val="28"/>
          <w:lang w:val="uk-UA" w:eastAsia="uk-UA"/>
        </w:rPr>
      </w:pPr>
    </w:p>
    <w:p w:rsidR="00995988" w:rsidRPr="000E3F86" w:rsidRDefault="00995988" w:rsidP="00B94238">
      <w:pPr>
        <w:widowControl w:val="0"/>
        <w:spacing w:after="0" w:line="360" w:lineRule="auto"/>
        <w:ind w:firstLine="709"/>
        <w:jc w:val="both"/>
        <w:rPr>
          <w:rFonts w:ascii="Times New Roman" w:hAnsi="Times New Roman" w:cs="Times New Roman"/>
          <w:sz w:val="28"/>
          <w:szCs w:val="28"/>
          <w:lang w:val="uk-UA"/>
        </w:rPr>
      </w:pPr>
      <w:r w:rsidRPr="00071B67">
        <w:rPr>
          <w:rFonts w:ascii="Times New Roman" w:hAnsi="Times New Roman" w:cs="Times New Roman"/>
          <w:b/>
          <w:sz w:val="28"/>
          <w:szCs w:val="28"/>
          <w:lang w:val="uk-UA"/>
        </w:rPr>
        <w:t>2</w:t>
      </w:r>
      <w:r w:rsidR="00793FB9" w:rsidRPr="00071B67">
        <w:rPr>
          <w:rFonts w:ascii="Times New Roman" w:hAnsi="Times New Roman" w:cs="Times New Roman"/>
          <w:b/>
          <w:sz w:val="28"/>
          <w:szCs w:val="28"/>
          <w:lang w:val="uk-UA"/>
        </w:rPr>
        <w:t>.</w:t>
      </w:r>
      <w:r w:rsidR="00102353" w:rsidRPr="000E3F86">
        <w:rPr>
          <w:rFonts w:ascii="Times New Roman" w:hAnsi="Times New Roman" w:cs="Times New Roman"/>
          <w:sz w:val="28"/>
          <w:szCs w:val="28"/>
          <w:lang w:val="uk-UA"/>
        </w:rPr>
        <w:t xml:space="preserve"> </w:t>
      </w:r>
      <w:r w:rsidR="00071B67" w:rsidRPr="00071B67">
        <w:rPr>
          <w:rFonts w:ascii="Times New Roman" w:hAnsi="Times New Roman" w:cs="Times New Roman"/>
          <w:b/>
          <w:sz w:val="28"/>
          <w:szCs w:val="28"/>
          <w:lang w:val="uk-UA"/>
        </w:rPr>
        <w:t>Декоративна</w:t>
      </w:r>
      <w:r w:rsidR="00102353" w:rsidRPr="00071B67">
        <w:rPr>
          <w:rFonts w:ascii="Times New Roman" w:hAnsi="Times New Roman" w:cs="Times New Roman"/>
          <w:b/>
          <w:sz w:val="28"/>
          <w:szCs w:val="28"/>
          <w:lang w:val="uk-UA"/>
        </w:rPr>
        <w:t xml:space="preserve"> </w:t>
      </w:r>
      <w:r w:rsidR="00071B67" w:rsidRPr="00071B67">
        <w:rPr>
          <w:rFonts w:ascii="Times New Roman" w:hAnsi="Times New Roman" w:cs="Times New Roman"/>
          <w:b/>
          <w:sz w:val="28"/>
          <w:szCs w:val="28"/>
          <w:lang w:val="uk-UA"/>
        </w:rPr>
        <w:t>дендрологія</w:t>
      </w:r>
      <w:r w:rsidR="00102353" w:rsidRPr="00071B67">
        <w:rPr>
          <w:rFonts w:ascii="Times New Roman" w:hAnsi="Times New Roman" w:cs="Times New Roman"/>
          <w:b/>
          <w:sz w:val="28"/>
          <w:szCs w:val="28"/>
          <w:lang w:val="uk-UA"/>
        </w:rPr>
        <w:t xml:space="preserve"> </w:t>
      </w:r>
      <w:r w:rsidR="00071B67" w:rsidRPr="00071B67">
        <w:rPr>
          <w:rFonts w:ascii="Times New Roman" w:hAnsi="Times New Roman" w:cs="Times New Roman"/>
          <w:b/>
          <w:sz w:val="28"/>
          <w:szCs w:val="28"/>
          <w:lang w:val="uk-UA"/>
        </w:rPr>
        <w:t>як</w:t>
      </w:r>
      <w:r w:rsidR="00102353" w:rsidRPr="00071B67">
        <w:rPr>
          <w:rFonts w:ascii="Times New Roman" w:hAnsi="Times New Roman" w:cs="Times New Roman"/>
          <w:b/>
          <w:sz w:val="28"/>
          <w:szCs w:val="28"/>
          <w:lang w:val="uk-UA"/>
        </w:rPr>
        <w:t xml:space="preserve"> </w:t>
      </w:r>
      <w:r w:rsidR="00071B67">
        <w:rPr>
          <w:rFonts w:ascii="Times New Roman" w:hAnsi="Times New Roman" w:cs="Times New Roman"/>
          <w:b/>
          <w:sz w:val="28"/>
          <w:szCs w:val="28"/>
          <w:lang w:val="uk-UA"/>
        </w:rPr>
        <w:t>наука</w:t>
      </w:r>
      <w:r w:rsidR="00102353" w:rsidRPr="00071B67">
        <w:rPr>
          <w:rFonts w:ascii="Times New Roman" w:hAnsi="Times New Roman" w:cs="Times New Roman"/>
          <w:b/>
          <w:sz w:val="28"/>
          <w:szCs w:val="28"/>
          <w:lang w:val="uk-UA"/>
        </w:rPr>
        <w:t xml:space="preserve"> </w:t>
      </w:r>
      <w:r w:rsidRPr="00071B67">
        <w:rPr>
          <w:rFonts w:ascii="Times New Roman" w:hAnsi="Times New Roman" w:cs="Times New Roman"/>
          <w:b/>
          <w:sz w:val="28"/>
          <w:szCs w:val="28"/>
          <w:lang w:val="uk-UA"/>
        </w:rPr>
        <w:t>(</w:t>
      </w:r>
      <w:r w:rsidR="00D57EA9" w:rsidRPr="00071B67">
        <w:rPr>
          <w:rFonts w:ascii="Times New Roman" w:hAnsi="Times New Roman" w:cs="Times New Roman"/>
          <w:b/>
          <w:sz w:val="28"/>
          <w:szCs w:val="28"/>
          <w:lang w:val="uk-UA"/>
        </w:rPr>
        <w:t xml:space="preserve">14 </w:t>
      </w:r>
      <w:r w:rsidR="0023518F" w:rsidRPr="00071B67">
        <w:rPr>
          <w:rFonts w:ascii="Times New Roman" w:hAnsi="Times New Roman" w:cs="Times New Roman"/>
          <w:b/>
          <w:sz w:val="28"/>
          <w:szCs w:val="28"/>
        </w:rPr>
        <w:t>год</w:t>
      </w:r>
      <w:r w:rsidR="007C7CB7">
        <w:rPr>
          <w:rFonts w:ascii="Times New Roman" w:hAnsi="Times New Roman" w:cs="Times New Roman"/>
          <w:b/>
          <w:sz w:val="28"/>
          <w:szCs w:val="28"/>
          <w:lang w:val="uk-UA"/>
        </w:rPr>
        <w:t>.</w:t>
      </w:r>
      <w:r w:rsidRPr="00071B67">
        <w:rPr>
          <w:rFonts w:ascii="Times New Roman" w:hAnsi="Times New Roman" w:cs="Times New Roman"/>
          <w:b/>
          <w:sz w:val="28"/>
          <w:szCs w:val="28"/>
          <w:lang w:val="uk-UA"/>
        </w:rPr>
        <w:t>)</w:t>
      </w:r>
      <w:r w:rsidR="00102353" w:rsidRPr="000E3F86">
        <w:rPr>
          <w:rFonts w:ascii="Times New Roman" w:hAnsi="Times New Roman" w:cs="Times New Roman"/>
          <w:sz w:val="28"/>
          <w:szCs w:val="28"/>
          <w:lang w:val="uk-UA"/>
        </w:rPr>
        <w:t xml:space="preserve"> </w:t>
      </w:r>
    </w:p>
    <w:p w:rsidR="00793FB9" w:rsidRPr="000E3F86" w:rsidRDefault="00995988" w:rsidP="00B94238">
      <w:pPr>
        <w:widowControl w:val="0"/>
        <w:spacing w:after="0" w:line="360" w:lineRule="auto"/>
        <w:ind w:firstLine="709"/>
        <w:jc w:val="both"/>
        <w:rPr>
          <w:rFonts w:ascii="Times New Roman" w:hAnsi="Times New Roman" w:cs="Times New Roman"/>
          <w:sz w:val="28"/>
          <w:szCs w:val="28"/>
          <w:lang w:val="uk-UA"/>
        </w:rPr>
      </w:pPr>
      <w:r w:rsidRPr="000E3F86">
        <w:rPr>
          <w:rFonts w:ascii="Times New Roman" w:hAnsi="Times New Roman" w:cs="Times New Roman"/>
          <w:i/>
          <w:sz w:val="28"/>
          <w:szCs w:val="28"/>
          <w:lang w:val="uk-UA"/>
        </w:rPr>
        <w:t>Теоретична</w:t>
      </w:r>
      <w:r w:rsidR="00102353" w:rsidRPr="000E3F86">
        <w:rPr>
          <w:rFonts w:ascii="Times New Roman" w:hAnsi="Times New Roman" w:cs="Times New Roman"/>
          <w:i/>
          <w:sz w:val="28"/>
          <w:szCs w:val="28"/>
          <w:lang w:val="uk-UA"/>
        </w:rPr>
        <w:t xml:space="preserve"> </w:t>
      </w:r>
      <w:r w:rsidRPr="000E3F86">
        <w:rPr>
          <w:rFonts w:ascii="Times New Roman" w:hAnsi="Times New Roman" w:cs="Times New Roman"/>
          <w:i/>
          <w:sz w:val="28"/>
          <w:szCs w:val="28"/>
          <w:lang w:val="uk-UA"/>
        </w:rPr>
        <w:t>частина.</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Декоративна</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дендрологія</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частина</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ботаніки,</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яка</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вивчає</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видовий</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склад</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декоративних</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деревних</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рослин,</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їх</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декоративні</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lastRenderedPageBreak/>
        <w:t>якості,</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біологічні</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та</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екологічні</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особливості.</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Предмет</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дисципліни,</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методи,</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складові</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частини.</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Історія</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виникнення,</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значення</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в</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садово</w:t>
      </w:r>
      <w:r w:rsidR="007C7CB7" w:rsidRPr="007C7CB7">
        <w:rPr>
          <w:rFonts w:ascii="Times New Roman" w:hAnsi="Times New Roman" w:cs="Times New Roman"/>
          <w:color w:val="FF0000"/>
          <w:sz w:val="28"/>
          <w:szCs w:val="28"/>
          <w:lang w:val="uk-UA"/>
        </w:rPr>
        <w:t>-</w:t>
      </w:r>
      <w:r w:rsidR="00793FB9" w:rsidRPr="000E3F86">
        <w:rPr>
          <w:rFonts w:ascii="Times New Roman" w:hAnsi="Times New Roman" w:cs="Times New Roman"/>
          <w:sz w:val="28"/>
          <w:szCs w:val="28"/>
          <w:lang w:val="uk-UA"/>
        </w:rPr>
        <w:t>парковому</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будівництві.</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Завдання</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декоративної</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дендрології,</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її</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досягнення,</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зв</w:t>
      </w:r>
      <w:r w:rsidR="007C7CB7">
        <w:rPr>
          <w:rFonts w:ascii="Times New Roman" w:hAnsi="Times New Roman" w:cs="Times New Roman"/>
          <w:sz w:val="28"/>
          <w:szCs w:val="28"/>
          <w:lang w:val="uk-UA"/>
        </w:rPr>
        <w:t>'</w:t>
      </w:r>
      <w:r w:rsidR="00793FB9" w:rsidRPr="000E3F86">
        <w:rPr>
          <w:rFonts w:ascii="Times New Roman" w:hAnsi="Times New Roman" w:cs="Times New Roman"/>
          <w:sz w:val="28"/>
          <w:szCs w:val="28"/>
          <w:lang w:val="uk-UA"/>
        </w:rPr>
        <w:t>язок</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з</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іншими</w:t>
      </w:r>
      <w:r w:rsidR="00102353" w:rsidRPr="000E3F86">
        <w:rPr>
          <w:rFonts w:ascii="Times New Roman" w:hAnsi="Times New Roman" w:cs="Times New Roman"/>
          <w:sz w:val="28"/>
          <w:szCs w:val="28"/>
          <w:lang w:val="uk-UA"/>
        </w:rPr>
        <w:t xml:space="preserve"> </w:t>
      </w:r>
      <w:r w:rsidR="00793FB9" w:rsidRPr="000E3F86">
        <w:rPr>
          <w:rFonts w:ascii="Times New Roman" w:hAnsi="Times New Roman" w:cs="Times New Roman"/>
          <w:sz w:val="28"/>
          <w:szCs w:val="28"/>
          <w:lang w:val="uk-UA"/>
        </w:rPr>
        <w:t>дисциплінами.</w:t>
      </w:r>
      <w:r w:rsidR="00102353" w:rsidRPr="000E3F86">
        <w:rPr>
          <w:rFonts w:ascii="Times New Roman" w:hAnsi="Times New Roman" w:cs="Times New Roman"/>
          <w:sz w:val="28"/>
          <w:szCs w:val="28"/>
          <w:lang w:val="uk-UA"/>
        </w:rPr>
        <w:t xml:space="preserve"> </w:t>
      </w:r>
    </w:p>
    <w:p w:rsidR="007103BA" w:rsidRDefault="00995988" w:rsidP="00B94238">
      <w:pPr>
        <w:widowControl w:val="0"/>
        <w:spacing w:after="0" w:line="360" w:lineRule="auto"/>
        <w:ind w:firstLine="709"/>
        <w:jc w:val="both"/>
        <w:rPr>
          <w:rFonts w:ascii="Times New Roman" w:hAnsi="Times New Roman" w:cs="Times New Roman"/>
          <w:sz w:val="28"/>
          <w:szCs w:val="28"/>
          <w:lang w:val="uk-UA"/>
        </w:rPr>
      </w:pPr>
      <w:r w:rsidRPr="000E3F86">
        <w:rPr>
          <w:rFonts w:ascii="Times New Roman" w:hAnsi="Times New Roman" w:cs="Times New Roman"/>
          <w:i/>
          <w:sz w:val="28"/>
          <w:szCs w:val="28"/>
          <w:lang w:val="uk-UA"/>
        </w:rPr>
        <w:t>Практична</w:t>
      </w:r>
      <w:r w:rsidR="00102353" w:rsidRPr="000E3F86">
        <w:rPr>
          <w:rFonts w:ascii="Times New Roman" w:hAnsi="Times New Roman" w:cs="Times New Roman"/>
          <w:i/>
          <w:sz w:val="28"/>
          <w:szCs w:val="28"/>
          <w:lang w:val="uk-UA"/>
        </w:rPr>
        <w:t xml:space="preserve"> </w:t>
      </w:r>
      <w:r w:rsidRPr="000E3F86">
        <w:rPr>
          <w:rFonts w:ascii="Times New Roman" w:hAnsi="Times New Roman" w:cs="Times New Roman"/>
          <w:i/>
          <w:sz w:val="28"/>
          <w:szCs w:val="28"/>
          <w:lang w:val="uk-UA"/>
        </w:rPr>
        <w:t>частина</w:t>
      </w:r>
      <w:r w:rsidRPr="000E3F86">
        <w:rPr>
          <w:rFonts w:ascii="Times New Roman" w:hAnsi="Times New Roman" w:cs="Times New Roman"/>
          <w:sz w:val="28"/>
          <w:szCs w:val="28"/>
          <w:lang w:val="uk-UA"/>
        </w:rPr>
        <w:t>.</w:t>
      </w:r>
      <w:r w:rsidR="00102353" w:rsidRPr="000E3F86">
        <w:rPr>
          <w:rFonts w:ascii="Times New Roman" w:hAnsi="Times New Roman" w:cs="Times New Roman"/>
          <w:sz w:val="28"/>
          <w:szCs w:val="28"/>
          <w:lang w:val="uk-UA"/>
        </w:rPr>
        <w:t xml:space="preserve"> </w:t>
      </w:r>
      <w:r w:rsidR="00976B03">
        <w:rPr>
          <w:rFonts w:ascii="Times New Roman" w:hAnsi="Times New Roman" w:cs="Times New Roman"/>
          <w:sz w:val="28"/>
          <w:szCs w:val="28"/>
          <w:lang w:val="uk-UA"/>
        </w:rPr>
        <w:t>Створити презентацію «О</w:t>
      </w:r>
      <w:r w:rsidR="00AB7CC4" w:rsidRPr="00574525">
        <w:rPr>
          <w:rFonts w:ascii="Times New Roman" w:eastAsia="TimesNewRomanPSMT" w:hAnsi="Times New Roman" w:cs="Times New Roman"/>
          <w:color w:val="000000"/>
          <w:sz w:val="28"/>
          <w:szCs w:val="28"/>
        </w:rPr>
        <w:t>сновн</w:t>
      </w:r>
      <w:r w:rsidR="00976B03">
        <w:rPr>
          <w:rFonts w:ascii="Times New Roman" w:eastAsia="TimesNewRomanPSMT" w:hAnsi="Times New Roman" w:cs="Times New Roman"/>
          <w:color w:val="000000"/>
          <w:sz w:val="28"/>
          <w:szCs w:val="28"/>
          <w:lang w:val="uk-UA"/>
        </w:rPr>
        <w:t>і</w:t>
      </w:r>
      <w:r w:rsidR="00AB7CC4">
        <w:rPr>
          <w:rFonts w:ascii="Times New Roman" w:eastAsia="TimesNewRomanPSMT" w:hAnsi="Times New Roman" w:cs="Times New Roman"/>
          <w:color w:val="000000"/>
          <w:sz w:val="28"/>
          <w:szCs w:val="28"/>
        </w:rPr>
        <w:t xml:space="preserve"> </w:t>
      </w:r>
      <w:r w:rsidR="00AB7CC4" w:rsidRPr="00574525">
        <w:rPr>
          <w:rFonts w:ascii="Times New Roman" w:eastAsia="TimesNewRomanPSMT" w:hAnsi="Times New Roman" w:cs="Times New Roman"/>
          <w:color w:val="000000"/>
          <w:sz w:val="28"/>
          <w:szCs w:val="28"/>
        </w:rPr>
        <w:t>типи</w:t>
      </w:r>
      <w:r w:rsidR="00AB7CC4">
        <w:rPr>
          <w:rFonts w:ascii="Times New Roman" w:eastAsia="TimesNewRomanPSMT" w:hAnsi="Times New Roman" w:cs="Times New Roman"/>
          <w:color w:val="000000"/>
          <w:sz w:val="28"/>
          <w:szCs w:val="28"/>
          <w:lang w:val="uk-UA"/>
        </w:rPr>
        <w:t xml:space="preserve"> </w:t>
      </w:r>
      <w:r w:rsidR="00AB7CC4" w:rsidRPr="00574525">
        <w:rPr>
          <w:rFonts w:ascii="Times New Roman" w:eastAsia="TimesNewRomanPSMT" w:hAnsi="Times New Roman" w:cs="Times New Roman"/>
          <w:color w:val="000000"/>
          <w:sz w:val="28"/>
          <w:szCs w:val="28"/>
        </w:rPr>
        <w:t>декоративних</w:t>
      </w:r>
      <w:r w:rsidR="00AB7CC4">
        <w:rPr>
          <w:rFonts w:ascii="Times New Roman" w:eastAsia="TimesNewRomanPSMT" w:hAnsi="Times New Roman" w:cs="Times New Roman"/>
          <w:color w:val="000000"/>
          <w:sz w:val="28"/>
          <w:szCs w:val="28"/>
        </w:rPr>
        <w:t xml:space="preserve"> </w:t>
      </w:r>
      <w:r w:rsidR="00AB7CC4" w:rsidRPr="00574525">
        <w:rPr>
          <w:rFonts w:ascii="Times New Roman" w:eastAsia="TimesNewRomanPSMT" w:hAnsi="Times New Roman" w:cs="Times New Roman"/>
          <w:color w:val="000000"/>
          <w:sz w:val="28"/>
          <w:szCs w:val="28"/>
        </w:rPr>
        <w:t>насаджень</w:t>
      </w:r>
      <w:r w:rsidR="00976B03">
        <w:rPr>
          <w:rFonts w:ascii="Times New Roman" w:eastAsia="TimesNewRomanPSMT" w:hAnsi="Times New Roman" w:cs="Times New Roman"/>
          <w:color w:val="000000"/>
          <w:sz w:val="28"/>
          <w:szCs w:val="28"/>
          <w:lang w:val="uk-UA"/>
        </w:rPr>
        <w:t>». Розробити план-схему</w:t>
      </w:r>
      <w:r w:rsidR="00AB7CC4">
        <w:rPr>
          <w:rFonts w:ascii="Times New Roman" w:eastAsia="TimesNewRomanPSMT" w:hAnsi="Times New Roman" w:cs="Times New Roman"/>
          <w:color w:val="000000"/>
          <w:sz w:val="28"/>
          <w:szCs w:val="28"/>
        </w:rPr>
        <w:t xml:space="preserve"> </w:t>
      </w:r>
      <w:r w:rsidR="00AB7CC4" w:rsidRPr="00574525">
        <w:rPr>
          <w:rFonts w:ascii="Times New Roman" w:eastAsia="TimesNewRomanPSMT" w:hAnsi="Times New Roman" w:cs="Times New Roman"/>
          <w:color w:val="000000"/>
          <w:sz w:val="28"/>
          <w:szCs w:val="28"/>
        </w:rPr>
        <w:t>посадки</w:t>
      </w:r>
      <w:r w:rsidR="00AB7CC4">
        <w:rPr>
          <w:rFonts w:ascii="Times New Roman" w:eastAsia="TimesNewRomanPSMT" w:hAnsi="Times New Roman" w:cs="Times New Roman"/>
          <w:color w:val="000000"/>
          <w:sz w:val="28"/>
          <w:szCs w:val="28"/>
        </w:rPr>
        <w:t xml:space="preserve"> </w:t>
      </w:r>
      <w:r w:rsidR="00AB7CC4" w:rsidRPr="00574525">
        <w:rPr>
          <w:rFonts w:ascii="Times New Roman" w:eastAsia="TimesNewRomanPSMT" w:hAnsi="Times New Roman" w:cs="Times New Roman"/>
          <w:color w:val="000000"/>
          <w:sz w:val="28"/>
          <w:szCs w:val="28"/>
        </w:rPr>
        <w:t>деревно-чагарникових</w:t>
      </w:r>
      <w:r w:rsidR="00AB7CC4">
        <w:rPr>
          <w:rFonts w:ascii="Times New Roman" w:eastAsia="TimesNewRomanPSMT" w:hAnsi="Times New Roman" w:cs="Times New Roman"/>
          <w:color w:val="000000"/>
          <w:sz w:val="28"/>
          <w:szCs w:val="28"/>
          <w:lang w:val="uk-UA"/>
        </w:rPr>
        <w:t xml:space="preserve"> </w:t>
      </w:r>
      <w:r w:rsidR="00AB7CC4" w:rsidRPr="00574525">
        <w:rPr>
          <w:rFonts w:ascii="Times New Roman" w:eastAsia="TimesNewRomanPSMT" w:hAnsi="Times New Roman" w:cs="Times New Roman"/>
          <w:color w:val="000000"/>
          <w:sz w:val="28"/>
          <w:szCs w:val="28"/>
        </w:rPr>
        <w:t>рослин</w:t>
      </w:r>
      <w:r w:rsidR="001E6B06">
        <w:rPr>
          <w:rFonts w:ascii="Times New Roman" w:eastAsia="TimesNewRomanPSMT" w:hAnsi="Times New Roman" w:cs="Times New Roman"/>
          <w:color w:val="000000"/>
          <w:sz w:val="28"/>
          <w:szCs w:val="28"/>
          <w:lang w:val="uk-UA"/>
        </w:rPr>
        <w:t xml:space="preserve"> та їх</w:t>
      </w:r>
      <w:r w:rsidR="007C7CB7">
        <w:rPr>
          <w:rFonts w:ascii="Times New Roman" w:eastAsia="TimesNewRomanPSMT" w:hAnsi="Times New Roman" w:cs="Times New Roman"/>
          <w:color w:val="000000"/>
          <w:sz w:val="28"/>
          <w:szCs w:val="28"/>
          <w:lang w:val="uk-UA"/>
        </w:rPr>
        <w:t xml:space="preserve"> </w:t>
      </w:r>
      <w:r w:rsidR="00D57EA9">
        <w:rPr>
          <w:rFonts w:ascii="Times New Roman" w:eastAsia="TimesNewRomanPSMT" w:hAnsi="Times New Roman" w:cs="Times New Roman"/>
          <w:color w:val="000000"/>
          <w:sz w:val="28"/>
          <w:szCs w:val="28"/>
          <w:lang w:val="uk-UA"/>
        </w:rPr>
        <w:t>екологічне обгрунтування</w:t>
      </w:r>
      <w:r w:rsidR="00AB7CC4" w:rsidRPr="00574525">
        <w:rPr>
          <w:rFonts w:ascii="Times New Roman" w:eastAsia="TimesNewRomanPSMT" w:hAnsi="Times New Roman" w:cs="Times New Roman"/>
          <w:color w:val="000000"/>
          <w:sz w:val="28"/>
          <w:szCs w:val="28"/>
        </w:rPr>
        <w:t>.</w:t>
      </w:r>
    </w:p>
    <w:p w:rsidR="00411B8C" w:rsidRPr="000E3F86" w:rsidRDefault="00411B8C" w:rsidP="00B94238">
      <w:pPr>
        <w:widowControl w:val="0"/>
        <w:spacing w:after="0" w:line="360" w:lineRule="auto"/>
        <w:ind w:firstLine="709"/>
        <w:jc w:val="both"/>
        <w:rPr>
          <w:rFonts w:ascii="Times New Roman" w:hAnsi="Times New Roman" w:cs="Times New Roman"/>
          <w:sz w:val="28"/>
          <w:szCs w:val="28"/>
          <w:lang w:val="uk-UA"/>
        </w:rPr>
      </w:pPr>
    </w:p>
    <w:p w:rsidR="00995988" w:rsidRPr="00071B67" w:rsidRDefault="00995988" w:rsidP="00B94238">
      <w:pPr>
        <w:widowControl w:val="0"/>
        <w:spacing w:after="0" w:line="360" w:lineRule="auto"/>
        <w:ind w:firstLine="709"/>
        <w:jc w:val="both"/>
        <w:rPr>
          <w:rFonts w:ascii="Times New Roman" w:hAnsi="Times New Roman" w:cs="Times New Roman"/>
          <w:b/>
          <w:sz w:val="28"/>
          <w:szCs w:val="28"/>
          <w:lang w:val="uk-UA"/>
        </w:rPr>
      </w:pPr>
      <w:r w:rsidRPr="00071B67">
        <w:rPr>
          <w:rFonts w:ascii="Times New Roman" w:hAnsi="Times New Roman" w:cs="Times New Roman"/>
          <w:b/>
          <w:sz w:val="28"/>
          <w:szCs w:val="28"/>
          <w:lang w:val="uk-UA"/>
        </w:rPr>
        <w:t>3.</w:t>
      </w:r>
      <w:r w:rsidR="00102353" w:rsidRPr="000E3F86">
        <w:rPr>
          <w:rFonts w:ascii="Times New Roman" w:hAnsi="Times New Roman" w:cs="Times New Roman"/>
          <w:sz w:val="28"/>
          <w:szCs w:val="28"/>
          <w:lang w:val="uk-UA"/>
        </w:rPr>
        <w:t xml:space="preserve"> </w:t>
      </w:r>
      <w:r w:rsidR="00071B67" w:rsidRPr="00071B67">
        <w:rPr>
          <w:rFonts w:ascii="Times New Roman" w:hAnsi="Times New Roman" w:cs="Times New Roman"/>
          <w:b/>
          <w:sz w:val="28"/>
          <w:szCs w:val="28"/>
        </w:rPr>
        <w:t>Структурна</w:t>
      </w:r>
      <w:r w:rsidR="00102353" w:rsidRPr="00071B67">
        <w:rPr>
          <w:rFonts w:ascii="Times New Roman" w:hAnsi="Times New Roman" w:cs="Times New Roman"/>
          <w:b/>
          <w:sz w:val="28"/>
          <w:szCs w:val="28"/>
        </w:rPr>
        <w:t xml:space="preserve"> </w:t>
      </w:r>
      <w:r w:rsidR="00071B67" w:rsidRPr="00071B67">
        <w:rPr>
          <w:rFonts w:ascii="Times New Roman" w:hAnsi="Times New Roman" w:cs="Times New Roman"/>
          <w:b/>
          <w:sz w:val="28"/>
          <w:szCs w:val="28"/>
          <w:lang w:val="uk-UA"/>
        </w:rPr>
        <w:t>та</w:t>
      </w:r>
      <w:r w:rsidR="00102353" w:rsidRPr="00071B67">
        <w:rPr>
          <w:rFonts w:ascii="Times New Roman" w:hAnsi="Times New Roman" w:cs="Times New Roman"/>
          <w:b/>
          <w:sz w:val="28"/>
          <w:szCs w:val="28"/>
          <w:lang w:val="uk-UA"/>
        </w:rPr>
        <w:t xml:space="preserve"> </w:t>
      </w:r>
      <w:r w:rsidR="00071B67" w:rsidRPr="00071B67">
        <w:rPr>
          <w:rFonts w:ascii="Times New Roman" w:hAnsi="Times New Roman" w:cs="Times New Roman"/>
          <w:b/>
          <w:sz w:val="28"/>
          <w:szCs w:val="28"/>
          <w:lang w:val="uk-UA"/>
        </w:rPr>
        <w:t>функціональна</w:t>
      </w:r>
      <w:r w:rsidR="00102353" w:rsidRPr="00071B67">
        <w:rPr>
          <w:rFonts w:ascii="Times New Roman" w:hAnsi="Times New Roman" w:cs="Times New Roman"/>
          <w:b/>
          <w:sz w:val="28"/>
          <w:szCs w:val="28"/>
          <w:lang w:val="uk-UA"/>
        </w:rPr>
        <w:t xml:space="preserve"> </w:t>
      </w:r>
      <w:r w:rsidR="00071B67" w:rsidRPr="00071B67">
        <w:rPr>
          <w:rFonts w:ascii="Times New Roman" w:hAnsi="Times New Roman" w:cs="Times New Roman"/>
          <w:b/>
          <w:sz w:val="28"/>
          <w:szCs w:val="28"/>
        </w:rPr>
        <w:t>організація</w:t>
      </w:r>
      <w:r w:rsidR="00102353" w:rsidRPr="00071B67">
        <w:rPr>
          <w:rFonts w:ascii="Times New Roman" w:hAnsi="Times New Roman" w:cs="Times New Roman"/>
          <w:b/>
          <w:sz w:val="28"/>
          <w:szCs w:val="28"/>
        </w:rPr>
        <w:t xml:space="preserve"> </w:t>
      </w:r>
      <w:r w:rsidR="00071B67" w:rsidRPr="00071B67">
        <w:rPr>
          <w:rFonts w:ascii="Times New Roman" w:hAnsi="Times New Roman" w:cs="Times New Roman"/>
          <w:b/>
          <w:sz w:val="28"/>
          <w:szCs w:val="28"/>
        </w:rPr>
        <w:t>фітоценозу</w:t>
      </w:r>
      <w:r w:rsidR="00102353" w:rsidRPr="00071B67">
        <w:rPr>
          <w:rFonts w:ascii="Times New Roman" w:hAnsi="Times New Roman" w:cs="Times New Roman"/>
          <w:b/>
          <w:sz w:val="28"/>
          <w:szCs w:val="28"/>
          <w:lang w:val="uk-UA"/>
        </w:rPr>
        <w:t xml:space="preserve"> </w:t>
      </w:r>
      <w:r w:rsidRPr="00071B67">
        <w:rPr>
          <w:rFonts w:ascii="Times New Roman" w:hAnsi="Times New Roman" w:cs="Times New Roman"/>
          <w:b/>
          <w:sz w:val="28"/>
          <w:szCs w:val="28"/>
          <w:lang w:val="uk-UA"/>
        </w:rPr>
        <w:t>(</w:t>
      </w:r>
      <w:r w:rsidR="00D57EA9" w:rsidRPr="00071B67">
        <w:rPr>
          <w:rFonts w:ascii="Times New Roman" w:hAnsi="Times New Roman" w:cs="Times New Roman"/>
          <w:b/>
          <w:sz w:val="28"/>
          <w:szCs w:val="28"/>
          <w:lang w:val="uk-UA"/>
        </w:rPr>
        <w:t xml:space="preserve">18 </w:t>
      </w:r>
      <w:r w:rsidR="0023518F" w:rsidRPr="00071B67">
        <w:rPr>
          <w:rFonts w:ascii="Times New Roman" w:hAnsi="Times New Roman" w:cs="Times New Roman"/>
          <w:b/>
          <w:sz w:val="28"/>
          <w:szCs w:val="28"/>
          <w:lang w:val="uk-UA"/>
        </w:rPr>
        <w:t>год</w:t>
      </w:r>
      <w:r w:rsidR="007C7CB7">
        <w:rPr>
          <w:rFonts w:ascii="Times New Roman" w:hAnsi="Times New Roman" w:cs="Times New Roman"/>
          <w:b/>
          <w:sz w:val="28"/>
          <w:szCs w:val="28"/>
          <w:lang w:val="uk-UA"/>
        </w:rPr>
        <w:t>.</w:t>
      </w:r>
      <w:r w:rsidRPr="00071B67">
        <w:rPr>
          <w:rFonts w:ascii="Times New Roman" w:hAnsi="Times New Roman" w:cs="Times New Roman"/>
          <w:b/>
          <w:sz w:val="28"/>
          <w:szCs w:val="28"/>
          <w:lang w:val="uk-UA"/>
        </w:rPr>
        <w:t>)</w:t>
      </w:r>
      <w:r w:rsidR="00102353" w:rsidRPr="00071B67">
        <w:rPr>
          <w:rFonts w:ascii="Times New Roman" w:hAnsi="Times New Roman" w:cs="Times New Roman"/>
          <w:b/>
          <w:sz w:val="28"/>
          <w:szCs w:val="28"/>
          <w:lang w:val="uk-UA"/>
        </w:rPr>
        <w:t xml:space="preserve"> </w:t>
      </w:r>
    </w:p>
    <w:p w:rsidR="00995988" w:rsidRPr="000E3F86" w:rsidRDefault="00995988" w:rsidP="00B94238">
      <w:pPr>
        <w:widowControl w:val="0"/>
        <w:spacing w:after="0" w:line="360" w:lineRule="auto"/>
        <w:ind w:firstLine="709"/>
        <w:jc w:val="both"/>
        <w:rPr>
          <w:rFonts w:ascii="Times New Roman" w:hAnsi="Times New Roman" w:cs="Times New Roman"/>
          <w:sz w:val="28"/>
          <w:szCs w:val="28"/>
          <w:lang w:val="uk-UA"/>
        </w:rPr>
      </w:pPr>
      <w:r w:rsidRPr="000E3F86">
        <w:rPr>
          <w:rFonts w:ascii="Times New Roman" w:hAnsi="Times New Roman" w:cs="Times New Roman"/>
          <w:i/>
          <w:sz w:val="28"/>
          <w:szCs w:val="28"/>
          <w:lang w:val="uk-UA"/>
        </w:rPr>
        <w:t>Теоретична</w:t>
      </w:r>
      <w:r w:rsidR="00102353" w:rsidRPr="000E3F86">
        <w:rPr>
          <w:rFonts w:ascii="Times New Roman" w:hAnsi="Times New Roman" w:cs="Times New Roman"/>
          <w:i/>
          <w:sz w:val="28"/>
          <w:szCs w:val="28"/>
          <w:lang w:val="uk-UA"/>
        </w:rPr>
        <w:t xml:space="preserve"> </w:t>
      </w:r>
      <w:r w:rsidRPr="000E3F86">
        <w:rPr>
          <w:rFonts w:ascii="Times New Roman" w:hAnsi="Times New Roman" w:cs="Times New Roman"/>
          <w:i/>
          <w:sz w:val="28"/>
          <w:szCs w:val="28"/>
          <w:lang w:val="uk-UA"/>
        </w:rPr>
        <w:t>частина.</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Фітоценологія</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як</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наука.</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Визначення,</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об’єкт</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і</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предмет.</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Геоботаніка</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і</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фітоценологія:</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співвідношення</w:t>
      </w:r>
      <w:r w:rsidR="00102353" w:rsidRPr="000E3F8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lang w:val="uk-UA"/>
        </w:rPr>
        <w:t>понять.</w:t>
      </w:r>
      <w:r w:rsidR="00102353" w:rsidRPr="000E3F86">
        <w:rPr>
          <w:rFonts w:ascii="Times New Roman" w:hAnsi="Times New Roman" w:cs="Times New Roman"/>
          <w:sz w:val="28"/>
          <w:szCs w:val="28"/>
          <w:lang w:val="uk-UA"/>
        </w:rPr>
        <w:t xml:space="preserve"> </w:t>
      </w:r>
      <w:r w:rsidR="007103BA" w:rsidRPr="00FB06EB">
        <w:rPr>
          <w:rFonts w:ascii="Times New Roman" w:hAnsi="Times New Roman" w:cs="Times New Roman"/>
          <w:sz w:val="28"/>
          <w:szCs w:val="28"/>
          <w:lang w:val="uk-UA"/>
        </w:rPr>
        <w:t>Фітоценологічні</w:t>
      </w:r>
      <w:r w:rsidR="00102353" w:rsidRPr="00FB06EB">
        <w:rPr>
          <w:rFonts w:ascii="Times New Roman" w:hAnsi="Times New Roman" w:cs="Times New Roman"/>
          <w:sz w:val="28"/>
          <w:szCs w:val="28"/>
          <w:lang w:val="uk-UA"/>
        </w:rPr>
        <w:t xml:space="preserve"> </w:t>
      </w:r>
      <w:r w:rsidR="007103BA" w:rsidRPr="00FB06EB">
        <w:rPr>
          <w:rFonts w:ascii="Times New Roman" w:hAnsi="Times New Roman" w:cs="Times New Roman"/>
          <w:sz w:val="28"/>
          <w:szCs w:val="28"/>
          <w:lang w:val="uk-UA"/>
        </w:rPr>
        <w:t>школи</w:t>
      </w:r>
      <w:r w:rsidR="00102353" w:rsidRPr="00FB06EB">
        <w:rPr>
          <w:rFonts w:ascii="Times New Roman" w:hAnsi="Times New Roman" w:cs="Times New Roman"/>
          <w:sz w:val="28"/>
          <w:szCs w:val="28"/>
          <w:lang w:val="uk-UA"/>
        </w:rPr>
        <w:t xml:space="preserve"> </w:t>
      </w:r>
      <w:r w:rsidR="007103BA" w:rsidRPr="00FB06EB">
        <w:rPr>
          <w:rFonts w:ascii="Times New Roman" w:hAnsi="Times New Roman" w:cs="Times New Roman"/>
          <w:sz w:val="28"/>
          <w:szCs w:val="28"/>
          <w:lang w:val="uk-UA"/>
        </w:rPr>
        <w:t>та</w:t>
      </w:r>
      <w:r w:rsidR="00102353" w:rsidRPr="00FB06EB">
        <w:rPr>
          <w:rFonts w:ascii="Times New Roman" w:hAnsi="Times New Roman" w:cs="Times New Roman"/>
          <w:sz w:val="28"/>
          <w:szCs w:val="28"/>
          <w:lang w:val="uk-UA"/>
        </w:rPr>
        <w:t xml:space="preserve"> </w:t>
      </w:r>
      <w:r w:rsidR="007103BA" w:rsidRPr="00FB06EB">
        <w:rPr>
          <w:rFonts w:ascii="Times New Roman" w:hAnsi="Times New Roman" w:cs="Times New Roman"/>
          <w:sz w:val="28"/>
          <w:szCs w:val="28"/>
          <w:lang w:val="uk-UA"/>
        </w:rPr>
        <w:t>історія</w:t>
      </w:r>
      <w:r w:rsidR="00102353" w:rsidRPr="00FB06EB">
        <w:rPr>
          <w:rFonts w:ascii="Times New Roman" w:hAnsi="Times New Roman" w:cs="Times New Roman"/>
          <w:sz w:val="28"/>
          <w:szCs w:val="28"/>
          <w:lang w:val="uk-UA"/>
        </w:rPr>
        <w:t xml:space="preserve"> </w:t>
      </w:r>
      <w:r w:rsidR="007103BA" w:rsidRPr="00FB06EB">
        <w:rPr>
          <w:rFonts w:ascii="Times New Roman" w:hAnsi="Times New Roman" w:cs="Times New Roman"/>
          <w:sz w:val="28"/>
          <w:szCs w:val="28"/>
          <w:lang w:val="uk-UA"/>
        </w:rPr>
        <w:t>розвитку</w:t>
      </w:r>
      <w:r w:rsidR="00102353" w:rsidRPr="00FB06EB">
        <w:rPr>
          <w:rFonts w:ascii="Times New Roman" w:hAnsi="Times New Roman" w:cs="Times New Roman"/>
          <w:sz w:val="28"/>
          <w:szCs w:val="28"/>
          <w:lang w:val="uk-UA"/>
        </w:rPr>
        <w:t xml:space="preserve"> </w:t>
      </w:r>
      <w:r w:rsidR="007103BA" w:rsidRPr="00FB06EB">
        <w:rPr>
          <w:rFonts w:ascii="Times New Roman" w:hAnsi="Times New Roman" w:cs="Times New Roman"/>
          <w:sz w:val="28"/>
          <w:szCs w:val="28"/>
          <w:lang w:val="uk-UA"/>
        </w:rPr>
        <w:t>геоботаніки</w:t>
      </w:r>
      <w:r w:rsidR="00102353" w:rsidRPr="00FB06EB">
        <w:rPr>
          <w:rFonts w:ascii="Times New Roman" w:hAnsi="Times New Roman" w:cs="Times New Roman"/>
          <w:sz w:val="28"/>
          <w:szCs w:val="28"/>
          <w:lang w:val="uk-UA"/>
        </w:rPr>
        <w:t xml:space="preserve"> </w:t>
      </w:r>
      <w:r w:rsidR="007103BA" w:rsidRPr="00FB06EB">
        <w:rPr>
          <w:rFonts w:ascii="Times New Roman" w:hAnsi="Times New Roman" w:cs="Times New Roman"/>
          <w:sz w:val="28"/>
          <w:szCs w:val="28"/>
          <w:lang w:val="uk-UA"/>
        </w:rPr>
        <w:t>в</w:t>
      </w:r>
      <w:r w:rsidR="00102353" w:rsidRPr="00FB06EB">
        <w:rPr>
          <w:rFonts w:ascii="Times New Roman" w:hAnsi="Times New Roman" w:cs="Times New Roman"/>
          <w:sz w:val="28"/>
          <w:szCs w:val="28"/>
          <w:lang w:val="uk-UA"/>
        </w:rPr>
        <w:t xml:space="preserve"> </w:t>
      </w:r>
      <w:r w:rsidR="007103BA" w:rsidRPr="00FB06EB">
        <w:rPr>
          <w:rFonts w:ascii="Times New Roman" w:hAnsi="Times New Roman" w:cs="Times New Roman"/>
          <w:sz w:val="28"/>
          <w:szCs w:val="28"/>
          <w:lang w:val="uk-UA"/>
        </w:rPr>
        <w:t>Україні.</w:t>
      </w:r>
      <w:r w:rsidR="00102353" w:rsidRPr="00FB06EB">
        <w:rPr>
          <w:rFonts w:ascii="Times New Roman" w:hAnsi="Times New Roman" w:cs="Times New Roman"/>
          <w:sz w:val="28"/>
          <w:szCs w:val="28"/>
          <w:lang w:val="uk-UA"/>
        </w:rPr>
        <w:t xml:space="preserve"> </w:t>
      </w:r>
      <w:r w:rsidR="007103BA" w:rsidRPr="00FB06EB">
        <w:rPr>
          <w:rFonts w:ascii="Times New Roman" w:hAnsi="Times New Roman" w:cs="Times New Roman"/>
          <w:sz w:val="28"/>
          <w:szCs w:val="28"/>
          <w:lang w:val="uk-UA"/>
        </w:rPr>
        <w:t>Методи</w:t>
      </w:r>
      <w:r w:rsidR="00102353" w:rsidRPr="00FB06EB">
        <w:rPr>
          <w:rFonts w:ascii="Times New Roman" w:hAnsi="Times New Roman" w:cs="Times New Roman"/>
          <w:sz w:val="28"/>
          <w:szCs w:val="28"/>
          <w:lang w:val="uk-UA"/>
        </w:rPr>
        <w:t xml:space="preserve"> </w:t>
      </w:r>
      <w:r w:rsidR="007103BA" w:rsidRPr="00FB06EB">
        <w:rPr>
          <w:rFonts w:ascii="Times New Roman" w:hAnsi="Times New Roman" w:cs="Times New Roman"/>
          <w:sz w:val="28"/>
          <w:szCs w:val="28"/>
          <w:lang w:val="uk-UA"/>
        </w:rPr>
        <w:t>досліджень.</w:t>
      </w:r>
      <w:r w:rsidR="00102353" w:rsidRPr="00FB06EB">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Склад</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фітоценозу:</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флористичний</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склад</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(флористичн</w:t>
      </w:r>
      <w:r w:rsidR="001E6B06" w:rsidRPr="001E6B06">
        <w:rPr>
          <w:rFonts w:ascii="Times New Roman" w:hAnsi="Times New Roman" w:cs="Times New Roman"/>
          <w:sz w:val="28"/>
          <w:szCs w:val="28"/>
          <w:lang w:val="uk-UA"/>
        </w:rPr>
        <w:t>е</w:t>
      </w:r>
      <w:r w:rsidR="00102353" w:rsidRPr="007C7CB7">
        <w:rPr>
          <w:rFonts w:ascii="Times New Roman" w:hAnsi="Times New Roman" w:cs="Times New Roman"/>
          <w:color w:val="FF0000"/>
          <w:sz w:val="28"/>
          <w:szCs w:val="28"/>
          <w:lang w:val="uk-UA"/>
        </w:rPr>
        <w:t xml:space="preserve"> </w:t>
      </w:r>
      <w:r w:rsidR="007103BA" w:rsidRPr="007356C8">
        <w:rPr>
          <w:rFonts w:ascii="Times New Roman" w:hAnsi="Times New Roman" w:cs="Times New Roman"/>
          <w:sz w:val="28"/>
          <w:szCs w:val="28"/>
          <w:lang w:val="uk-UA"/>
        </w:rPr>
        <w:t>багатство,</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повночленність</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неповночленність,</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екологічні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групи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видів,</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склад</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екобіоморф,</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географічні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елементи);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фітоценотипний</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склад</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(характеристика</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компонентів);</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ценопопуляційний</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склад.</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Структура</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фітоценозу:</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ярусність,</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фітоценотичні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горизонти,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синузіальність,</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мозаїчність,</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комплексність,</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континуальність.</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Ознаки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фітоценозу:</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площа,</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межі,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виявлення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флори,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спільні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та</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відмінні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риси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з</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біоценозом,</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біогеоценозом</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та</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екосистемою.</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Структура</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рослинності: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територіальні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поняття,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дискретність</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неперервність.</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Типи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біотичних</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взаємовідношень:</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паразитизм</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(мікотрофний,</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фітотрофний),</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симбіоз</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(мікосимбіотрофний,</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бактеріосимбіотрофний,</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фікосимбіотрофний),</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епіфіти,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ліани;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взаємовідношення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між</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тваринами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рослинами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(механічні,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сапротрофні,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трансінфекційні,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фітофагія,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запилення,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зоохорія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(епі-,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син-,</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ендохорія).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Типи</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фітоценотичних</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взаємовідношень:</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контактні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взаємовідношення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(взаємовигідне</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зростання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коріння,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пригнічення),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трансабіотичні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взаємовідношення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(конкуренція,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алелопатія),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трансбіотичні</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(вплив</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через</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посередній</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організм),</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сукупна</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взаємодія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(утворення</w:t>
      </w:r>
      <w:r w:rsidR="00102353" w:rsidRPr="007356C8">
        <w:rPr>
          <w:rFonts w:ascii="Times New Roman" w:hAnsi="Times New Roman" w:cs="Times New Roman"/>
          <w:sz w:val="28"/>
          <w:szCs w:val="28"/>
          <w:lang w:val="uk-UA"/>
        </w:rPr>
        <w:t xml:space="preserve"> </w:t>
      </w:r>
      <w:r w:rsidR="007103BA" w:rsidRPr="007356C8">
        <w:rPr>
          <w:rFonts w:ascii="Times New Roman" w:hAnsi="Times New Roman" w:cs="Times New Roman"/>
          <w:sz w:val="28"/>
          <w:szCs w:val="28"/>
          <w:lang w:val="uk-UA"/>
        </w:rPr>
        <w:t>ценосередовища).</w:t>
      </w:r>
      <w:r w:rsidR="00102353" w:rsidRPr="007356C8">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Фітоіндикація.</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Екологічна</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ніша.</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Продуктивність</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фітоценозу.</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Життєві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стратегії</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видів</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рослин.</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Змінність</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фітоценозів:</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добова,</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сезонна</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(аспективні,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lastRenderedPageBreak/>
        <w:t>продукційні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зміни),</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флуктуаційні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зміни</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(екотопічні,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фітоциклічні,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зоогенні,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фітопаразитарні,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антропогенні).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Вікові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часові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зміни</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(первинні,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вторинні).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Класифікація</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сукцесій:</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типи</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автогенні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(підтипи</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сингенетичні,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ендоекогенетичні),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аллогенні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(підтипи</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гейтогенетичні,</w:t>
      </w:r>
      <w:r w:rsidR="00102353" w:rsidRPr="00644CF6">
        <w:rPr>
          <w:rFonts w:ascii="Times New Roman" w:hAnsi="Times New Roman" w:cs="Times New Roman"/>
          <w:sz w:val="28"/>
          <w:szCs w:val="28"/>
          <w:lang w:val="uk-UA"/>
        </w:rPr>
        <w:t xml:space="preserve"> </w:t>
      </w:r>
      <w:r w:rsidR="007103BA" w:rsidRPr="00644CF6">
        <w:rPr>
          <w:rFonts w:ascii="Times New Roman" w:hAnsi="Times New Roman" w:cs="Times New Roman"/>
          <w:sz w:val="28"/>
          <w:szCs w:val="28"/>
          <w:lang w:val="uk-UA"/>
        </w:rPr>
        <w:t>гологенетичні).</w:t>
      </w:r>
      <w:r w:rsidR="00102353" w:rsidRPr="00644CF6">
        <w:rPr>
          <w:rFonts w:ascii="Times New Roman" w:hAnsi="Times New Roman" w:cs="Times New Roman"/>
          <w:sz w:val="28"/>
          <w:szCs w:val="28"/>
          <w:lang w:val="uk-UA"/>
        </w:rPr>
        <w:t xml:space="preserve"> </w:t>
      </w:r>
      <w:r w:rsidR="007103BA" w:rsidRPr="000E3F86">
        <w:rPr>
          <w:rFonts w:ascii="Times New Roman" w:hAnsi="Times New Roman" w:cs="Times New Roman"/>
          <w:sz w:val="28"/>
          <w:szCs w:val="28"/>
        </w:rPr>
        <w:t>Варіанти</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сукцесій:</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за</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тривалістю</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часу,</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за</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ознакою</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зворотньості,</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за</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ступенем</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постійності,</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історичності,</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антропогенності</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та</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характером</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зміни</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структури</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та</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функції.</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Характеристика</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антропогенних</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сукцесій.</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Еволюція</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або</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філценогенез</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рослинності:</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природний</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і</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антропогенний</w:t>
      </w:r>
      <w:r w:rsidR="00102353" w:rsidRPr="000E3F86">
        <w:rPr>
          <w:rFonts w:ascii="Times New Roman" w:hAnsi="Times New Roman" w:cs="Times New Roman"/>
          <w:sz w:val="28"/>
          <w:szCs w:val="28"/>
        </w:rPr>
        <w:t xml:space="preserve"> </w:t>
      </w:r>
      <w:r w:rsidR="007103BA" w:rsidRPr="000E3F86">
        <w:rPr>
          <w:rFonts w:ascii="Times New Roman" w:hAnsi="Times New Roman" w:cs="Times New Roman"/>
          <w:sz w:val="28"/>
          <w:szCs w:val="28"/>
        </w:rPr>
        <w:t>шлях.</w:t>
      </w:r>
      <w:r w:rsidR="00102353" w:rsidRPr="000E3F86">
        <w:rPr>
          <w:rFonts w:ascii="Times New Roman" w:hAnsi="Times New Roman" w:cs="Times New Roman"/>
          <w:sz w:val="28"/>
          <w:szCs w:val="28"/>
        </w:rPr>
        <w:t xml:space="preserve"> </w:t>
      </w:r>
    </w:p>
    <w:p w:rsidR="00995988" w:rsidRPr="000E3F86" w:rsidRDefault="00995988" w:rsidP="00B94238">
      <w:pPr>
        <w:widowControl w:val="0"/>
        <w:spacing w:after="0" w:line="360" w:lineRule="auto"/>
        <w:ind w:firstLine="709"/>
        <w:jc w:val="both"/>
        <w:rPr>
          <w:rFonts w:ascii="Times New Roman" w:hAnsi="Times New Roman" w:cs="Times New Roman"/>
          <w:sz w:val="28"/>
          <w:szCs w:val="28"/>
          <w:lang w:val="uk-UA"/>
        </w:rPr>
      </w:pPr>
      <w:r w:rsidRPr="000E3F86">
        <w:rPr>
          <w:rFonts w:ascii="Times New Roman" w:hAnsi="Times New Roman" w:cs="Times New Roman"/>
          <w:i/>
          <w:sz w:val="28"/>
          <w:szCs w:val="28"/>
          <w:lang w:val="uk-UA"/>
        </w:rPr>
        <w:t>Практична</w:t>
      </w:r>
      <w:r w:rsidR="00102353" w:rsidRPr="000E3F86">
        <w:rPr>
          <w:rFonts w:ascii="Times New Roman" w:hAnsi="Times New Roman" w:cs="Times New Roman"/>
          <w:i/>
          <w:sz w:val="28"/>
          <w:szCs w:val="28"/>
          <w:lang w:val="uk-UA"/>
        </w:rPr>
        <w:t xml:space="preserve"> </w:t>
      </w:r>
      <w:r w:rsidRPr="000E3F86">
        <w:rPr>
          <w:rFonts w:ascii="Times New Roman" w:hAnsi="Times New Roman" w:cs="Times New Roman"/>
          <w:i/>
          <w:sz w:val="28"/>
          <w:szCs w:val="28"/>
          <w:lang w:val="uk-UA"/>
        </w:rPr>
        <w:t>частина</w:t>
      </w:r>
      <w:r w:rsidRPr="000E3F86">
        <w:rPr>
          <w:rFonts w:ascii="Times New Roman" w:hAnsi="Times New Roman" w:cs="Times New Roman"/>
          <w:sz w:val="28"/>
          <w:szCs w:val="28"/>
          <w:lang w:val="uk-UA"/>
        </w:rPr>
        <w:t>.</w:t>
      </w:r>
      <w:r w:rsidR="00102353" w:rsidRPr="000E3F86">
        <w:rPr>
          <w:rFonts w:ascii="Times New Roman" w:hAnsi="Times New Roman" w:cs="Times New Roman"/>
          <w:sz w:val="28"/>
          <w:szCs w:val="28"/>
          <w:lang w:val="uk-UA"/>
        </w:rPr>
        <w:t xml:space="preserve"> </w:t>
      </w:r>
      <w:r w:rsidR="00AA6B8A">
        <w:rPr>
          <w:rFonts w:ascii="Times New Roman" w:hAnsi="Times New Roman" w:cs="Times New Roman"/>
          <w:sz w:val="28"/>
          <w:szCs w:val="28"/>
          <w:lang w:val="uk-UA"/>
        </w:rPr>
        <w:t xml:space="preserve">Відбір пробних площ. Закладання екологічних профілів. </w:t>
      </w:r>
      <w:r w:rsidR="00976B03">
        <w:rPr>
          <w:rFonts w:ascii="Times New Roman" w:hAnsi="Times New Roman" w:cs="Times New Roman"/>
          <w:sz w:val="28"/>
          <w:szCs w:val="28"/>
          <w:lang w:val="uk-UA"/>
        </w:rPr>
        <w:t>Визначення р</w:t>
      </w:r>
      <w:r w:rsidR="00AA6B8A">
        <w:rPr>
          <w:rFonts w:ascii="Times New Roman" w:hAnsi="Times New Roman" w:cs="Times New Roman"/>
          <w:sz w:val="28"/>
          <w:szCs w:val="28"/>
          <w:lang w:val="uk-UA"/>
        </w:rPr>
        <w:t>ослин – індикатор</w:t>
      </w:r>
      <w:r w:rsidR="00976B03">
        <w:rPr>
          <w:rFonts w:ascii="Times New Roman" w:hAnsi="Times New Roman" w:cs="Times New Roman"/>
          <w:sz w:val="28"/>
          <w:szCs w:val="28"/>
          <w:lang w:val="uk-UA"/>
        </w:rPr>
        <w:t>ів</w:t>
      </w:r>
      <w:r w:rsidR="00AA6B8A">
        <w:rPr>
          <w:rFonts w:ascii="Times New Roman" w:hAnsi="Times New Roman" w:cs="Times New Roman"/>
          <w:sz w:val="28"/>
          <w:szCs w:val="28"/>
          <w:lang w:val="uk-UA"/>
        </w:rPr>
        <w:t xml:space="preserve"> природних умов середовища.</w:t>
      </w:r>
    </w:p>
    <w:p w:rsidR="007103BA" w:rsidRPr="000E3F86" w:rsidRDefault="007103BA" w:rsidP="00B94238">
      <w:pPr>
        <w:widowControl w:val="0"/>
        <w:spacing w:after="0" w:line="360" w:lineRule="auto"/>
        <w:ind w:firstLine="709"/>
        <w:jc w:val="both"/>
        <w:rPr>
          <w:rFonts w:ascii="Times New Roman" w:hAnsi="Times New Roman" w:cs="Times New Roman"/>
          <w:b/>
          <w:sz w:val="28"/>
          <w:szCs w:val="28"/>
          <w:lang w:val="uk-UA"/>
        </w:rPr>
      </w:pPr>
    </w:p>
    <w:p w:rsidR="00F01F30" w:rsidRPr="0023518F" w:rsidRDefault="00995988" w:rsidP="00B94238">
      <w:pPr>
        <w:widowControl w:val="0"/>
        <w:spacing w:after="0" w:line="360" w:lineRule="auto"/>
        <w:ind w:firstLine="709"/>
        <w:jc w:val="both"/>
        <w:rPr>
          <w:rFonts w:ascii="Times New Roman" w:eastAsia="Times New Roman" w:hAnsi="Times New Roman" w:cs="Times New Roman"/>
          <w:sz w:val="28"/>
          <w:szCs w:val="28"/>
          <w:lang w:val="uk-UA"/>
        </w:rPr>
      </w:pPr>
      <w:r w:rsidRPr="00071B67">
        <w:rPr>
          <w:rFonts w:ascii="Times New Roman" w:eastAsia="Times New Roman" w:hAnsi="Times New Roman" w:cs="Times New Roman"/>
          <w:b/>
          <w:sz w:val="28"/>
          <w:szCs w:val="28"/>
          <w:lang w:val="uk-UA"/>
        </w:rPr>
        <w:t>4</w:t>
      </w:r>
      <w:r w:rsidR="00F01F30" w:rsidRPr="00071B67">
        <w:rPr>
          <w:rFonts w:ascii="Times New Roman" w:eastAsia="Times New Roman" w:hAnsi="Times New Roman" w:cs="Times New Roman"/>
          <w:b/>
          <w:sz w:val="28"/>
          <w:szCs w:val="28"/>
          <w:lang w:val="uk-UA"/>
        </w:rPr>
        <w:t>.</w:t>
      </w:r>
      <w:r w:rsidR="00102353" w:rsidRPr="0023518F">
        <w:rPr>
          <w:rFonts w:ascii="Times New Roman" w:eastAsia="Times New Roman" w:hAnsi="Times New Roman" w:cs="Times New Roman"/>
          <w:sz w:val="28"/>
          <w:szCs w:val="28"/>
          <w:lang w:val="uk-UA"/>
        </w:rPr>
        <w:t xml:space="preserve"> </w:t>
      </w:r>
      <w:r w:rsidR="00071B67" w:rsidRPr="00071B67">
        <w:rPr>
          <w:rFonts w:ascii="Times New Roman" w:eastAsia="Times New Roman" w:hAnsi="Times New Roman" w:cs="Times New Roman"/>
          <w:b/>
          <w:sz w:val="28"/>
          <w:szCs w:val="28"/>
          <w:lang w:val="uk-UA"/>
        </w:rPr>
        <w:t>Деревні</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рослини,</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основні</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життєві</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форми</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та</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їх</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декоративність</w:t>
      </w:r>
      <w:r w:rsidR="00102353" w:rsidRPr="00071B67">
        <w:rPr>
          <w:rFonts w:ascii="Times New Roman" w:eastAsia="Times New Roman" w:hAnsi="Times New Roman" w:cs="Times New Roman"/>
          <w:b/>
          <w:sz w:val="28"/>
          <w:szCs w:val="28"/>
          <w:lang w:val="uk-UA"/>
        </w:rPr>
        <w:t xml:space="preserve"> </w:t>
      </w:r>
      <w:r w:rsidRPr="00071B67">
        <w:rPr>
          <w:rFonts w:ascii="Times New Roman" w:eastAsia="Times New Roman" w:hAnsi="Times New Roman" w:cs="Times New Roman"/>
          <w:b/>
          <w:sz w:val="28"/>
          <w:szCs w:val="28"/>
          <w:lang w:val="uk-UA"/>
        </w:rPr>
        <w:t>(</w:t>
      </w:r>
      <w:r w:rsidR="00D57EA9" w:rsidRPr="00071B67">
        <w:rPr>
          <w:rFonts w:ascii="Times New Roman" w:eastAsia="Times New Roman" w:hAnsi="Times New Roman" w:cs="Times New Roman"/>
          <w:b/>
          <w:sz w:val="28"/>
          <w:szCs w:val="28"/>
          <w:lang w:val="uk-UA"/>
        </w:rPr>
        <w:t xml:space="preserve">18 </w:t>
      </w:r>
      <w:r w:rsidR="0023518F" w:rsidRPr="00071B67">
        <w:rPr>
          <w:rFonts w:ascii="Times New Roman" w:eastAsia="Times New Roman" w:hAnsi="Times New Roman" w:cs="Times New Roman"/>
          <w:b/>
          <w:sz w:val="28"/>
          <w:szCs w:val="28"/>
          <w:lang w:val="uk-UA"/>
        </w:rPr>
        <w:t>год</w:t>
      </w:r>
      <w:r w:rsidR="00567BAC">
        <w:rPr>
          <w:rFonts w:ascii="Times New Roman" w:eastAsia="Times New Roman" w:hAnsi="Times New Roman" w:cs="Times New Roman"/>
          <w:b/>
          <w:sz w:val="28"/>
          <w:szCs w:val="28"/>
          <w:lang w:val="uk-UA"/>
        </w:rPr>
        <w:t>.</w:t>
      </w:r>
      <w:r w:rsidRPr="00071B67">
        <w:rPr>
          <w:rFonts w:ascii="Times New Roman" w:eastAsia="Times New Roman" w:hAnsi="Times New Roman" w:cs="Times New Roman"/>
          <w:b/>
          <w:sz w:val="28"/>
          <w:szCs w:val="28"/>
          <w:lang w:val="uk-UA"/>
        </w:rPr>
        <w:t>)</w:t>
      </w:r>
    </w:p>
    <w:p w:rsidR="00411B8C" w:rsidRPr="00567BAC" w:rsidRDefault="00995988" w:rsidP="00B94238">
      <w:pPr>
        <w:widowControl w:val="0"/>
        <w:spacing w:after="0" w:line="360" w:lineRule="auto"/>
        <w:ind w:firstLine="709"/>
        <w:jc w:val="both"/>
        <w:rPr>
          <w:rFonts w:ascii="Times New Roman" w:eastAsia="Times New Roman" w:hAnsi="Times New Roman" w:cs="Times New Roman"/>
          <w:sz w:val="28"/>
          <w:szCs w:val="28"/>
          <w:lang w:val="uk-UA"/>
        </w:rPr>
      </w:pPr>
      <w:r w:rsidRPr="0023518F">
        <w:rPr>
          <w:rFonts w:ascii="Times New Roman" w:hAnsi="Times New Roman" w:cs="Times New Roman"/>
          <w:i/>
          <w:sz w:val="28"/>
          <w:szCs w:val="28"/>
          <w:lang w:val="uk-UA"/>
        </w:rPr>
        <w:t>Теоретична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00411B8C" w:rsidRPr="0023518F">
        <w:rPr>
          <w:rFonts w:ascii="Times New Roman" w:eastAsia="Times New Roman" w:hAnsi="Times New Roman" w:cs="Times New Roman"/>
          <w:sz w:val="28"/>
          <w:szCs w:val="28"/>
        </w:rPr>
        <w:t xml:space="preserve"> </w:t>
      </w:r>
      <w:r w:rsidR="005B3D7F" w:rsidRPr="00AA6B8A">
        <w:rPr>
          <w:rFonts w:ascii="Times New Roman" w:hAnsi="Times New Roman" w:cs="Times New Roman"/>
          <w:sz w:val="28"/>
          <w:szCs w:val="28"/>
        </w:rPr>
        <w:t xml:space="preserve">Життєві форми та життєвий цикл деревних рослин. Поняття про життєву форму. Життєві форми дерев’янистих рослин за І.С. Серебряковим – дерева, кущі, кущики, деревоподібні і кущові ліани, рослини-подушки, напівкущі, </w:t>
      </w:r>
      <w:proofErr w:type="gramStart"/>
      <w:r w:rsidR="005B3D7F" w:rsidRPr="00AA6B8A">
        <w:rPr>
          <w:rFonts w:ascii="Times New Roman" w:hAnsi="Times New Roman" w:cs="Times New Roman"/>
          <w:sz w:val="28"/>
          <w:szCs w:val="28"/>
        </w:rPr>
        <w:t xml:space="preserve">напівкущики, </w:t>
      </w:r>
      <w:r w:rsidR="007B67F3">
        <w:rPr>
          <w:rFonts w:ascii="Times New Roman" w:hAnsi="Times New Roman" w:cs="Times New Roman"/>
          <w:color w:val="FF0000"/>
          <w:sz w:val="28"/>
          <w:szCs w:val="28"/>
          <w:lang w:val="uk-UA"/>
        </w:rPr>
        <w:t xml:space="preserve"> </w:t>
      </w:r>
      <w:r w:rsidR="005B3D7F" w:rsidRPr="00AA6B8A">
        <w:rPr>
          <w:rFonts w:ascii="Times New Roman" w:hAnsi="Times New Roman" w:cs="Times New Roman"/>
          <w:sz w:val="28"/>
          <w:szCs w:val="28"/>
        </w:rPr>
        <w:t>напівкущові</w:t>
      </w:r>
      <w:proofErr w:type="gramEnd"/>
      <w:r w:rsidR="005B3D7F" w:rsidRPr="00AA6B8A">
        <w:rPr>
          <w:rFonts w:ascii="Times New Roman" w:hAnsi="Times New Roman" w:cs="Times New Roman"/>
          <w:sz w:val="28"/>
          <w:szCs w:val="28"/>
        </w:rPr>
        <w:t xml:space="preserve"> ліани. Життя форм, їх пристосувальни</w:t>
      </w:r>
      <w:r w:rsidR="005F6A37" w:rsidRPr="005F6A37">
        <w:rPr>
          <w:rFonts w:ascii="Times New Roman" w:hAnsi="Times New Roman" w:cs="Times New Roman"/>
          <w:sz w:val="28"/>
          <w:szCs w:val="28"/>
          <w:lang w:val="uk-UA"/>
        </w:rPr>
        <w:t>й</w:t>
      </w:r>
      <w:r w:rsidR="005B3D7F" w:rsidRPr="005F6A37">
        <w:rPr>
          <w:rFonts w:ascii="Times New Roman" w:hAnsi="Times New Roman" w:cs="Times New Roman"/>
          <w:sz w:val="28"/>
          <w:szCs w:val="28"/>
        </w:rPr>
        <w:t xml:space="preserve"> </w:t>
      </w:r>
      <w:r w:rsidR="005B3D7F" w:rsidRPr="00AA6B8A">
        <w:rPr>
          <w:rFonts w:ascii="Times New Roman" w:hAnsi="Times New Roman" w:cs="Times New Roman"/>
          <w:sz w:val="28"/>
          <w:szCs w:val="28"/>
        </w:rPr>
        <w:t xml:space="preserve">характер. Життєвий цикл деревних рослин (оногенез): ембріональний етап, ювінільний, віргінільний, генеративний, старіння. Суть і послідовність етапів життєвого циклу деревних рослин. Річний цикл розвитку деревних рослин залежно від зміни кліматичних факторів. Етапи річного циклу розвитку деревних рослин. Фенологічні фази, фенодати, міжфазний період. Діагностика фенофаз. Поняття про феноритмотип і фенологічну групу рослин. </w:t>
      </w:r>
      <w:r w:rsidR="00AA6B8A" w:rsidRPr="00AA6B8A">
        <w:rPr>
          <w:rFonts w:ascii="Times New Roman" w:eastAsia="Times New Roman" w:hAnsi="Times New Roman" w:cs="Times New Roman"/>
          <w:sz w:val="28"/>
          <w:szCs w:val="28"/>
        </w:rPr>
        <w:t>Оцінка дек</w:t>
      </w:r>
      <w:r w:rsidR="00AA6B8A" w:rsidRPr="0023518F">
        <w:rPr>
          <w:rFonts w:ascii="Times New Roman" w:eastAsia="Times New Roman" w:hAnsi="Times New Roman" w:cs="Times New Roman"/>
          <w:sz w:val="28"/>
          <w:szCs w:val="28"/>
        </w:rPr>
        <w:t>оративності деревних рослин</w:t>
      </w:r>
      <w:r w:rsidR="00AA6B8A" w:rsidRPr="0023518F">
        <w:rPr>
          <w:rFonts w:ascii="Times New Roman" w:eastAsia="Times New Roman" w:hAnsi="Times New Roman" w:cs="Times New Roman"/>
          <w:sz w:val="28"/>
          <w:szCs w:val="28"/>
          <w:lang w:val="uk-UA"/>
        </w:rPr>
        <w:t xml:space="preserve">. </w:t>
      </w:r>
      <w:r w:rsidR="00AA6B8A" w:rsidRPr="0023518F">
        <w:rPr>
          <w:rFonts w:ascii="Times New Roman" w:eastAsia="Times New Roman" w:hAnsi="Times New Roman" w:cs="Times New Roman"/>
          <w:sz w:val="28"/>
          <w:szCs w:val="28"/>
        </w:rPr>
        <w:t xml:space="preserve"> Поняття про інтродукцію рослин та її значення для садово-паркового будівництва</w:t>
      </w:r>
      <w:r w:rsidR="00567BAC">
        <w:rPr>
          <w:rFonts w:ascii="Times New Roman" w:eastAsia="Times New Roman" w:hAnsi="Times New Roman" w:cs="Times New Roman"/>
          <w:sz w:val="28"/>
          <w:szCs w:val="28"/>
          <w:lang w:val="uk-UA"/>
        </w:rPr>
        <w:t>.</w:t>
      </w:r>
    </w:p>
    <w:p w:rsidR="00995988" w:rsidRPr="0023518F" w:rsidRDefault="00995988" w:rsidP="00B94238">
      <w:pPr>
        <w:widowControl w:val="0"/>
        <w:spacing w:after="0" w:line="360" w:lineRule="auto"/>
        <w:ind w:firstLine="709"/>
        <w:jc w:val="both"/>
        <w:rPr>
          <w:rFonts w:ascii="Times New Roman" w:eastAsia="Times New Roman" w:hAnsi="Times New Roman" w:cs="Times New Roman"/>
          <w:sz w:val="28"/>
          <w:szCs w:val="28"/>
          <w:lang w:val="uk-UA"/>
        </w:rPr>
      </w:pPr>
      <w:r w:rsidRPr="0023518F">
        <w:rPr>
          <w:rFonts w:ascii="Times New Roman" w:hAnsi="Times New Roman" w:cs="Times New Roman"/>
          <w:i/>
          <w:sz w:val="28"/>
          <w:szCs w:val="28"/>
          <w:lang w:val="uk-UA"/>
        </w:rPr>
        <w:t>Практична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Pr="0023518F">
        <w:rPr>
          <w:rFonts w:ascii="Times New Roman" w:hAnsi="Times New Roman" w:cs="Times New Roman"/>
          <w:sz w:val="28"/>
          <w:szCs w:val="28"/>
          <w:lang w:val="uk-UA"/>
        </w:rPr>
        <w:t>.</w:t>
      </w:r>
      <w:r w:rsidR="00102353" w:rsidRPr="0023518F">
        <w:rPr>
          <w:rFonts w:ascii="Times New Roman" w:hAnsi="Times New Roman" w:cs="Times New Roman"/>
          <w:sz w:val="28"/>
          <w:szCs w:val="28"/>
          <w:lang w:val="uk-UA"/>
        </w:rPr>
        <w:t xml:space="preserve"> </w:t>
      </w:r>
      <w:r w:rsidR="00F333A1">
        <w:rPr>
          <w:rFonts w:ascii="Times New Roman" w:hAnsi="Times New Roman" w:cs="Times New Roman"/>
          <w:sz w:val="28"/>
          <w:szCs w:val="28"/>
          <w:lang w:val="uk-UA"/>
        </w:rPr>
        <w:t>О</w:t>
      </w:r>
      <w:r w:rsidR="00AA6B8A" w:rsidRPr="00AA6B8A">
        <w:rPr>
          <w:rFonts w:ascii="Times New Roman" w:hAnsi="Times New Roman" w:cs="Times New Roman"/>
          <w:sz w:val="28"/>
          <w:szCs w:val="28"/>
        </w:rPr>
        <w:t xml:space="preserve">рганізація фенологічних спостережень. Обробка і аналіз даних феноспостережень. </w:t>
      </w:r>
      <w:r w:rsidR="00411B8C" w:rsidRPr="0023518F">
        <w:rPr>
          <w:rFonts w:ascii="Times New Roman" w:eastAsia="Times New Roman" w:hAnsi="Times New Roman" w:cs="Times New Roman"/>
          <w:sz w:val="28"/>
          <w:szCs w:val="28"/>
          <w:lang w:val="uk-UA"/>
        </w:rPr>
        <w:t>Ознайом</w:t>
      </w:r>
      <w:r w:rsidR="00567BAC" w:rsidRPr="005F6A37">
        <w:rPr>
          <w:rFonts w:ascii="Times New Roman" w:eastAsia="Times New Roman" w:hAnsi="Times New Roman" w:cs="Times New Roman"/>
          <w:sz w:val="28"/>
          <w:szCs w:val="28"/>
          <w:lang w:val="uk-UA"/>
        </w:rPr>
        <w:t>лення</w:t>
      </w:r>
      <w:r w:rsidR="00411B8C" w:rsidRPr="005F6A37">
        <w:rPr>
          <w:rFonts w:ascii="Times New Roman" w:eastAsia="Times New Roman" w:hAnsi="Times New Roman" w:cs="Times New Roman"/>
          <w:sz w:val="28"/>
          <w:szCs w:val="28"/>
          <w:lang w:val="uk-UA"/>
        </w:rPr>
        <w:t xml:space="preserve"> </w:t>
      </w:r>
      <w:r w:rsidR="00411B8C" w:rsidRPr="0023518F">
        <w:rPr>
          <w:rFonts w:ascii="Times New Roman" w:eastAsia="Times New Roman" w:hAnsi="Times New Roman" w:cs="Times New Roman"/>
          <w:sz w:val="28"/>
          <w:szCs w:val="28"/>
          <w:lang w:val="uk-UA"/>
        </w:rPr>
        <w:t>та вивч</w:t>
      </w:r>
      <w:r w:rsidR="00567BAC">
        <w:rPr>
          <w:rFonts w:ascii="Times New Roman" w:eastAsia="Times New Roman" w:hAnsi="Times New Roman" w:cs="Times New Roman"/>
          <w:sz w:val="28"/>
          <w:szCs w:val="28"/>
          <w:lang w:val="uk-UA"/>
        </w:rPr>
        <w:t>ення</w:t>
      </w:r>
      <w:r w:rsidR="00411B8C" w:rsidRPr="0023518F">
        <w:rPr>
          <w:rFonts w:ascii="Times New Roman" w:eastAsia="Times New Roman" w:hAnsi="Times New Roman" w:cs="Times New Roman"/>
          <w:sz w:val="28"/>
          <w:szCs w:val="28"/>
          <w:lang w:val="uk-UA"/>
        </w:rPr>
        <w:t xml:space="preserve"> життєв</w:t>
      </w:r>
      <w:r w:rsidR="00567BAC">
        <w:rPr>
          <w:rFonts w:ascii="Times New Roman" w:eastAsia="Times New Roman" w:hAnsi="Times New Roman" w:cs="Times New Roman"/>
          <w:sz w:val="28"/>
          <w:szCs w:val="28"/>
          <w:lang w:val="uk-UA"/>
        </w:rPr>
        <w:t>их</w:t>
      </w:r>
      <w:r w:rsidR="00411B8C" w:rsidRPr="0023518F">
        <w:rPr>
          <w:rFonts w:ascii="Times New Roman" w:eastAsia="Times New Roman" w:hAnsi="Times New Roman" w:cs="Times New Roman"/>
          <w:sz w:val="28"/>
          <w:szCs w:val="28"/>
          <w:lang w:val="uk-UA"/>
        </w:rPr>
        <w:t xml:space="preserve"> форм деревних рослин, їх значення для озеленення, вивч</w:t>
      </w:r>
      <w:r w:rsidR="00567BAC">
        <w:rPr>
          <w:rFonts w:ascii="Times New Roman" w:eastAsia="Times New Roman" w:hAnsi="Times New Roman" w:cs="Times New Roman"/>
          <w:sz w:val="28"/>
          <w:szCs w:val="28"/>
          <w:lang w:val="uk-UA"/>
        </w:rPr>
        <w:t xml:space="preserve">ення </w:t>
      </w:r>
      <w:r w:rsidR="00411B8C" w:rsidRPr="0023518F">
        <w:rPr>
          <w:rFonts w:ascii="Times New Roman" w:eastAsia="Times New Roman" w:hAnsi="Times New Roman" w:cs="Times New Roman"/>
          <w:sz w:val="28"/>
          <w:szCs w:val="28"/>
          <w:lang w:val="uk-UA"/>
        </w:rPr>
        <w:t>особливості систематики рослин та визначення їх декоративност</w:t>
      </w:r>
      <w:r w:rsidR="00F333A1">
        <w:rPr>
          <w:rFonts w:ascii="Times New Roman" w:eastAsia="Times New Roman" w:hAnsi="Times New Roman" w:cs="Times New Roman"/>
          <w:sz w:val="28"/>
          <w:szCs w:val="28"/>
          <w:lang w:val="uk-UA"/>
        </w:rPr>
        <w:t>і</w:t>
      </w:r>
      <w:r w:rsidR="00411B8C" w:rsidRPr="0023518F">
        <w:rPr>
          <w:rFonts w:ascii="Times New Roman" w:eastAsia="Times New Roman" w:hAnsi="Times New Roman" w:cs="Times New Roman"/>
          <w:sz w:val="28"/>
          <w:szCs w:val="28"/>
          <w:lang w:val="uk-UA"/>
        </w:rPr>
        <w:t xml:space="preserve">. Збір гербарного матеріалу деревних рослин та закладання його в гербарні </w:t>
      </w:r>
      <w:r w:rsidR="00411B8C" w:rsidRPr="0023518F">
        <w:rPr>
          <w:rFonts w:ascii="Times New Roman" w:eastAsia="Times New Roman" w:hAnsi="Times New Roman" w:cs="Times New Roman"/>
          <w:sz w:val="28"/>
          <w:szCs w:val="28"/>
          <w:lang w:val="uk-UA"/>
        </w:rPr>
        <w:lastRenderedPageBreak/>
        <w:t>преси</w:t>
      </w:r>
      <w:r w:rsidR="00D57EA9">
        <w:rPr>
          <w:rFonts w:ascii="Times New Roman" w:eastAsia="Times New Roman" w:hAnsi="Times New Roman" w:cs="Times New Roman"/>
          <w:sz w:val="28"/>
          <w:szCs w:val="28"/>
          <w:lang w:val="uk-UA"/>
        </w:rPr>
        <w:t>, оформлення гербарних зразків.</w:t>
      </w:r>
    </w:p>
    <w:p w:rsidR="00F01F30" w:rsidRPr="0023518F" w:rsidRDefault="00102353" w:rsidP="00B94238">
      <w:pPr>
        <w:widowControl w:val="0"/>
        <w:spacing w:after="0" w:line="360" w:lineRule="auto"/>
        <w:ind w:firstLine="709"/>
        <w:jc w:val="both"/>
        <w:rPr>
          <w:rFonts w:ascii="Times New Roman" w:eastAsia="Times New Roman" w:hAnsi="Times New Roman" w:cs="Times New Roman"/>
          <w:sz w:val="28"/>
          <w:szCs w:val="28"/>
          <w:lang w:val="uk-UA"/>
        </w:rPr>
      </w:pPr>
      <w:r w:rsidRPr="0023518F">
        <w:rPr>
          <w:rFonts w:ascii="Times New Roman" w:eastAsia="Times New Roman" w:hAnsi="Times New Roman" w:cs="Times New Roman"/>
          <w:sz w:val="28"/>
          <w:szCs w:val="28"/>
        </w:rPr>
        <w:t xml:space="preserve"> </w:t>
      </w:r>
    </w:p>
    <w:p w:rsidR="00F01F30" w:rsidRPr="0023518F" w:rsidRDefault="00995988" w:rsidP="00B94238">
      <w:pPr>
        <w:widowControl w:val="0"/>
        <w:spacing w:after="0" w:line="360" w:lineRule="auto"/>
        <w:ind w:firstLine="709"/>
        <w:jc w:val="both"/>
        <w:rPr>
          <w:rFonts w:ascii="Times New Roman" w:eastAsia="Times New Roman" w:hAnsi="Times New Roman" w:cs="Times New Roman"/>
          <w:sz w:val="28"/>
          <w:szCs w:val="28"/>
          <w:lang w:val="uk-UA"/>
        </w:rPr>
      </w:pPr>
      <w:r w:rsidRPr="00071B67">
        <w:rPr>
          <w:rFonts w:ascii="Times New Roman" w:eastAsia="Times New Roman" w:hAnsi="Times New Roman" w:cs="Times New Roman"/>
          <w:b/>
          <w:sz w:val="28"/>
          <w:szCs w:val="28"/>
          <w:lang w:val="uk-UA"/>
        </w:rPr>
        <w:t>5</w:t>
      </w:r>
      <w:r w:rsidR="00F01F30" w:rsidRPr="00071B67">
        <w:rPr>
          <w:rFonts w:ascii="Times New Roman" w:eastAsia="Times New Roman" w:hAnsi="Times New Roman" w:cs="Times New Roman"/>
          <w:b/>
          <w:sz w:val="28"/>
          <w:szCs w:val="28"/>
          <w:lang w:val="uk-UA"/>
        </w:rPr>
        <w:t>.</w:t>
      </w:r>
      <w:r w:rsidR="00102353" w:rsidRPr="0023518F">
        <w:rPr>
          <w:rFonts w:ascii="Times New Roman" w:eastAsia="Times New Roman" w:hAnsi="Times New Roman" w:cs="Times New Roman"/>
          <w:sz w:val="28"/>
          <w:szCs w:val="28"/>
          <w:lang w:val="uk-UA"/>
        </w:rPr>
        <w:t xml:space="preserve"> </w:t>
      </w:r>
      <w:r w:rsidR="00071B67" w:rsidRPr="00071B67">
        <w:rPr>
          <w:rFonts w:ascii="Times New Roman" w:eastAsia="Times New Roman" w:hAnsi="Times New Roman" w:cs="Times New Roman"/>
          <w:b/>
          <w:sz w:val="28"/>
          <w:szCs w:val="28"/>
          <w:lang w:val="uk-UA"/>
        </w:rPr>
        <w:t>Декоративні</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якості</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плодів,</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квіток</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та</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стовбурів</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рослин</w:t>
      </w:r>
      <w:r w:rsidR="00102353" w:rsidRPr="00071B67">
        <w:rPr>
          <w:rFonts w:ascii="Times New Roman" w:eastAsia="Times New Roman" w:hAnsi="Times New Roman" w:cs="Times New Roman"/>
          <w:b/>
          <w:sz w:val="28"/>
          <w:szCs w:val="28"/>
          <w:lang w:val="uk-UA"/>
        </w:rPr>
        <w:t xml:space="preserve"> </w:t>
      </w:r>
      <w:r w:rsidRPr="00071B67">
        <w:rPr>
          <w:rFonts w:ascii="Times New Roman" w:eastAsia="Times New Roman" w:hAnsi="Times New Roman" w:cs="Times New Roman"/>
          <w:b/>
          <w:sz w:val="28"/>
          <w:szCs w:val="28"/>
          <w:lang w:val="uk-UA"/>
        </w:rPr>
        <w:t>(</w:t>
      </w:r>
      <w:r w:rsidR="00D57EA9" w:rsidRPr="00071B67">
        <w:rPr>
          <w:rFonts w:ascii="Times New Roman" w:eastAsia="Times New Roman" w:hAnsi="Times New Roman" w:cs="Times New Roman"/>
          <w:b/>
          <w:sz w:val="28"/>
          <w:szCs w:val="28"/>
          <w:lang w:val="uk-UA"/>
        </w:rPr>
        <w:t xml:space="preserve">26 </w:t>
      </w:r>
      <w:r w:rsidR="00AA6B8A" w:rsidRPr="00071B67">
        <w:rPr>
          <w:rFonts w:ascii="Times New Roman" w:eastAsia="Times New Roman" w:hAnsi="Times New Roman" w:cs="Times New Roman"/>
          <w:b/>
          <w:sz w:val="28"/>
          <w:szCs w:val="28"/>
          <w:lang w:val="uk-UA"/>
        </w:rPr>
        <w:t>год</w:t>
      </w:r>
      <w:r w:rsidR="00071B67">
        <w:rPr>
          <w:rFonts w:ascii="Times New Roman" w:eastAsia="Times New Roman" w:hAnsi="Times New Roman" w:cs="Times New Roman"/>
          <w:b/>
          <w:sz w:val="28"/>
          <w:szCs w:val="28"/>
          <w:lang w:val="uk-UA"/>
        </w:rPr>
        <w:t>.</w:t>
      </w:r>
      <w:r w:rsidR="00071B67" w:rsidRPr="00071B67">
        <w:rPr>
          <w:rFonts w:ascii="Times New Roman" w:eastAsia="Times New Roman" w:hAnsi="Times New Roman" w:cs="Times New Roman"/>
          <w:b/>
          <w:sz w:val="28"/>
          <w:szCs w:val="28"/>
          <w:lang w:val="uk-UA"/>
        </w:rPr>
        <w:t>)</w:t>
      </w:r>
    </w:p>
    <w:p w:rsidR="00995988" w:rsidRPr="00567BAC" w:rsidRDefault="00995988" w:rsidP="00B94238">
      <w:pPr>
        <w:widowControl w:val="0"/>
        <w:spacing w:after="0" w:line="360" w:lineRule="auto"/>
        <w:ind w:firstLine="709"/>
        <w:jc w:val="both"/>
        <w:rPr>
          <w:rFonts w:ascii="Times New Roman" w:hAnsi="Times New Roman" w:cs="Times New Roman"/>
          <w:i/>
          <w:sz w:val="28"/>
          <w:szCs w:val="28"/>
          <w:lang w:val="uk-UA"/>
        </w:rPr>
      </w:pPr>
      <w:r w:rsidRPr="0023518F">
        <w:rPr>
          <w:rFonts w:ascii="Times New Roman" w:hAnsi="Times New Roman" w:cs="Times New Roman"/>
          <w:i/>
          <w:sz w:val="28"/>
          <w:szCs w:val="28"/>
          <w:lang w:val="uk-UA"/>
        </w:rPr>
        <w:t>Теоретична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00411B8C" w:rsidRPr="0023518F">
        <w:rPr>
          <w:rFonts w:ascii="Times New Roman" w:hAnsi="Times New Roman" w:cs="Times New Roman"/>
          <w:i/>
          <w:sz w:val="28"/>
          <w:szCs w:val="28"/>
          <w:lang w:val="uk-UA"/>
        </w:rPr>
        <w:t xml:space="preserve"> </w:t>
      </w:r>
      <w:r w:rsidR="00411B8C" w:rsidRPr="0023518F">
        <w:rPr>
          <w:rFonts w:ascii="Times New Roman" w:hAnsi="Times New Roman" w:cs="Times New Roman"/>
          <w:sz w:val="28"/>
          <w:szCs w:val="28"/>
        </w:rPr>
        <w:t>Декоративне значення форми стовбура, крони, текстури та кольору кори. Інтенсивність росту рослин, їх довговічність. Будова, розміри та орнамент листків як елементи декоративності рослин. Прості, складні, черешкові, сидячі листки, системи жилкування, форма листової пластинки та їх країв, міжвузля, фактура, листова мозаїка, забарвлення листа як декоративні якості рослин. Опис декоративних якостей крон, листків та стовбурів деревних рослин</w:t>
      </w:r>
      <w:r w:rsidR="00411B8C" w:rsidRPr="0023518F">
        <w:rPr>
          <w:rFonts w:ascii="Times New Roman" w:hAnsi="Times New Roman" w:cs="Times New Roman"/>
          <w:sz w:val="28"/>
          <w:szCs w:val="28"/>
          <w:lang w:val="uk-UA"/>
        </w:rPr>
        <w:t xml:space="preserve">. </w:t>
      </w:r>
      <w:r w:rsidR="00411B8C" w:rsidRPr="0023518F">
        <w:rPr>
          <w:rFonts w:ascii="Times New Roman" w:hAnsi="Times New Roman" w:cs="Times New Roman"/>
          <w:sz w:val="28"/>
          <w:szCs w:val="28"/>
        </w:rPr>
        <w:t>Будова, форма, розміри, колір, запах квіток і суцвіття як елементи декоративності рослин. Строки та тривалість цвітіння декоративних рослин. Декоративні якості плодів. Розміри, форма, колір шишок і плодів як декоративні якості рослин. Зміна декоративності плодів у процесі достигання. Декоративні форми плодових рослин. Тривалість та строки вегетації, цвітіння, достигання плодів рослин, їх значення в садово</w:t>
      </w:r>
      <w:r w:rsidR="00567BAC">
        <w:rPr>
          <w:rFonts w:ascii="Times New Roman" w:hAnsi="Times New Roman" w:cs="Times New Roman"/>
          <w:sz w:val="28"/>
          <w:szCs w:val="28"/>
          <w:lang w:val="uk-UA"/>
        </w:rPr>
        <w:t>-</w:t>
      </w:r>
      <w:r w:rsidR="00411B8C" w:rsidRPr="0023518F">
        <w:rPr>
          <w:rFonts w:ascii="Times New Roman" w:hAnsi="Times New Roman" w:cs="Times New Roman"/>
          <w:sz w:val="28"/>
          <w:szCs w:val="28"/>
        </w:rPr>
        <w:t>парковому будівництві. Опис декоративних якостей квіток деревних рослин</w:t>
      </w:r>
      <w:r w:rsidR="00567BAC">
        <w:rPr>
          <w:rFonts w:ascii="Times New Roman" w:hAnsi="Times New Roman" w:cs="Times New Roman"/>
          <w:sz w:val="28"/>
          <w:szCs w:val="28"/>
          <w:lang w:val="uk-UA"/>
        </w:rPr>
        <w:t>.</w:t>
      </w:r>
      <w:r w:rsidR="00411B8C" w:rsidRPr="0023518F">
        <w:rPr>
          <w:rFonts w:ascii="Times New Roman" w:hAnsi="Times New Roman" w:cs="Times New Roman"/>
          <w:sz w:val="28"/>
          <w:szCs w:val="28"/>
        </w:rPr>
        <w:t xml:space="preserve"> Опис декоративних якостей плодів та насіння деревних рослин</w:t>
      </w:r>
      <w:r w:rsidR="00567BAC">
        <w:rPr>
          <w:rFonts w:ascii="Times New Roman" w:hAnsi="Times New Roman" w:cs="Times New Roman"/>
          <w:sz w:val="28"/>
          <w:szCs w:val="28"/>
          <w:lang w:val="uk-UA"/>
        </w:rPr>
        <w:t>.</w:t>
      </w:r>
    </w:p>
    <w:p w:rsidR="00411B8C" w:rsidRPr="0023518F" w:rsidRDefault="00995988" w:rsidP="00B94238">
      <w:pPr>
        <w:widowControl w:val="0"/>
        <w:spacing w:after="0" w:line="360" w:lineRule="auto"/>
        <w:ind w:firstLine="709"/>
        <w:jc w:val="both"/>
        <w:rPr>
          <w:rFonts w:ascii="Times New Roman" w:eastAsia="Times New Roman" w:hAnsi="Times New Roman" w:cs="Times New Roman"/>
          <w:sz w:val="28"/>
          <w:szCs w:val="28"/>
          <w:lang w:val="uk-UA"/>
        </w:rPr>
      </w:pPr>
      <w:r w:rsidRPr="0023518F">
        <w:rPr>
          <w:rFonts w:ascii="Times New Roman" w:hAnsi="Times New Roman" w:cs="Times New Roman"/>
          <w:i/>
          <w:sz w:val="28"/>
          <w:szCs w:val="28"/>
          <w:lang w:val="uk-UA"/>
        </w:rPr>
        <w:t>Практична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Pr="0023518F">
        <w:rPr>
          <w:rFonts w:ascii="Times New Roman" w:hAnsi="Times New Roman" w:cs="Times New Roman"/>
          <w:sz w:val="28"/>
          <w:szCs w:val="28"/>
          <w:lang w:val="uk-UA"/>
        </w:rPr>
        <w:t>.</w:t>
      </w:r>
      <w:r w:rsidR="00102353" w:rsidRPr="0023518F">
        <w:rPr>
          <w:rFonts w:ascii="Times New Roman" w:hAnsi="Times New Roman" w:cs="Times New Roman"/>
          <w:sz w:val="28"/>
          <w:szCs w:val="28"/>
          <w:lang w:val="uk-UA"/>
        </w:rPr>
        <w:t xml:space="preserve"> </w:t>
      </w:r>
      <w:r w:rsidR="00AB7CC4">
        <w:rPr>
          <w:rFonts w:ascii="Times New Roman" w:hAnsi="Times New Roman" w:cs="Times New Roman"/>
          <w:sz w:val="28"/>
          <w:szCs w:val="28"/>
          <w:lang w:val="uk-UA"/>
        </w:rPr>
        <w:t>З</w:t>
      </w:r>
      <w:r w:rsidR="00411B8C" w:rsidRPr="0023518F">
        <w:rPr>
          <w:rFonts w:ascii="Times New Roman" w:eastAsia="Times New Roman" w:hAnsi="Times New Roman" w:cs="Times New Roman"/>
          <w:sz w:val="28"/>
          <w:szCs w:val="28"/>
          <w:lang w:val="uk-UA"/>
        </w:rPr>
        <w:t xml:space="preserve">амалювати основні типи </w:t>
      </w:r>
      <w:r w:rsidR="005211E7">
        <w:rPr>
          <w:rFonts w:ascii="Times New Roman" w:eastAsia="Times New Roman" w:hAnsi="Times New Roman" w:cs="Times New Roman"/>
          <w:sz w:val="28"/>
          <w:szCs w:val="28"/>
          <w:lang w:val="uk-UA"/>
        </w:rPr>
        <w:t xml:space="preserve">кори, </w:t>
      </w:r>
      <w:r w:rsidR="00D57EA9">
        <w:rPr>
          <w:rFonts w:ascii="Times New Roman" w:eastAsia="Times New Roman" w:hAnsi="Times New Roman" w:cs="Times New Roman"/>
          <w:sz w:val="28"/>
          <w:szCs w:val="28"/>
          <w:lang w:val="uk-UA"/>
        </w:rPr>
        <w:t xml:space="preserve">листкових пластинок, квіток, </w:t>
      </w:r>
      <w:r w:rsidR="00411B8C" w:rsidRPr="0023518F">
        <w:rPr>
          <w:rFonts w:ascii="Times New Roman" w:eastAsia="Times New Roman" w:hAnsi="Times New Roman" w:cs="Times New Roman"/>
          <w:sz w:val="28"/>
          <w:szCs w:val="28"/>
          <w:lang w:val="uk-UA"/>
        </w:rPr>
        <w:t xml:space="preserve">суцвіть та плодів деревних рослин. </w:t>
      </w:r>
    </w:p>
    <w:p w:rsidR="00995988" w:rsidRPr="0023518F" w:rsidRDefault="00995988" w:rsidP="00B94238">
      <w:pPr>
        <w:widowControl w:val="0"/>
        <w:spacing w:after="0" w:line="360" w:lineRule="auto"/>
        <w:ind w:firstLine="709"/>
        <w:jc w:val="both"/>
        <w:rPr>
          <w:rFonts w:ascii="Times New Roman" w:eastAsia="Times New Roman" w:hAnsi="Times New Roman" w:cs="Times New Roman"/>
          <w:sz w:val="28"/>
          <w:szCs w:val="28"/>
          <w:lang w:val="uk-UA"/>
        </w:rPr>
      </w:pPr>
    </w:p>
    <w:p w:rsidR="00F01F30" w:rsidRPr="0023518F" w:rsidRDefault="00995988" w:rsidP="00B94238">
      <w:pPr>
        <w:widowControl w:val="0"/>
        <w:spacing w:after="0" w:line="360" w:lineRule="auto"/>
        <w:ind w:firstLine="709"/>
        <w:jc w:val="both"/>
        <w:rPr>
          <w:rFonts w:ascii="Times New Roman" w:eastAsia="Times New Roman" w:hAnsi="Times New Roman" w:cs="Times New Roman"/>
          <w:sz w:val="28"/>
          <w:szCs w:val="28"/>
          <w:lang w:val="uk-UA"/>
        </w:rPr>
      </w:pPr>
      <w:r w:rsidRPr="00071B67">
        <w:rPr>
          <w:rFonts w:ascii="Times New Roman" w:eastAsia="Times New Roman" w:hAnsi="Times New Roman" w:cs="Times New Roman"/>
          <w:b/>
          <w:sz w:val="28"/>
          <w:szCs w:val="28"/>
          <w:lang w:val="uk-UA"/>
        </w:rPr>
        <w:t>6</w:t>
      </w:r>
      <w:r w:rsidR="00F01F30" w:rsidRPr="00071B67">
        <w:rPr>
          <w:rFonts w:ascii="Times New Roman" w:eastAsia="Times New Roman" w:hAnsi="Times New Roman" w:cs="Times New Roman"/>
          <w:b/>
          <w:sz w:val="28"/>
          <w:szCs w:val="28"/>
          <w:lang w:val="uk-UA"/>
        </w:rPr>
        <w:t>.</w:t>
      </w:r>
      <w:r w:rsidR="00102353" w:rsidRPr="0023518F">
        <w:rPr>
          <w:rFonts w:ascii="Times New Roman" w:eastAsia="Times New Roman" w:hAnsi="Times New Roman" w:cs="Times New Roman"/>
          <w:sz w:val="28"/>
          <w:szCs w:val="28"/>
          <w:lang w:val="uk-UA"/>
        </w:rPr>
        <w:t xml:space="preserve"> </w:t>
      </w:r>
      <w:r w:rsidR="00071B67" w:rsidRPr="00071B67">
        <w:rPr>
          <w:rFonts w:ascii="Times New Roman" w:eastAsia="Times New Roman" w:hAnsi="Times New Roman" w:cs="Times New Roman"/>
          <w:b/>
          <w:sz w:val="28"/>
          <w:szCs w:val="28"/>
          <w:lang w:val="uk-UA"/>
        </w:rPr>
        <w:t>Декоративні</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форми</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хвойних</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і</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листяних</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рослин</w:t>
      </w:r>
      <w:r w:rsidR="00102353" w:rsidRPr="00071B67">
        <w:rPr>
          <w:rFonts w:ascii="Times New Roman" w:eastAsia="Times New Roman" w:hAnsi="Times New Roman" w:cs="Times New Roman"/>
          <w:b/>
          <w:sz w:val="28"/>
          <w:szCs w:val="28"/>
          <w:lang w:val="uk-UA"/>
        </w:rPr>
        <w:t xml:space="preserve"> </w:t>
      </w:r>
      <w:r w:rsidRPr="00071B67">
        <w:rPr>
          <w:rFonts w:ascii="Times New Roman" w:eastAsia="Times New Roman" w:hAnsi="Times New Roman" w:cs="Times New Roman"/>
          <w:b/>
          <w:sz w:val="28"/>
          <w:szCs w:val="28"/>
          <w:lang w:val="uk-UA"/>
        </w:rPr>
        <w:t>(</w:t>
      </w:r>
      <w:r w:rsidR="005211E7" w:rsidRPr="00071B67">
        <w:rPr>
          <w:rFonts w:ascii="Times New Roman" w:eastAsia="Times New Roman" w:hAnsi="Times New Roman" w:cs="Times New Roman"/>
          <w:b/>
          <w:sz w:val="28"/>
          <w:szCs w:val="28"/>
          <w:lang w:val="uk-UA"/>
        </w:rPr>
        <w:t xml:space="preserve">26 </w:t>
      </w:r>
      <w:r w:rsidR="00AB7CC4" w:rsidRPr="00071B67">
        <w:rPr>
          <w:rFonts w:ascii="Times New Roman" w:eastAsia="Times New Roman" w:hAnsi="Times New Roman" w:cs="Times New Roman"/>
          <w:b/>
          <w:sz w:val="28"/>
          <w:szCs w:val="28"/>
          <w:lang w:val="uk-UA"/>
        </w:rPr>
        <w:t>год</w:t>
      </w:r>
      <w:r w:rsidR="00071B67" w:rsidRPr="00071B67">
        <w:rPr>
          <w:rFonts w:ascii="Times New Roman" w:eastAsia="Times New Roman" w:hAnsi="Times New Roman" w:cs="Times New Roman"/>
          <w:b/>
          <w:sz w:val="28"/>
          <w:szCs w:val="28"/>
          <w:lang w:val="uk-UA"/>
        </w:rPr>
        <w:t>.)</w:t>
      </w:r>
    </w:p>
    <w:p w:rsidR="005211E7" w:rsidRPr="0043450F" w:rsidRDefault="00995988" w:rsidP="00B94238">
      <w:pPr>
        <w:widowControl w:val="0"/>
        <w:spacing w:after="0" w:line="360" w:lineRule="auto"/>
        <w:ind w:firstLine="709"/>
        <w:jc w:val="both"/>
        <w:rPr>
          <w:rFonts w:ascii="Times New Roman" w:hAnsi="Times New Roman" w:cs="Times New Roman"/>
          <w:sz w:val="28"/>
          <w:szCs w:val="28"/>
          <w:shd w:val="clear" w:color="auto" w:fill="FFFFFF"/>
          <w:lang w:val="uk-UA"/>
        </w:rPr>
      </w:pPr>
      <w:r w:rsidRPr="0023518F">
        <w:rPr>
          <w:rFonts w:ascii="Times New Roman" w:hAnsi="Times New Roman" w:cs="Times New Roman"/>
          <w:i/>
          <w:sz w:val="28"/>
          <w:szCs w:val="28"/>
          <w:lang w:val="uk-UA"/>
        </w:rPr>
        <w:t>Теоретична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00473ACE" w:rsidRPr="0023518F">
        <w:rPr>
          <w:rFonts w:ascii="Times New Roman" w:eastAsia="Times New Roman" w:hAnsi="Times New Roman" w:cs="Times New Roman"/>
          <w:sz w:val="28"/>
          <w:szCs w:val="28"/>
          <w:lang w:val="uk-UA"/>
        </w:rPr>
        <w:t xml:space="preserve"> </w:t>
      </w:r>
      <w:r w:rsidR="0043450F" w:rsidRPr="0043450F">
        <w:rPr>
          <w:rFonts w:ascii="Times New Roman" w:hAnsi="Times New Roman" w:cs="Times New Roman"/>
          <w:sz w:val="28"/>
          <w:szCs w:val="28"/>
        </w:rPr>
        <w:t>Відмінність покритонасінних деревних рослин від голонасінних.</w:t>
      </w:r>
      <w:r w:rsidR="0043450F">
        <w:rPr>
          <w:rFonts w:ascii="Times New Roman" w:eastAsia="Times New Roman" w:hAnsi="Times New Roman" w:cs="Times New Roman"/>
          <w:sz w:val="28"/>
          <w:szCs w:val="28"/>
          <w:lang w:val="uk-UA"/>
        </w:rPr>
        <w:t xml:space="preserve"> </w:t>
      </w:r>
      <w:r w:rsidR="005211E7">
        <w:rPr>
          <w:rFonts w:ascii="Times New Roman" w:eastAsia="Times New Roman" w:hAnsi="Times New Roman" w:cs="Times New Roman"/>
          <w:sz w:val="28"/>
          <w:szCs w:val="28"/>
          <w:lang w:val="uk-UA"/>
        </w:rPr>
        <w:t xml:space="preserve">Визначення понять: </w:t>
      </w:r>
      <w:r w:rsidR="005211E7" w:rsidRPr="005211E7">
        <w:rPr>
          <w:rFonts w:ascii="Times New Roman" w:hAnsi="Times New Roman" w:cs="Times New Roman"/>
          <w:sz w:val="28"/>
          <w:szCs w:val="28"/>
          <w:lang w:val="uk-UA"/>
        </w:rPr>
        <w:t>інтродукція, акліматизація, адаптація, натуралізація</w:t>
      </w:r>
      <w:r w:rsidR="005211E7" w:rsidRPr="0043450F">
        <w:rPr>
          <w:rFonts w:ascii="Times New Roman" w:hAnsi="Times New Roman" w:cs="Times New Roman"/>
          <w:sz w:val="28"/>
          <w:szCs w:val="28"/>
          <w:lang w:val="uk-UA"/>
        </w:rPr>
        <w:t>.</w:t>
      </w:r>
      <w:r w:rsidR="009225BF">
        <w:rPr>
          <w:rFonts w:ascii="Times New Roman" w:hAnsi="Times New Roman" w:cs="Times New Roman"/>
          <w:sz w:val="28"/>
          <w:szCs w:val="28"/>
          <w:shd w:val="clear" w:color="auto" w:fill="FFFFFF"/>
          <w:lang w:val="uk-UA"/>
        </w:rPr>
        <w:t xml:space="preserve"> А</w:t>
      </w:r>
      <w:r w:rsidR="009225BF" w:rsidRPr="009225BF">
        <w:rPr>
          <w:rFonts w:ascii="Times New Roman" w:hAnsi="Times New Roman" w:cs="Times New Roman"/>
          <w:sz w:val="28"/>
          <w:szCs w:val="28"/>
          <w:lang w:val="uk-UA"/>
        </w:rPr>
        <w:t>рхітектурно</w:t>
      </w:r>
      <w:r w:rsidR="00567BAC">
        <w:rPr>
          <w:rFonts w:ascii="Times New Roman" w:hAnsi="Times New Roman" w:cs="Times New Roman"/>
          <w:sz w:val="28"/>
          <w:szCs w:val="28"/>
          <w:lang w:val="uk-UA"/>
        </w:rPr>
        <w:t>-</w:t>
      </w:r>
      <w:r w:rsidR="009225BF" w:rsidRPr="009225BF">
        <w:rPr>
          <w:rFonts w:ascii="Times New Roman" w:hAnsi="Times New Roman" w:cs="Times New Roman"/>
          <w:sz w:val="28"/>
          <w:szCs w:val="28"/>
          <w:lang w:val="uk-UA"/>
        </w:rPr>
        <w:t>ху</w:t>
      </w:r>
      <w:r w:rsidR="009225BF">
        <w:rPr>
          <w:rFonts w:ascii="Times New Roman" w:hAnsi="Times New Roman" w:cs="Times New Roman"/>
          <w:sz w:val="28"/>
          <w:szCs w:val="28"/>
          <w:lang w:val="uk-UA"/>
        </w:rPr>
        <w:t>дожні властивості рослин: висота</w:t>
      </w:r>
      <w:r w:rsidR="009225BF" w:rsidRPr="009225BF">
        <w:rPr>
          <w:rFonts w:ascii="Times New Roman" w:hAnsi="Times New Roman" w:cs="Times New Roman"/>
          <w:sz w:val="28"/>
          <w:szCs w:val="28"/>
          <w:lang w:val="uk-UA"/>
        </w:rPr>
        <w:t>, форм</w:t>
      </w:r>
      <w:r w:rsidR="009225BF">
        <w:rPr>
          <w:rFonts w:ascii="Times New Roman" w:hAnsi="Times New Roman" w:cs="Times New Roman"/>
          <w:sz w:val="28"/>
          <w:szCs w:val="28"/>
          <w:lang w:val="uk-UA"/>
        </w:rPr>
        <w:t>а</w:t>
      </w:r>
      <w:r w:rsidR="009225BF" w:rsidRPr="009225BF">
        <w:rPr>
          <w:rFonts w:ascii="Times New Roman" w:hAnsi="Times New Roman" w:cs="Times New Roman"/>
          <w:sz w:val="28"/>
          <w:szCs w:val="28"/>
          <w:lang w:val="uk-UA"/>
        </w:rPr>
        <w:t xml:space="preserve"> крони</w:t>
      </w:r>
      <w:r w:rsidR="009225BF">
        <w:rPr>
          <w:rFonts w:ascii="Times New Roman" w:hAnsi="Times New Roman" w:cs="Times New Roman"/>
          <w:sz w:val="28"/>
          <w:szCs w:val="28"/>
          <w:lang w:val="uk-UA"/>
        </w:rPr>
        <w:t>,</w:t>
      </w:r>
      <w:r w:rsidR="009225BF" w:rsidRPr="009225BF">
        <w:rPr>
          <w:rFonts w:ascii="Times New Roman" w:hAnsi="Times New Roman" w:cs="Times New Roman"/>
          <w:sz w:val="28"/>
          <w:szCs w:val="28"/>
          <w:lang w:val="uk-UA"/>
        </w:rPr>
        <w:t xml:space="preserve"> характер листя</w:t>
      </w:r>
      <w:r w:rsidR="00567BAC">
        <w:rPr>
          <w:rFonts w:ascii="Times New Roman" w:hAnsi="Times New Roman" w:cs="Times New Roman"/>
          <w:sz w:val="28"/>
          <w:szCs w:val="28"/>
          <w:lang w:val="uk-UA"/>
        </w:rPr>
        <w:t>.</w:t>
      </w:r>
      <w:r w:rsidR="009225BF" w:rsidRPr="0043450F">
        <w:rPr>
          <w:rFonts w:ascii="Times New Roman" w:hAnsi="Times New Roman" w:cs="Times New Roman"/>
          <w:sz w:val="28"/>
          <w:szCs w:val="28"/>
          <w:shd w:val="clear" w:color="auto" w:fill="FFFFFF"/>
          <w:lang w:val="uk-UA"/>
        </w:rPr>
        <w:t xml:space="preserve"> </w:t>
      </w:r>
      <w:r w:rsidR="0043450F" w:rsidRPr="0043450F">
        <w:rPr>
          <w:rFonts w:ascii="Times New Roman" w:hAnsi="Times New Roman" w:cs="Times New Roman"/>
          <w:sz w:val="28"/>
          <w:szCs w:val="28"/>
          <w:shd w:val="clear" w:color="auto" w:fill="FFFFFF"/>
          <w:lang w:val="uk-UA"/>
        </w:rPr>
        <w:t xml:space="preserve">Правила поєднання кольорів в садово-парковому </w:t>
      </w:r>
      <w:r w:rsidR="0043450F">
        <w:rPr>
          <w:rFonts w:ascii="Times New Roman" w:hAnsi="Times New Roman" w:cs="Times New Roman"/>
          <w:sz w:val="28"/>
          <w:szCs w:val="28"/>
          <w:shd w:val="clear" w:color="auto" w:fill="FFFFFF"/>
          <w:lang w:val="uk-UA"/>
        </w:rPr>
        <w:t xml:space="preserve">мистецтві. </w:t>
      </w:r>
      <w:r w:rsidR="009225BF">
        <w:rPr>
          <w:rFonts w:ascii="Times New Roman" w:hAnsi="Times New Roman" w:cs="Times New Roman"/>
          <w:sz w:val="28"/>
          <w:szCs w:val="28"/>
          <w:shd w:val="clear" w:color="auto" w:fill="FFFFFF"/>
          <w:lang w:val="uk-UA"/>
        </w:rPr>
        <w:t>З</w:t>
      </w:r>
      <w:r w:rsidR="0043450F">
        <w:rPr>
          <w:rFonts w:ascii="Times New Roman" w:hAnsi="Times New Roman" w:cs="Times New Roman"/>
          <w:sz w:val="28"/>
          <w:szCs w:val="28"/>
          <w:shd w:val="clear" w:color="auto" w:fill="FFFFFF"/>
          <w:lang w:val="uk-UA"/>
        </w:rPr>
        <w:t>акони композиції та перспективи</w:t>
      </w:r>
      <w:r w:rsidR="009225BF">
        <w:rPr>
          <w:rFonts w:ascii="Times New Roman" w:hAnsi="Times New Roman" w:cs="Times New Roman"/>
          <w:sz w:val="28"/>
          <w:szCs w:val="28"/>
          <w:shd w:val="clear" w:color="auto" w:fill="FFFFFF"/>
          <w:lang w:val="uk-UA"/>
        </w:rPr>
        <w:t>.</w:t>
      </w:r>
      <w:r w:rsidR="009225BF" w:rsidRPr="009225BF">
        <w:rPr>
          <w:rFonts w:ascii="Times New Roman" w:hAnsi="Times New Roman" w:cs="Times New Roman"/>
          <w:sz w:val="28"/>
          <w:szCs w:val="28"/>
          <w:shd w:val="clear" w:color="auto" w:fill="FFFFFF"/>
          <w:lang w:val="uk-UA"/>
        </w:rPr>
        <w:t xml:space="preserve"> </w:t>
      </w:r>
      <w:r w:rsidR="009225BF" w:rsidRPr="0043450F">
        <w:rPr>
          <w:rFonts w:ascii="Times New Roman" w:hAnsi="Times New Roman" w:cs="Times New Roman"/>
          <w:sz w:val="28"/>
          <w:szCs w:val="28"/>
          <w:shd w:val="clear" w:color="auto" w:fill="FFFFFF"/>
          <w:lang w:val="uk-UA"/>
        </w:rPr>
        <w:t>Хвойні і листяні рослини для саду: назви сортів і опис видів</w:t>
      </w:r>
      <w:r w:rsidR="00567BAC">
        <w:rPr>
          <w:rFonts w:ascii="Times New Roman" w:hAnsi="Times New Roman" w:cs="Times New Roman"/>
          <w:sz w:val="28"/>
          <w:szCs w:val="28"/>
          <w:shd w:val="clear" w:color="auto" w:fill="FFFFFF"/>
          <w:lang w:val="uk-UA"/>
        </w:rPr>
        <w:t>.</w:t>
      </w:r>
    </w:p>
    <w:p w:rsidR="009225BF" w:rsidRPr="009225BF" w:rsidRDefault="00995988" w:rsidP="00B94238">
      <w:pPr>
        <w:widowControl w:val="0"/>
        <w:spacing w:after="0" w:line="360" w:lineRule="auto"/>
        <w:ind w:firstLine="709"/>
        <w:jc w:val="both"/>
        <w:rPr>
          <w:rFonts w:ascii="Times New Roman" w:hAnsi="Times New Roman" w:cs="Times New Roman"/>
          <w:sz w:val="28"/>
          <w:szCs w:val="28"/>
          <w:lang w:val="uk-UA"/>
        </w:rPr>
      </w:pPr>
      <w:r w:rsidRPr="0023518F">
        <w:rPr>
          <w:rFonts w:ascii="Times New Roman" w:hAnsi="Times New Roman" w:cs="Times New Roman"/>
          <w:i/>
          <w:sz w:val="28"/>
          <w:szCs w:val="28"/>
          <w:lang w:val="uk-UA"/>
        </w:rPr>
        <w:t>Практична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Pr="0023518F">
        <w:rPr>
          <w:rFonts w:ascii="Times New Roman" w:hAnsi="Times New Roman" w:cs="Times New Roman"/>
          <w:sz w:val="28"/>
          <w:szCs w:val="28"/>
          <w:lang w:val="uk-UA"/>
        </w:rPr>
        <w:t>.</w:t>
      </w:r>
      <w:r w:rsidR="00102353" w:rsidRPr="0023518F">
        <w:rPr>
          <w:rFonts w:ascii="Times New Roman" w:hAnsi="Times New Roman" w:cs="Times New Roman"/>
          <w:sz w:val="28"/>
          <w:szCs w:val="28"/>
          <w:lang w:val="uk-UA"/>
        </w:rPr>
        <w:t xml:space="preserve"> </w:t>
      </w:r>
      <w:r w:rsidR="005211E7">
        <w:rPr>
          <w:rFonts w:ascii="Times New Roman" w:hAnsi="Times New Roman" w:cs="Times New Roman"/>
          <w:sz w:val="28"/>
          <w:szCs w:val="28"/>
          <w:lang w:val="uk-UA"/>
        </w:rPr>
        <w:t>Складання каталогу росл</w:t>
      </w:r>
      <w:r w:rsidR="00567BAC">
        <w:rPr>
          <w:rFonts w:ascii="Times New Roman" w:hAnsi="Times New Roman" w:cs="Times New Roman"/>
          <w:sz w:val="28"/>
          <w:szCs w:val="28"/>
          <w:lang w:val="uk-UA"/>
        </w:rPr>
        <w:t>ин</w:t>
      </w:r>
      <w:r w:rsidR="005211E7">
        <w:rPr>
          <w:rFonts w:ascii="Times New Roman" w:hAnsi="Times New Roman" w:cs="Times New Roman"/>
          <w:sz w:val="28"/>
          <w:szCs w:val="28"/>
          <w:lang w:val="uk-UA"/>
        </w:rPr>
        <w:t xml:space="preserve"> </w:t>
      </w:r>
      <w:r w:rsidR="00567BAC">
        <w:rPr>
          <w:rFonts w:ascii="Times New Roman" w:hAnsi="Times New Roman" w:cs="Times New Roman"/>
          <w:sz w:val="28"/>
          <w:szCs w:val="28"/>
          <w:lang w:val="uk-UA"/>
        </w:rPr>
        <w:t>-</w:t>
      </w:r>
      <w:r w:rsidR="005211E7">
        <w:rPr>
          <w:rFonts w:ascii="Times New Roman" w:hAnsi="Times New Roman" w:cs="Times New Roman"/>
          <w:sz w:val="28"/>
          <w:szCs w:val="28"/>
          <w:lang w:val="uk-UA"/>
        </w:rPr>
        <w:t xml:space="preserve"> інтродуцентів, що зростають на території ландшафтного саду </w:t>
      </w:r>
      <w:r w:rsidR="005211E7" w:rsidRPr="0043450F">
        <w:rPr>
          <w:rFonts w:ascii="Times New Roman" w:hAnsi="Times New Roman" w:cs="Times New Roman"/>
          <w:sz w:val="28"/>
          <w:szCs w:val="28"/>
          <w:lang w:val="uk-UA"/>
        </w:rPr>
        <w:t>Дитячого естетико-натуралістичного центру «Камелія»</w:t>
      </w:r>
      <w:r w:rsidR="0043450F" w:rsidRPr="0043450F">
        <w:rPr>
          <w:rFonts w:ascii="Times New Roman" w:hAnsi="Times New Roman" w:cs="Times New Roman"/>
          <w:sz w:val="28"/>
          <w:szCs w:val="28"/>
          <w:lang w:val="uk-UA"/>
        </w:rPr>
        <w:t xml:space="preserve">. Скласти каталог порід дерев та кущів, </w:t>
      </w:r>
      <w:r w:rsidR="0043450F" w:rsidRPr="0043450F">
        <w:rPr>
          <w:rFonts w:ascii="Times New Roman" w:hAnsi="Times New Roman" w:cs="Times New Roman"/>
          <w:sz w:val="28"/>
          <w:szCs w:val="28"/>
          <w:lang w:val="uk-UA"/>
        </w:rPr>
        <w:lastRenderedPageBreak/>
        <w:t xml:space="preserve">що </w:t>
      </w:r>
      <w:r w:rsidR="0043450F">
        <w:rPr>
          <w:rFonts w:ascii="Times New Roman" w:hAnsi="Times New Roman" w:cs="Times New Roman"/>
          <w:sz w:val="28"/>
          <w:szCs w:val="28"/>
          <w:lang w:val="uk-UA"/>
        </w:rPr>
        <w:t>в</w:t>
      </w:r>
      <w:r w:rsidR="0043450F" w:rsidRPr="009225BF">
        <w:rPr>
          <w:rFonts w:ascii="Times New Roman" w:hAnsi="Times New Roman" w:cs="Times New Roman"/>
          <w:sz w:val="28"/>
          <w:szCs w:val="28"/>
          <w:lang w:val="uk-UA"/>
        </w:rPr>
        <w:t>иконую</w:t>
      </w:r>
      <w:r w:rsidR="0043450F" w:rsidRPr="0043450F">
        <w:rPr>
          <w:rFonts w:ascii="Times New Roman" w:hAnsi="Times New Roman" w:cs="Times New Roman"/>
          <w:sz w:val="28"/>
          <w:szCs w:val="28"/>
          <w:lang w:val="uk-UA"/>
        </w:rPr>
        <w:t>ть</w:t>
      </w:r>
      <w:r w:rsidR="0043450F" w:rsidRPr="009225BF">
        <w:rPr>
          <w:rFonts w:ascii="Times New Roman" w:hAnsi="Times New Roman" w:cs="Times New Roman"/>
          <w:sz w:val="28"/>
          <w:szCs w:val="28"/>
          <w:lang w:val="uk-UA"/>
        </w:rPr>
        <w:t xml:space="preserve"> захисне озеленення</w:t>
      </w:r>
      <w:r w:rsidR="0043450F" w:rsidRPr="0043450F">
        <w:rPr>
          <w:rFonts w:ascii="Times New Roman" w:hAnsi="Times New Roman" w:cs="Times New Roman"/>
          <w:sz w:val="28"/>
          <w:szCs w:val="28"/>
          <w:lang w:val="uk-UA"/>
        </w:rPr>
        <w:t xml:space="preserve"> (</w:t>
      </w:r>
      <w:r w:rsidR="0043450F">
        <w:rPr>
          <w:rFonts w:ascii="Times New Roman" w:hAnsi="Times New Roman" w:cs="Times New Roman"/>
          <w:sz w:val="28"/>
          <w:szCs w:val="28"/>
          <w:lang w:val="uk-UA"/>
        </w:rPr>
        <w:t xml:space="preserve">для </w:t>
      </w:r>
      <w:r w:rsidR="009225BF">
        <w:rPr>
          <w:rFonts w:ascii="Times New Roman" w:hAnsi="Times New Roman" w:cs="Times New Roman"/>
          <w:sz w:val="28"/>
          <w:szCs w:val="28"/>
          <w:lang w:val="uk-UA"/>
        </w:rPr>
        <w:t>шумозахис</w:t>
      </w:r>
      <w:r w:rsidR="00567BAC">
        <w:rPr>
          <w:rFonts w:ascii="Times New Roman" w:hAnsi="Times New Roman" w:cs="Times New Roman"/>
          <w:sz w:val="28"/>
          <w:szCs w:val="28"/>
          <w:lang w:val="uk-UA"/>
        </w:rPr>
        <w:t>т</w:t>
      </w:r>
      <w:r w:rsidR="009225BF">
        <w:rPr>
          <w:rFonts w:ascii="Times New Roman" w:hAnsi="Times New Roman" w:cs="Times New Roman"/>
          <w:sz w:val="28"/>
          <w:szCs w:val="28"/>
          <w:lang w:val="uk-UA"/>
        </w:rPr>
        <w:t>у,</w:t>
      </w:r>
      <w:r w:rsidR="0043450F">
        <w:rPr>
          <w:rFonts w:ascii="Times New Roman" w:hAnsi="Times New Roman" w:cs="Times New Roman"/>
          <w:sz w:val="28"/>
          <w:szCs w:val="28"/>
          <w:lang w:val="uk-UA"/>
        </w:rPr>
        <w:t xml:space="preserve"> пилозахи</w:t>
      </w:r>
      <w:r w:rsidR="00567BAC">
        <w:rPr>
          <w:rFonts w:ascii="Times New Roman" w:hAnsi="Times New Roman" w:cs="Times New Roman"/>
          <w:sz w:val="28"/>
          <w:szCs w:val="28"/>
          <w:lang w:val="uk-UA"/>
        </w:rPr>
        <w:t>с</w:t>
      </w:r>
      <w:r w:rsidR="0043450F">
        <w:rPr>
          <w:rFonts w:ascii="Times New Roman" w:hAnsi="Times New Roman" w:cs="Times New Roman"/>
          <w:sz w:val="28"/>
          <w:szCs w:val="28"/>
          <w:lang w:val="uk-UA"/>
        </w:rPr>
        <w:t>ту, газозахис</w:t>
      </w:r>
      <w:r w:rsidR="00567BAC">
        <w:rPr>
          <w:rFonts w:ascii="Times New Roman" w:hAnsi="Times New Roman" w:cs="Times New Roman"/>
          <w:sz w:val="28"/>
          <w:szCs w:val="28"/>
          <w:lang w:val="uk-UA"/>
        </w:rPr>
        <w:t>т</w:t>
      </w:r>
      <w:r w:rsidR="0043450F">
        <w:rPr>
          <w:rFonts w:ascii="Times New Roman" w:hAnsi="Times New Roman" w:cs="Times New Roman"/>
          <w:sz w:val="28"/>
          <w:szCs w:val="28"/>
          <w:lang w:val="uk-UA"/>
        </w:rPr>
        <w:t>у,</w:t>
      </w:r>
      <w:r w:rsidR="009225BF">
        <w:rPr>
          <w:rFonts w:ascii="Times New Roman" w:hAnsi="Times New Roman" w:cs="Times New Roman"/>
          <w:sz w:val="28"/>
          <w:szCs w:val="28"/>
          <w:lang w:val="uk-UA"/>
        </w:rPr>
        <w:t xml:space="preserve"> вітрозахис</w:t>
      </w:r>
      <w:r w:rsidR="00567BAC">
        <w:rPr>
          <w:rFonts w:ascii="Times New Roman" w:hAnsi="Times New Roman" w:cs="Times New Roman"/>
          <w:sz w:val="28"/>
          <w:szCs w:val="28"/>
          <w:lang w:val="uk-UA"/>
        </w:rPr>
        <w:t>т</w:t>
      </w:r>
      <w:r w:rsidR="009225BF">
        <w:rPr>
          <w:rFonts w:ascii="Times New Roman" w:hAnsi="Times New Roman" w:cs="Times New Roman"/>
          <w:sz w:val="28"/>
          <w:szCs w:val="28"/>
          <w:lang w:val="uk-UA"/>
        </w:rPr>
        <w:t>у</w:t>
      </w:r>
      <w:r w:rsidR="0043450F" w:rsidRPr="0043450F">
        <w:rPr>
          <w:rFonts w:ascii="Times New Roman" w:hAnsi="Times New Roman" w:cs="Times New Roman"/>
          <w:sz w:val="28"/>
          <w:szCs w:val="28"/>
          <w:lang w:val="uk-UA"/>
        </w:rPr>
        <w:t>).</w:t>
      </w:r>
      <w:r w:rsidR="00071B67">
        <w:rPr>
          <w:rFonts w:ascii="Times New Roman" w:hAnsi="Times New Roman" w:cs="Times New Roman"/>
          <w:sz w:val="28"/>
          <w:szCs w:val="28"/>
          <w:lang w:val="uk-UA"/>
        </w:rPr>
        <w:t xml:space="preserve"> </w:t>
      </w:r>
      <w:r w:rsidR="009225BF">
        <w:rPr>
          <w:rFonts w:ascii="Times New Roman" w:hAnsi="Times New Roman" w:cs="Times New Roman"/>
          <w:sz w:val="28"/>
          <w:szCs w:val="28"/>
          <w:lang w:val="uk-UA"/>
        </w:rPr>
        <w:t xml:space="preserve">Створення довідника-путівника: </w:t>
      </w:r>
      <w:r w:rsidR="009225BF" w:rsidRPr="009225BF">
        <w:rPr>
          <w:rFonts w:ascii="Times New Roman" w:hAnsi="Times New Roman" w:cs="Times New Roman"/>
          <w:sz w:val="28"/>
          <w:szCs w:val="28"/>
          <w:lang w:val="uk-UA"/>
        </w:rPr>
        <w:t>«Основні ознаки, якими характеризуються хвойні й листяні деревинно</w:t>
      </w:r>
      <w:r w:rsidR="00567BAC">
        <w:rPr>
          <w:rFonts w:ascii="Times New Roman" w:hAnsi="Times New Roman" w:cs="Times New Roman"/>
          <w:sz w:val="28"/>
          <w:szCs w:val="28"/>
          <w:lang w:val="uk-UA"/>
        </w:rPr>
        <w:t>-</w:t>
      </w:r>
      <w:r w:rsidR="009225BF" w:rsidRPr="009225BF">
        <w:rPr>
          <w:rFonts w:ascii="Times New Roman" w:hAnsi="Times New Roman" w:cs="Times New Roman"/>
          <w:sz w:val="28"/>
          <w:szCs w:val="28"/>
          <w:lang w:val="uk-UA"/>
        </w:rPr>
        <w:t>чагарникові рослини для паркової композиції. Основні принципи підб</w:t>
      </w:r>
      <w:r w:rsidR="00567BAC">
        <w:rPr>
          <w:rFonts w:ascii="Times New Roman" w:hAnsi="Times New Roman" w:cs="Times New Roman"/>
          <w:sz w:val="28"/>
          <w:szCs w:val="28"/>
          <w:lang w:val="uk-UA"/>
        </w:rPr>
        <w:t>о</w:t>
      </w:r>
      <w:r w:rsidR="009225BF" w:rsidRPr="009225BF">
        <w:rPr>
          <w:rFonts w:ascii="Times New Roman" w:hAnsi="Times New Roman" w:cs="Times New Roman"/>
          <w:sz w:val="28"/>
          <w:szCs w:val="28"/>
          <w:lang w:val="uk-UA"/>
        </w:rPr>
        <w:t xml:space="preserve">ру порід дерев і чагарників для </w:t>
      </w:r>
      <w:r w:rsidR="009225BF" w:rsidRPr="009225BF">
        <w:rPr>
          <w:rFonts w:ascii="Times New Roman" w:hAnsi="Times New Roman" w:cs="Times New Roman"/>
          <w:sz w:val="28"/>
          <w:szCs w:val="28"/>
        </w:rPr>
        <w:t>паркової композиції</w:t>
      </w:r>
      <w:r w:rsidR="009225BF">
        <w:rPr>
          <w:rFonts w:ascii="Times New Roman" w:hAnsi="Times New Roman" w:cs="Times New Roman"/>
          <w:sz w:val="28"/>
          <w:szCs w:val="28"/>
          <w:lang w:val="uk-UA"/>
        </w:rPr>
        <w:t>»</w:t>
      </w:r>
      <w:r w:rsidR="00567BAC">
        <w:rPr>
          <w:rFonts w:ascii="Times New Roman" w:hAnsi="Times New Roman" w:cs="Times New Roman"/>
          <w:sz w:val="28"/>
          <w:szCs w:val="28"/>
          <w:lang w:val="uk-UA"/>
        </w:rPr>
        <w:t>.</w:t>
      </w:r>
    </w:p>
    <w:p w:rsidR="005211E7" w:rsidRPr="0023518F" w:rsidRDefault="005211E7" w:rsidP="00B94238">
      <w:pPr>
        <w:widowControl w:val="0"/>
        <w:spacing w:after="0" w:line="360" w:lineRule="auto"/>
        <w:ind w:firstLine="709"/>
        <w:jc w:val="both"/>
        <w:rPr>
          <w:rFonts w:ascii="Times New Roman" w:hAnsi="Times New Roman" w:cs="Times New Roman"/>
          <w:sz w:val="28"/>
          <w:szCs w:val="28"/>
          <w:lang w:val="uk-UA"/>
        </w:rPr>
      </w:pPr>
      <w:r w:rsidRPr="00071B67">
        <w:rPr>
          <w:rFonts w:ascii="Times New Roman" w:eastAsia="Times New Roman" w:hAnsi="Times New Roman" w:cs="Times New Roman"/>
          <w:i/>
          <w:sz w:val="28"/>
          <w:szCs w:val="28"/>
          <w:lang w:val="uk-UA"/>
        </w:rPr>
        <w:t>Екскурсія</w:t>
      </w:r>
      <w:r>
        <w:rPr>
          <w:rFonts w:ascii="Times New Roman" w:eastAsia="Times New Roman" w:hAnsi="Times New Roman" w:cs="Times New Roman"/>
          <w:sz w:val="28"/>
          <w:szCs w:val="28"/>
          <w:lang w:val="uk-UA"/>
        </w:rPr>
        <w:t xml:space="preserve"> «Декоративні насадження міста Бровари»</w:t>
      </w:r>
      <w:r w:rsidR="00567BAC">
        <w:rPr>
          <w:rFonts w:ascii="Times New Roman" w:eastAsia="Times New Roman" w:hAnsi="Times New Roman" w:cs="Times New Roman"/>
          <w:sz w:val="28"/>
          <w:szCs w:val="28"/>
          <w:lang w:val="uk-UA"/>
        </w:rPr>
        <w:t>.</w:t>
      </w:r>
    </w:p>
    <w:p w:rsidR="00473ACE" w:rsidRPr="0023518F" w:rsidRDefault="00473ACE" w:rsidP="00B94238">
      <w:pPr>
        <w:widowControl w:val="0"/>
        <w:spacing w:after="0" w:line="360" w:lineRule="auto"/>
        <w:ind w:firstLine="709"/>
        <w:jc w:val="center"/>
        <w:rPr>
          <w:rFonts w:ascii="Times New Roman" w:eastAsia="Times New Roman" w:hAnsi="Times New Roman" w:cs="Times New Roman"/>
          <w:sz w:val="28"/>
          <w:szCs w:val="28"/>
          <w:lang w:val="uk-UA"/>
        </w:rPr>
      </w:pPr>
    </w:p>
    <w:p w:rsidR="00F01F30" w:rsidRPr="0023518F" w:rsidRDefault="00995988" w:rsidP="00B94238">
      <w:pPr>
        <w:widowControl w:val="0"/>
        <w:spacing w:after="0" w:line="360" w:lineRule="auto"/>
        <w:ind w:firstLine="709"/>
        <w:jc w:val="both"/>
        <w:rPr>
          <w:rFonts w:ascii="Times New Roman" w:eastAsia="Times New Roman" w:hAnsi="Times New Roman" w:cs="Times New Roman"/>
          <w:sz w:val="28"/>
          <w:szCs w:val="28"/>
          <w:lang w:val="uk-UA"/>
        </w:rPr>
      </w:pPr>
      <w:r w:rsidRPr="00071B67">
        <w:rPr>
          <w:rFonts w:ascii="Times New Roman" w:eastAsia="Times New Roman" w:hAnsi="Times New Roman" w:cs="Times New Roman"/>
          <w:b/>
          <w:sz w:val="28"/>
          <w:szCs w:val="28"/>
          <w:lang w:val="uk-UA"/>
        </w:rPr>
        <w:t>7</w:t>
      </w:r>
      <w:r w:rsidR="00F01F30" w:rsidRPr="00071B67">
        <w:rPr>
          <w:rFonts w:ascii="Times New Roman" w:eastAsia="Times New Roman" w:hAnsi="Times New Roman" w:cs="Times New Roman"/>
          <w:b/>
          <w:sz w:val="28"/>
          <w:szCs w:val="28"/>
          <w:lang w:val="uk-UA"/>
        </w:rPr>
        <w:t>.</w:t>
      </w:r>
      <w:r w:rsidR="00102353" w:rsidRPr="0023518F">
        <w:rPr>
          <w:rFonts w:ascii="Times New Roman" w:eastAsia="Times New Roman" w:hAnsi="Times New Roman" w:cs="Times New Roman"/>
          <w:sz w:val="28"/>
          <w:szCs w:val="28"/>
          <w:lang w:val="uk-UA"/>
        </w:rPr>
        <w:t xml:space="preserve"> </w:t>
      </w:r>
      <w:r w:rsidR="00071B67" w:rsidRPr="00071B67">
        <w:rPr>
          <w:rFonts w:ascii="Times New Roman" w:eastAsia="Times New Roman" w:hAnsi="Times New Roman" w:cs="Times New Roman"/>
          <w:b/>
          <w:sz w:val="28"/>
          <w:szCs w:val="28"/>
          <w:lang w:val="uk-UA"/>
        </w:rPr>
        <w:t>Екологічні</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фактори</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та</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екологія</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деревних</w:t>
      </w:r>
      <w:r w:rsidR="00102353" w:rsidRPr="00071B67">
        <w:rPr>
          <w:rFonts w:ascii="Times New Roman" w:eastAsia="Times New Roman" w:hAnsi="Times New Roman" w:cs="Times New Roman"/>
          <w:b/>
          <w:sz w:val="28"/>
          <w:szCs w:val="28"/>
          <w:lang w:val="uk-UA"/>
        </w:rPr>
        <w:t xml:space="preserve"> </w:t>
      </w:r>
      <w:r w:rsidR="00071B67" w:rsidRPr="00071B67">
        <w:rPr>
          <w:rFonts w:ascii="Times New Roman" w:eastAsia="Times New Roman" w:hAnsi="Times New Roman" w:cs="Times New Roman"/>
          <w:b/>
          <w:sz w:val="28"/>
          <w:szCs w:val="28"/>
          <w:lang w:val="uk-UA"/>
        </w:rPr>
        <w:t>рослин</w:t>
      </w:r>
      <w:r w:rsidR="00102353" w:rsidRPr="00071B67">
        <w:rPr>
          <w:rFonts w:ascii="Times New Roman" w:eastAsia="Times New Roman" w:hAnsi="Times New Roman" w:cs="Times New Roman"/>
          <w:b/>
          <w:sz w:val="28"/>
          <w:szCs w:val="28"/>
          <w:lang w:val="uk-UA"/>
        </w:rPr>
        <w:t xml:space="preserve"> </w:t>
      </w:r>
      <w:r w:rsidRPr="00071B67">
        <w:rPr>
          <w:rFonts w:ascii="Times New Roman" w:eastAsia="Times New Roman" w:hAnsi="Times New Roman" w:cs="Times New Roman"/>
          <w:b/>
          <w:sz w:val="28"/>
          <w:szCs w:val="28"/>
          <w:lang w:val="uk-UA"/>
        </w:rPr>
        <w:t>(</w:t>
      </w:r>
      <w:r w:rsidR="00BC6F22" w:rsidRPr="00071B67">
        <w:rPr>
          <w:rFonts w:ascii="Times New Roman" w:eastAsia="Times New Roman" w:hAnsi="Times New Roman" w:cs="Times New Roman"/>
          <w:b/>
          <w:sz w:val="28"/>
          <w:szCs w:val="28"/>
          <w:lang w:val="uk-UA"/>
        </w:rPr>
        <w:t xml:space="preserve">28 </w:t>
      </w:r>
      <w:r w:rsidR="00AB7CC4" w:rsidRPr="00071B67">
        <w:rPr>
          <w:rFonts w:ascii="Times New Roman" w:eastAsia="Times New Roman" w:hAnsi="Times New Roman" w:cs="Times New Roman"/>
          <w:b/>
          <w:sz w:val="28"/>
          <w:szCs w:val="28"/>
          <w:lang w:val="uk-UA"/>
        </w:rPr>
        <w:t>год</w:t>
      </w:r>
      <w:r w:rsidR="00071B67">
        <w:rPr>
          <w:rFonts w:ascii="Times New Roman" w:eastAsia="Times New Roman" w:hAnsi="Times New Roman" w:cs="Times New Roman"/>
          <w:b/>
          <w:sz w:val="28"/>
          <w:szCs w:val="28"/>
          <w:lang w:val="uk-UA"/>
        </w:rPr>
        <w:t>.</w:t>
      </w:r>
      <w:r w:rsidRPr="00071B67">
        <w:rPr>
          <w:rFonts w:ascii="Times New Roman" w:eastAsia="Times New Roman" w:hAnsi="Times New Roman" w:cs="Times New Roman"/>
          <w:b/>
          <w:sz w:val="28"/>
          <w:szCs w:val="28"/>
          <w:lang w:val="uk-UA"/>
        </w:rPr>
        <w:t>)</w:t>
      </w:r>
    </w:p>
    <w:p w:rsidR="00995988" w:rsidRPr="0023518F" w:rsidRDefault="00995988" w:rsidP="00B94238">
      <w:pPr>
        <w:widowControl w:val="0"/>
        <w:spacing w:after="0" w:line="360" w:lineRule="auto"/>
        <w:ind w:firstLine="709"/>
        <w:jc w:val="both"/>
        <w:rPr>
          <w:rFonts w:ascii="Times New Roman" w:hAnsi="Times New Roman" w:cs="Times New Roman"/>
          <w:i/>
          <w:sz w:val="28"/>
          <w:szCs w:val="28"/>
          <w:lang w:val="uk-UA"/>
        </w:rPr>
      </w:pPr>
      <w:r w:rsidRPr="0023518F">
        <w:rPr>
          <w:rFonts w:ascii="Times New Roman" w:hAnsi="Times New Roman" w:cs="Times New Roman"/>
          <w:i/>
          <w:sz w:val="28"/>
          <w:szCs w:val="28"/>
          <w:lang w:val="uk-UA"/>
        </w:rPr>
        <w:t>Теоретична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00AB7CC4" w:rsidRPr="0023518F">
        <w:rPr>
          <w:rFonts w:ascii="Times New Roman" w:eastAsia="Times New Roman" w:hAnsi="Times New Roman" w:cs="Times New Roman"/>
          <w:sz w:val="28"/>
          <w:szCs w:val="28"/>
          <w:lang w:val="uk-UA"/>
        </w:rPr>
        <w:t xml:space="preserve"> </w:t>
      </w:r>
      <w:r w:rsidR="005B3D7F">
        <w:rPr>
          <w:rFonts w:ascii="Times New Roman" w:eastAsia="Times New Roman" w:hAnsi="Times New Roman" w:cs="Times New Roman"/>
          <w:sz w:val="28"/>
          <w:szCs w:val="28"/>
          <w:lang w:val="uk-UA"/>
        </w:rPr>
        <w:t xml:space="preserve">Екологічні фактори існування рослин. Екологічний моніторинг. </w:t>
      </w:r>
      <w:r w:rsidR="00AB7CC4">
        <w:rPr>
          <w:rFonts w:ascii="Times New Roman" w:eastAsia="Times New Roman" w:hAnsi="Times New Roman" w:cs="Times New Roman"/>
          <w:sz w:val="28"/>
          <w:szCs w:val="28"/>
          <w:lang w:val="uk-UA"/>
        </w:rPr>
        <w:t>Ч</w:t>
      </w:r>
      <w:r w:rsidR="00AB7CC4" w:rsidRPr="0023518F">
        <w:rPr>
          <w:rFonts w:ascii="Times New Roman" w:eastAsia="Times New Roman" w:hAnsi="Times New Roman" w:cs="Times New Roman"/>
          <w:sz w:val="28"/>
          <w:szCs w:val="28"/>
          <w:lang w:val="uk-UA"/>
        </w:rPr>
        <w:t>инники</w:t>
      </w:r>
      <w:r w:rsidR="00AB7CC4">
        <w:rPr>
          <w:rFonts w:ascii="Times New Roman" w:eastAsia="Times New Roman" w:hAnsi="Times New Roman" w:cs="Times New Roman"/>
          <w:sz w:val="28"/>
          <w:szCs w:val="28"/>
          <w:lang w:val="uk-UA"/>
        </w:rPr>
        <w:t xml:space="preserve">, що впливають на </w:t>
      </w:r>
      <w:r w:rsidR="00AB7CC4" w:rsidRPr="0023518F">
        <w:rPr>
          <w:rFonts w:ascii="Times New Roman" w:eastAsia="Times New Roman" w:hAnsi="Times New Roman" w:cs="Times New Roman"/>
          <w:sz w:val="28"/>
          <w:szCs w:val="28"/>
          <w:lang w:val="uk-UA"/>
        </w:rPr>
        <w:t>ріст і розвиток деревних рослин: кліматичні фактори (світло, тепло, волога, вітер), ґрунтово-підґрунтові (родючість ґрунтів, механічний склад підґрунтя, ґрунтова волога), топографічні (рельєф), біологічні (біотичні – рослини, комахи, тварини, мікроби), антропогенні (господарська діяльність людини).</w:t>
      </w:r>
      <w:r w:rsidR="00BC6F22">
        <w:rPr>
          <w:rFonts w:ascii="Times New Roman" w:eastAsia="Times New Roman" w:hAnsi="Times New Roman" w:cs="Times New Roman"/>
          <w:sz w:val="28"/>
          <w:szCs w:val="28"/>
          <w:lang w:val="uk-UA"/>
        </w:rPr>
        <w:t xml:space="preserve"> Біоіндикація. Біотестування.</w:t>
      </w:r>
    </w:p>
    <w:p w:rsidR="00995988" w:rsidRPr="00BC6F22" w:rsidRDefault="00995988" w:rsidP="00B94238">
      <w:pPr>
        <w:widowControl w:val="0"/>
        <w:spacing w:after="0" w:line="360" w:lineRule="auto"/>
        <w:ind w:firstLine="709"/>
        <w:jc w:val="both"/>
        <w:rPr>
          <w:rFonts w:ascii="Times New Roman" w:hAnsi="Times New Roman" w:cs="Times New Roman"/>
          <w:sz w:val="28"/>
          <w:szCs w:val="28"/>
          <w:lang w:val="uk-UA"/>
        </w:rPr>
      </w:pPr>
      <w:r w:rsidRPr="005B3D7F">
        <w:rPr>
          <w:rFonts w:ascii="Times New Roman" w:hAnsi="Times New Roman" w:cs="Times New Roman"/>
          <w:i/>
          <w:sz w:val="28"/>
          <w:szCs w:val="28"/>
          <w:lang w:val="uk-UA"/>
        </w:rPr>
        <w:t>Практична</w:t>
      </w:r>
      <w:r w:rsidR="00102353" w:rsidRPr="005B3D7F">
        <w:rPr>
          <w:rFonts w:ascii="Times New Roman" w:hAnsi="Times New Roman" w:cs="Times New Roman"/>
          <w:i/>
          <w:sz w:val="28"/>
          <w:szCs w:val="28"/>
          <w:lang w:val="uk-UA"/>
        </w:rPr>
        <w:t xml:space="preserve"> </w:t>
      </w:r>
      <w:r w:rsidRPr="005B3D7F">
        <w:rPr>
          <w:rFonts w:ascii="Times New Roman" w:hAnsi="Times New Roman" w:cs="Times New Roman"/>
          <w:i/>
          <w:sz w:val="28"/>
          <w:szCs w:val="28"/>
          <w:lang w:val="uk-UA"/>
        </w:rPr>
        <w:t>частина</w:t>
      </w:r>
      <w:r w:rsidRPr="005B3D7F">
        <w:rPr>
          <w:rFonts w:ascii="Times New Roman" w:hAnsi="Times New Roman" w:cs="Times New Roman"/>
          <w:sz w:val="28"/>
          <w:szCs w:val="28"/>
          <w:lang w:val="uk-UA"/>
        </w:rPr>
        <w:t>.</w:t>
      </w:r>
      <w:r w:rsidR="00102353" w:rsidRPr="005B3D7F">
        <w:rPr>
          <w:rFonts w:ascii="Times New Roman" w:hAnsi="Times New Roman" w:cs="Times New Roman"/>
          <w:sz w:val="28"/>
          <w:szCs w:val="28"/>
          <w:lang w:val="uk-UA"/>
        </w:rPr>
        <w:t xml:space="preserve"> </w:t>
      </w:r>
      <w:r w:rsidR="00BC6F22" w:rsidRPr="000F13E2">
        <w:rPr>
          <w:rStyle w:val="fontstyle01"/>
          <w:sz w:val="28"/>
          <w:szCs w:val="28"/>
          <w:lang w:val="uk-UA"/>
        </w:rPr>
        <w:t>Оцінка токсичності атмосферного повітря за тестом «Стерильність пилку рослин».</w:t>
      </w:r>
      <w:r w:rsidR="00BC6F22" w:rsidRPr="000F13E2">
        <w:rPr>
          <w:sz w:val="28"/>
          <w:szCs w:val="28"/>
          <w:lang w:val="uk-UA"/>
        </w:rPr>
        <w:t xml:space="preserve"> </w:t>
      </w:r>
      <w:r w:rsidR="00BC6F22" w:rsidRPr="000F13E2">
        <w:rPr>
          <w:rStyle w:val="fontstyle01"/>
          <w:sz w:val="28"/>
          <w:szCs w:val="28"/>
          <w:lang w:val="uk-UA"/>
        </w:rPr>
        <w:t xml:space="preserve">Оцінка стабільності розвитку деревних рослин за рівнем асиметрії морфологічних структур (на прикладі берези повислої </w:t>
      </w:r>
      <w:r w:rsidR="00BC6F22" w:rsidRPr="000F13E2">
        <w:rPr>
          <w:rStyle w:val="fontstyle21"/>
          <w:sz w:val="28"/>
          <w:szCs w:val="28"/>
          <w:lang w:val="uk-UA"/>
        </w:rPr>
        <w:t>В</w:t>
      </w:r>
      <w:r w:rsidR="00BC6F22" w:rsidRPr="000F13E2">
        <w:rPr>
          <w:rStyle w:val="fontstyle21"/>
          <w:sz w:val="28"/>
          <w:szCs w:val="28"/>
        </w:rPr>
        <w:t>etula</w:t>
      </w:r>
      <w:r w:rsidR="00BC6F22" w:rsidRPr="000F13E2">
        <w:rPr>
          <w:rStyle w:val="fontstyle21"/>
          <w:sz w:val="28"/>
          <w:szCs w:val="28"/>
          <w:lang w:val="uk-UA"/>
        </w:rPr>
        <w:t xml:space="preserve"> р</w:t>
      </w:r>
      <w:r w:rsidR="00BC6F22" w:rsidRPr="000F13E2">
        <w:rPr>
          <w:rStyle w:val="fontstyle21"/>
          <w:sz w:val="28"/>
          <w:szCs w:val="28"/>
        </w:rPr>
        <w:t>endula</w:t>
      </w:r>
      <w:r w:rsidR="00BC6F22" w:rsidRPr="000F13E2">
        <w:rPr>
          <w:rStyle w:val="fontstyle01"/>
          <w:sz w:val="28"/>
          <w:szCs w:val="28"/>
          <w:lang w:val="uk-UA"/>
        </w:rPr>
        <w:t>).</w:t>
      </w:r>
      <w:r w:rsidR="00BC6F22" w:rsidRPr="000F13E2">
        <w:rPr>
          <w:sz w:val="28"/>
          <w:szCs w:val="28"/>
          <w:lang w:val="uk-UA"/>
        </w:rPr>
        <w:t xml:space="preserve"> </w:t>
      </w:r>
      <w:r w:rsidR="00BC6F22" w:rsidRPr="000F13E2">
        <w:rPr>
          <w:rStyle w:val="fontstyle01"/>
          <w:sz w:val="28"/>
          <w:szCs w:val="28"/>
          <w:lang w:val="uk-UA"/>
        </w:rPr>
        <w:t>Сосна в якості тест-об'єкта в радіоекологічних і загально-екологічних дослідженнях</w:t>
      </w:r>
      <w:r w:rsidR="00BC6F22">
        <w:rPr>
          <w:rStyle w:val="fontstyle01"/>
          <w:sz w:val="28"/>
          <w:szCs w:val="28"/>
          <w:lang w:val="uk-UA"/>
        </w:rPr>
        <w:t xml:space="preserve">. </w:t>
      </w:r>
      <w:r w:rsidR="00BC6F22" w:rsidRPr="00BC6F22">
        <w:rPr>
          <w:rFonts w:ascii="Times New Roman" w:hAnsi="Times New Roman" w:cs="Times New Roman"/>
          <w:sz w:val="28"/>
          <w:szCs w:val="28"/>
          <w:lang w:val="uk-UA"/>
        </w:rPr>
        <w:t xml:space="preserve">Вивчити прояви впливу газоподібних викидів підприємств на рослинні організми, які розміщені на різній відстані від </w:t>
      </w:r>
      <w:r w:rsidR="00BC6F22">
        <w:rPr>
          <w:rFonts w:ascii="Times New Roman" w:hAnsi="Times New Roman" w:cs="Times New Roman"/>
          <w:sz w:val="28"/>
          <w:szCs w:val="28"/>
          <w:lang w:val="uk-UA"/>
        </w:rPr>
        <w:t>промистових</w:t>
      </w:r>
      <w:r w:rsidR="00BC6F22" w:rsidRPr="00BC6F22">
        <w:rPr>
          <w:rFonts w:ascii="Times New Roman" w:hAnsi="Times New Roman" w:cs="Times New Roman"/>
          <w:sz w:val="28"/>
          <w:szCs w:val="28"/>
          <w:lang w:val="uk-UA"/>
        </w:rPr>
        <w:t xml:space="preserve"> об’єктів</w:t>
      </w:r>
      <w:r w:rsidR="00BC6F22">
        <w:rPr>
          <w:rFonts w:ascii="Times New Roman" w:hAnsi="Times New Roman" w:cs="Times New Roman"/>
          <w:sz w:val="28"/>
          <w:szCs w:val="28"/>
          <w:lang w:val="uk-UA"/>
        </w:rPr>
        <w:t>.</w:t>
      </w:r>
    </w:p>
    <w:p w:rsidR="005B3D7F" w:rsidRPr="005B3D7F" w:rsidRDefault="005B3D7F" w:rsidP="00B94238">
      <w:pPr>
        <w:widowControl w:val="0"/>
        <w:spacing w:after="0" w:line="360" w:lineRule="auto"/>
        <w:ind w:firstLine="709"/>
        <w:jc w:val="both"/>
        <w:rPr>
          <w:rFonts w:ascii="Times New Roman" w:hAnsi="Times New Roman" w:cs="Times New Roman"/>
          <w:sz w:val="28"/>
          <w:szCs w:val="28"/>
          <w:lang w:val="uk-UA"/>
        </w:rPr>
      </w:pPr>
    </w:p>
    <w:p w:rsidR="00995988" w:rsidRPr="0023518F" w:rsidRDefault="00102353" w:rsidP="00B94238">
      <w:pPr>
        <w:widowControl w:val="0"/>
        <w:spacing w:after="0" w:line="360" w:lineRule="auto"/>
        <w:ind w:firstLine="709"/>
        <w:jc w:val="both"/>
        <w:rPr>
          <w:rFonts w:ascii="Times New Roman" w:hAnsi="Times New Roman" w:cs="Times New Roman"/>
          <w:sz w:val="28"/>
          <w:szCs w:val="28"/>
          <w:lang w:val="uk-UA"/>
        </w:rPr>
      </w:pPr>
      <w:r w:rsidRPr="00071B67">
        <w:rPr>
          <w:rFonts w:ascii="Times New Roman" w:hAnsi="Times New Roman" w:cs="Times New Roman"/>
          <w:b/>
          <w:sz w:val="28"/>
          <w:szCs w:val="28"/>
          <w:lang w:val="uk-UA"/>
        </w:rPr>
        <w:t>8</w:t>
      </w:r>
      <w:r w:rsidR="00793FB9" w:rsidRPr="00071B67">
        <w:rPr>
          <w:rFonts w:ascii="Times New Roman" w:hAnsi="Times New Roman" w:cs="Times New Roman"/>
          <w:b/>
          <w:sz w:val="28"/>
          <w:szCs w:val="28"/>
        </w:rPr>
        <w:t>.</w:t>
      </w:r>
      <w:r w:rsidRPr="0023518F">
        <w:rPr>
          <w:rFonts w:ascii="Times New Roman" w:hAnsi="Times New Roman" w:cs="Times New Roman"/>
          <w:sz w:val="28"/>
          <w:szCs w:val="28"/>
        </w:rPr>
        <w:t xml:space="preserve"> </w:t>
      </w:r>
      <w:r w:rsidR="00071B67" w:rsidRPr="00071B67">
        <w:rPr>
          <w:rFonts w:ascii="Times New Roman" w:hAnsi="Times New Roman" w:cs="Times New Roman"/>
          <w:b/>
          <w:sz w:val="28"/>
          <w:szCs w:val="28"/>
        </w:rPr>
        <w:t>Значення декоративних насаджень для населених пунктів</w:t>
      </w:r>
      <w:r w:rsidRPr="00071B67">
        <w:rPr>
          <w:rFonts w:ascii="Times New Roman" w:hAnsi="Times New Roman" w:cs="Times New Roman"/>
          <w:b/>
          <w:sz w:val="28"/>
          <w:szCs w:val="28"/>
          <w:lang w:val="uk-UA"/>
        </w:rPr>
        <w:t xml:space="preserve"> (</w:t>
      </w:r>
      <w:r w:rsidR="00BC6F22" w:rsidRPr="00071B67">
        <w:rPr>
          <w:rFonts w:ascii="Times New Roman" w:hAnsi="Times New Roman" w:cs="Times New Roman"/>
          <w:b/>
          <w:sz w:val="28"/>
          <w:szCs w:val="28"/>
          <w:lang w:val="uk-UA"/>
        </w:rPr>
        <w:t>18</w:t>
      </w:r>
      <w:r w:rsidR="00473ACE" w:rsidRPr="00071B67">
        <w:rPr>
          <w:rFonts w:ascii="Times New Roman" w:hAnsi="Times New Roman" w:cs="Times New Roman"/>
          <w:b/>
          <w:sz w:val="28"/>
          <w:szCs w:val="28"/>
          <w:lang w:val="uk-UA"/>
        </w:rPr>
        <w:t xml:space="preserve"> год</w:t>
      </w:r>
      <w:r w:rsidR="00071B67" w:rsidRPr="00071B67">
        <w:rPr>
          <w:rFonts w:ascii="Times New Roman" w:hAnsi="Times New Roman" w:cs="Times New Roman"/>
          <w:b/>
          <w:sz w:val="28"/>
          <w:szCs w:val="28"/>
          <w:lang w:val="uk-UA"/>
        </w:rPr>
        <w:t>.</w:t>
      </w:r>
      <w:r w:rsidRPr="00071B67">
        <w:rPr>
          <w:rFonts w:ascii="Times New Roman" w:hAnsi="Times New Roman" w:cs="Times New Roman"/>
          <w:b/>
          <w:sz w:val="28"/>
          <w:szCs w:val="28"/>
          <w:lang w:val="uk-UA"/>
        </w:rPr>
        <w:t>)</w:t>
      </w:r>
    </w:p>
    <w:p w:rsidR="00995988" w:rsidRPr="0023518F" w:rsidRDefault="00995988" w:rsidP="00B94238">
      <w:pPr>
        <w:widowControl w:val="0"/>
        <w:spacing w:after="0" w:line="360" w:lineRule="auto"/>
        <w:ind w:firstLine="709"/>
        <w:jc w:val="both"/>
        <w:rPr>
          <w:rFonts w:ascii="Times New Roman" w:hAnsi="Times New Roman" w:cs="Times New Roman"/>
          <w:i/>
          <w:sz w:val="28"/>
          <w:szCs w:val="28"/>
          <w:lang w:val="uk-UA"/>
        </w:rPr>
      </w:pPr>
      <w:r w:rsidRPr="0023518F">
        <w:rPr>
          <w:rFonts w:ascii="Times New Roman" w:hAnsi="Times New Roman" w:cs="Times New Roman"/>
          <w:i/>
          <w:sz w:val="28"/>
          <w:szCs w:val="28"/>
          <w:lang w:val="uk-UA"/>
        </w:rPr>
        <w:t>Теоретична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00473ACE" w:rsidRPr="0023518F">
        <w:rPr>
          <w:rFonts w:ascii="Times New Roman" w:hAnsi="Times New Roman" w:cs="Times New Roman"/>
          <w:sz w:val="28"/>
          <w:szCs w:val="28"/>
        </w:rPr>
        <w:t xml:space="preserve"> Особливості мікроклімату та ґрунтових умов у населених пунктах. Температура, склад повітря, світло. Температурний, повітряний, водний, сольовий режими ґрунту. Роль деревних рослин у покращ</w:t>
      </w:r>
      <w:r w:rsidR="00AC012F" w:rsidRPr="005F6A37">
        <w:rPr>
          <w:rFonts w:ascii="Times New Roman" w:hAnsi="Times New Roman" w:cs="Times New Roman"/>
          <w:sz w:val="28"/>
          <w:szCs w:val="28"/>
          <w:lang w:val="uk-UA"/>
        </w:rPr>
        <w:t>е</w:t>
      </w:r>
      <w:r w:rsidR="00473ACE" w:rsidRPr="0023518F">
        <w:rPr>
          <w:rFonts w:ascii="Times New Roman" w:hAnsi="Times New Roman" w:cs="Times New Roman"/>
          <w:sz w:val="28"/>
          <w:szCs w:val="28"/>
        </w:rPr>
        <w:t>нні мікроклімату в населених пунктах. Вплив зелених насаджень на тепловий режим, швидкість вітру, вологість та склад повітря, зменшення інтенсивності міського шуму.</w:t>
      </w:r>
    </w:p>
    <w:p w:rsidR="00995988" w:rsidRPr="0023518F" w:rsidRDefault="00995988" w:rsidP="00B94238">
      <w:pPr>
        <w:widowControl w:val="0"/>
        <w:spacing w:after="0" w:line="360" w:lineRule="auto"/>
        <w:ind w:firstLine="709"/>
        <w:jc w:val="both"/>
        <w:rPr>
          <w:rFonts w:ascii="Times New Roman" w:hAnsi="Times New Roman" w:cs="Times New Roman"/>
          <w:sz w:val="28"/>
          <w:szCs w:val="28"/>
          <w:lang w:val="uk-UA"/>
        </w:rPr>
      </w:pPr>
      <w:r w:rsidRPr="0023518F">
        <w:rPr>
          <w:rFonts w:ascii="Times New Roman" w:hAnsi="Times New Roman" w:cs="Times New Roman"/>
          <w:i/>
          <w:sz w:val="28"/>
          <w:szCs w:val="28"/>
          <w:lang w:val="uk-UA"/>
        </w:rPr>
        <w:lastRenderedPageBreak/>
        <w:t>Практична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Pr="0023518F">
        <w:rPr>
          <w:rFonts w:ascii="Times New Roman" w:hAnsi="Times New Roman" w:cs="Times New Roman"/>
          <w:sz w:val="28"/>
          <w:szCs w:val="28"/>
          <w:lang w:val="uk-UA"/>
        </w:rPr>
        <w:t>.</w:t>
      </w:r>
      <w:r w:rsidR="00102353" w:rsidRPr="0023518F">
        <w:rPr>
          <w:rFonts w:ascii="Times New Roman" w:hAnsi="Times New Roman" w:cs="Times New Roman"/>
          <w:sz w:val="28"/>
          <w:szCs w:val="28"/>
          <w:lang w:val="uk-UA"/>
        </w:rPr>
        <w:t xml:space="preserve"> </w:t>
      </w:r>
      <w:r w:rsidR="00076DE4" w:rsidRPr="00076DE4">
        <w:rPr>
          <w:rFonts w:ascii="Times New Roman" w:hAnsi="Times New Roman" w:cs="Times New Roman"/>
          <w:sz w:val="28"/>
          <w:szCs w:val="28"/>
        </w:rPr>
        <w:t xml:space="preserve">Розглянути різні групи дерев за станом життєдіяльності в умовах міста (територію дослідження визначає </w:t>
      </w:r>
      <w:r w:rsidR="00F02E1C">
        <w:rPr>
          <w:rFonts w:ascii="Times New Roman" w:hAnsi="Times New Roman" w:cs="Times New Roman"/>
          <w:sz w:val="28"/>
          <w:szCs w:val="28"/>
          <w:lang w:val="uk-UA"/>
        </w:rPr>
        <w:t>керівник гуртка</w:t>
      </w:r>
      <w:r w:rsidR="00076DE4" w:rsidRPr="00076DE4">
        <w:rPr>
          <w:rFonts w:ascii="Times New Roman" w:hAnsi="Times New Roman" w:cs="Times New Roman"/>
          <w:sz w:val="28"/>
          <w:szCs w:val="28"/>
        </w:rPr>
        <w:t>) та способи догляду за ними. Ознайомитись із візуальною шкалою оцінки стану деревних і чагарникових рослин в умовах міста. Провести діагностику стану деревних насаджень на території дослідження і надати рекомендації щодо догляду за ними.</w:t>
      </w:r>
    </w:p>
    <w:p w:rsidR="00995988" w:rsidRPr="0023518F" w:rsidRDefault="00995988" w:rsidP="00B94238">
      <w:pPr>
        <w:widowControl w:val="0"/>
        <w:spacing w:after="0" w:line="360" w:lineRule="auto"/>
        <w:ind w:firstLine="709"/>
        <w:jc w:val="center"/>
        <w:rPr>
          <w:rFonts w:ascii="Times New Roman" w:eastAsia="Times New Roman" w:hAnsi="Times New Roman" w:cs="Times New Roman"/>
          <w:sz w:val="28"/>
          <w:szCs w:val="28"/>
          <w:lang w:val="uk-UA"/>
        </w:rPr>
      </w:pPr>
    </w:p>
    <w:p w:rsidR="00F01F30" w:rsidRPr="0023518F" w:rsidRDefault="00102353" w:rsidP="00B94238">
      <w:pPr>
        <w:widowControl w:val="0"/>
        <w:spacing w:after="0" w:line="360" w:lineRule="auto"/>
        <w:ind w:firstLine="709"/>
        <w:jc w:val="both"/>
        <w:rPr>
          <w:rFonts w:ascii="Times New Roman" w:eastAsia="Times New Roman" w:hAnsi="Times New Roman" w:cs="Times New Roman"/>
          <w:snapToGrid w:val="0"/>
          <w:sz w:val="28"/>
          <w:szCs w:val="28"/>
          <w:lang w:val="uk-UA"/>
        </w:rPr>
      </w:pPr>
      <w:r w:rsidRPr="00071B67">
        <w:rPr>
          <w:rFonts w:ascii="Times New Roman" w:eastAsia="Times New Roman" w:hAnsi="Times New Roman" w:cs="Times New Roman"/>
          <w:b/>
          <w:sz w:val="28"/>
          <w:szCs w:val="28"/>
          <w:lang w:val="uk-UA"/>
        </w:rPr>
        <w:t>9</w:t>
      </w:r>
      <w:r w:rsidR="00F01F30" w:rsidRPr="00071B67">
        <w:rPr>
          <w:rFonts w:ascii="Times New Roman" w:eastAsia="Times New Roman" w:hAnsi="Times New Roman" w:cs="Times New Roman"/>
          <w:b/>
          <w:sz w:val="28"/>
          <w:szCs w:val="28"/>
          <w:lang w:val="uk-UA"/>
        </w:rPr>
        <w:t>.</w:t>
      </w:r>
      <w:r w:rsidRPr="0023518F">
        <w:rPr>
          <w:rFonts w:ascii="Times New Roman" w:eastAsia="Times New Roman" w:hAnsi="Times New Roman" w:cs="Times New Roman"/>
          <w:sz w:val="28"/>
          <w:szCs w:val="28"/>
          <w:lang w:val="uk-UA"/>
        </w:rPr>
        <w:t xml:space="preserve"> </w:t>
      </w:r>
      <w:r w:rsidR="00071B67" w:rsidRPr="00071B67">
        <w:rPr>
          <w:rFonts w:ascii="Times New Roman" w:eastAsia="Times New Roman" w:hAnsi="Times New Roman" w:cs="Times New Roman"/>
          <w:b/>
          <w:snapToGrid w:val="0"/>
          <w:sz w:val="28"/>
          <w:szCs w:val="28"/>
          <w:lang w:val="uk-UA"/>
        </w:rPr>
        <w:t xml:space="preserve">Асортимент рослин для озеленення об’єктів загального користування </w:t>
      </w:r>
      <w:r w:rsidR="00995988" w:rsidRPr="00071B67">
        <w:rPr>
          <w:rFonts w:ascii="Times New Roman" w:eastAsia="Times New Roman" w:hAnsi="Times New Roman" w:cs="Times New Roman"/>
          <w:b/>
          <w:snapToGrid w:val="0"/>
          <w:sz w:val="28"/>
          <w:szCs w:val="28"/>
          <w:lang w:val="uk-UA"/>
        </w:rPr>
        <w:t>(</w:t>
      </w:r>
      <w:r w:rsidR="00BC6F22" w:rsidRPr="00071B67">
        <w:rPr>
          <w:rFonts w:ascii="Times New Roman" w:eastAsia="Times New Roman" w:hAnsi="Times New Roman" w:cs="Times New Roman"/>
          <w:b/>
          <w:snapToGrid w:val="0"/>
          <w:sz w:val="28"/>
          <w:szCs w:val="28"/>
          <w:lang w:val="uk-UA"/>
        </w:rPr>
        <w:t xml:space="preserve">24 </w:t>
      </w:r>
      <w:r w:rsidR="00473ACE" w:rsidRPr="00071B67">
        <w:rPr>
          <w:rFonts w:ascii="Times New Roman" w:eastAsia="Times New Roman" w:hAnsi="Times New Roman" w:cs="Times New Roman"/>
          <w:b/>
          <w:snapToGrid w:val="0"/>
          <w:sz w:val="28"/>
          <w:szCs w:val="28"/>
          <w:lang w:val="uk-UA"/>
        </w:rPr>
        <w:t>год</w:t>
      </w:r>
      <w:r w:rsidR="00071B67">
        <w:rPr>
          <w:rFonts w:ascii="Times New Roman" w:eastAsia="Times New Roman" w:hAnsi="Times New Roman" w:cs="Times New Roman"/>
          <w:b/>
          <w:snapToGrid w:val="0"/>
          <w:sz w:val="28"/>
          <w:szCs w:val="28"/>
          <w:lang w:val="uk-UA"/>
        </w:rPr>
        <w:t>.</w:t>
      </w:r>
      <w:r w:rsidR="00995988" w:rsidRPr="00071B67">
        <w:rPr>
          <w:rFonts w:ascii="Times New Roman" w:eastAsia="Times New Roman" w:hAnsi="Times New Roman" w:cs="Times New Roman"/>
          <w:b/>
          <w:snapToGrid w:val="0"/>
          <w:sz w:val="28"/>
          <w:szCs w:val="28"/>
          <w:lang w:val="uk-UA"/>
        </w:rPr>
        <w:t>)</w:t>
      </w:r>
    </w:p>
    <w:p w:rsidR="00995988" w:rsidRPr="0023518F" w:rsidRDefault="00995988" w:rsidP="00B94238">
      <w:pPr>
        <w:widowControl w:val="0"/>
        <w:spacing w:after="0" w:line="360" w:lineRule="auto"/>
        <w:ind w:firstLine="709"/>
        <w:jc w:val="both"/>
        <w:rPr>
          <w:rFonts w:ascii="Times New Roman" w:hAnsi="Times New Roman" w:cs="Times New Roman"/>
          <w:i/>
          <w:sz w:val="28"/>
          <w:szCs w:val="28"/>
          <w:lang w:val="uk-UA"/>
        </w:rPr>
      </w:pPr>
      <w:r w:rsidRPr="0023518F">
        <w:rPr>
          <w:rFonts w:ascii="Times New Roman" w:hAnsi="Times New Roman" w:cs="Times New Roman"/>
          <w:i/>
          <w:sz w:val="28"/>
          <w:szCs w:val="28"/>
          <w:lang w:val="uk-UA"/>
        </w:rPr>
        <w:t>Теоретична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00D33E16" w:rsidRPr="0023518F">
        <w:rPr>
          <w:rFonts w:ascii="Times New Roman" w:hAnsi="Times New Roman" w:cs="Times New Roman"/>
          <w:sz w:val="28"/>
          <w:szCs w:val="28"/>
        </w:rPr>
        <w:t xml:space="preserve"> Найпоширеніші в Україні декоративні деревні види відділу Голонасінні. Родини Гінкгові, Таксодієві, Кипарисові, Тисові, Соснові. Біологічні, екологічні особливості, ареали, використання, асортимент декоративних деревних видів відділу Покритонасінні. Родини Магнолієві, Півонієві, Барбарисові, Лимонникові, Тутові, Платанові, Рутові, Гіркокаштанові, Самшитові, Букові, Березові, Ліщинові, Вербові, Кленові, Маслинові, Липові, Бруслинові, Бобові, Крушинові, Жимолостеві, Горіхові, Маслинкові, Фісташкові, Аґрусові, Деренові, Розові, Бігнонієві. </w:t>
      </w:r>
    </w:p>
    <w:p w:rsidR="00995988" w:rsidRPr="00AB7CC4" w:rsidRDefault="00995988" w:rsidP="00B94238">
      <w:pPr>
        <w:widowControl w:val="0"/>
        <w:spacing w:after="0" w:line="360" w:lineRule="auto"/>
        <w:ind w:firstLine="709"/>
        <w:jc w:val="both"/>
        <w:rPr>
          <w:rFonts w:ascii="Times New Roman" w:hAnsi="Times New Roman" w:cs="Times New Roman"/>
          <w:sz w:val="28"/>
          <w:szCs w:val="28"/>
          <w:lang w:val="uk-UA"/>
        </w:rPr>
      </w:pPr>
      <w:r w:rsidRPr="0023518F">
        <w:rPr>
          <w:rFonts w:ascii="Times New Roman" w:hAnsi="Times New Roman" w:cs="Times New Roman"/>
          <w:i/>
          <w:sz w:val="28"/>
          <w:szCs w:val="28"/>
          <w:lang w:val="uk-UA"/>
        </w:rPr>
        <w:t>Практична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Pr="0023518F">
        <w:rPr>
          <w:rFonts w:ascii="Times New Roman" w:hAnsi="Times New Roman" w:cs="Times New Roman"/>
          <w:sz w:val="28"/>
          <w:szCs w:val="28"/>
          <w:lang w:val="uk-UA"/>
        </w:rPr>
        <w:t>.</w:t>
      </w:r>
      <w:r w:rsidR="00102353" w:rsidRPr="0023518F">
        <w:rPr>
          <w:rFonts w:ascii="Times New Roman" w:hAnsi="Times New Roman" w:cs="Times New Roman"/>
          <w:sz w:val="28"/>
          <w:szCs w:val="28"/>
          <w:lang w:val="uk-UA"/>
        </w:rPr>
        <w:t xml:space="preserve"> </w:t>
      </w:r>
      <w:r w:rsidR="00AB7CC4" w:rsidRPr="00AB7CC4">
        <w:rPr>
          <w:rFonts w:ascii="Times New Roman" w:hAnsi="Times New Roman" w:cs="Times New Roman"/>
          <w:sz w:val="28"/>
          <w:szCs w:val="28"/>
          <w:lang w:val="uk-UA"/>
        </w:rPr>
        <w:t>Опис та визначення декоративних форм деревних порід родин Гінкгові, Таксодієві</w:t>
      </w:r>
      <w:r w:rsidR="00AB7CC4">
        <w:rPr>
          <w:rFonts w:ascii="Times New Roman" w:hAnsi="Times New Roman" w:cs="Times New Roman"/>
          <w:sz w:val="28"/>
          <w:szCs w:val="28"/>
          <w:lang w:val="uk-UA"/>
        </w:rPr>
        <w:t xml:space="preserve">, </w:t>
      </w:r>
      <w:r w:rsidR="00AB7CC4" w:rsidRPr="00AB7CC4">
        <w:rPr>
          <w:rFonts w:ascii="Times New Roman" w:hAnsi="Times New Roman" w:cs="Times New Roman"/>
          <w:sz w:val="28"/>
          <w:szCs w:val="28"/>
          <w:lang w:val="uk-UA"/>
        </w:rPr>
        <w:t>Тисові, Кипарисові</w:t>
      </w:r>
      <w:r w:rsidR="00AB7CC4">
        <w:rPr>
          <w:rFonts w:ascii="Times New Roman" w:hAnsi="Times New Roman" w:cs="Times New Roman"/>
          <w:sz w:val="28"/>
          <w:szCs w:val="28"/>
          <w:lang w:val="uk-UA"/>
        </w:rPr>
        <w:t xml:space="preserve">, </w:t>
      </w:r>
      <w:r w:rsidR="00AB7CC4" w:rsidRPr="00AB7CC4">
        <w:rPr>
          <w:rFonts w:ascii="Times New Roman" w:hAnsi="Times New Roman" w:cs="Times New Roman"/>
          <w:sz w:val="28"/>
          <w:szCs w:val="28"/>
          <w:lang w:val="uk-UA"/>
        </w:rPr>
        <w:t>Соснові</w:t>
      </w:r>
      <w:r w:rsidR="00AB7CC4">
        <w:rPr>
          <w:rFonts w:ascii="Times New Roman" w:hAnsi="Times New Roman" w:cs="Times New Roman"/>
          <w:sz w:val="28"/>
          <w:szCs w:val="28"/>
          <w:lang w:val="uk-UA"/>
        </w:rPr>
        <w:t>.</w:t>
      </w:r>
      <w:r w:rsidR="00AB7CC4" w:rsidRPr="00AB7CC4">
        <w:rPr>
          <w:rFonts w:ascii="Times New Roman" w:hAnsi="Times New Roman" w:cs="Times New Roman"/>
          <w:sz w:val="28"/>
          <w:szCs w:val="28"/>
          <w:lang w:val="uk-UA"/>
        </w:rPr>
        <w:t xml:space="preserve"> Опис декоративних фо</w:t>
      </w:r>
      <w:r w:rsidR="00AB7CC4">
        <w:rPr>
          <w:rFonts w:ascii="Times New Roman" w:hAnsi="Times New Roman" w:cs="Times New Roman"/>
          <w:sz w:val="28"/>
          <w:szCs w:val="28"/>
          <w:lang w:val="uk-UA"/>
        </w:rPr>
        <w:t>рм родин Пальмові</w:t>
      </w:r>
      <w:r w:rsidR="00AC012F">
        <w:rPr>
          <w:rFonts w:ascii="Times New Roman" w:hAnsi="Times New Roman" w:cs="Times New Roman"/>
          <w:sz w:val="28"/>
          <w:szCs w:val="28"/>
          <w:lang w:val="uk-UA"/>
        </w:rPr>
        <w:t>,</w:t>
      </w:r>
      <w:r w:rsidR="00AB7CC4">
        <w:rPr>
          <w:rFonts w:ascii="Times New Roman" w:hAnsi="Times New Roman" w:cs="Times New Roman"/>
          <w:sz w:val="28"/>
          <w:szCs w:val="28"/>
          <w:lang w:val="uk-UA"/>
        </w:rPr>
        <w:t xml:space="preserve"> Магнолієві, </w:t>
      </w:r>
      <w:r w:rsidR="00AB7CC4" w:rsidRPr="00AB7CC4">
        <w:rPr>
          <w:rFonts w:ascii="Times New Roman" w:hAnsi="Times New Roman" w:cs="Times New Roman"/>
          <w:sz w:val="28"/>
          <w:szCs w:val="28"/>
          <w:lang w:val="uk-UA"/>
        </w:rPr>
        <w:t>Півонієві, Барбарисові</w:t>
      </w:r>
      <w:r w:rsidR="00AC012F">
        <w:rPr>
          <w:rFonts w:ascii="Times New Roman" w:hAnsi="Times New Roman" w:cs="Times New Roman"/>
          <w:sz w:val="28"/>
          <w:szCs w:val="28"/>
          <w:lang w:val="uk-UA"/>
        </w:rPr>
        <w:t>,</w:t>
      </w:r>
      <w:r w:rsidR="00AB7CC4" w:rsidRPr="00AB7CC4">
        <w:rPr>
          <w:rFonts w:ascii="Times New Roman" w:hAnsi="Times New Roman" w:cs="Times New Roman"/>
          <w:sz w:val="28"/>
          <w:szCs w:val="28"/>
          <w:lang w:val="uk-UA"/>
        </w:rPr>
        <w:t xml:space="preserve"> Розові</w:t>
      </w:r>
      <w:r w:rsidR="00AC012F">
        <w:rPr>
          <w:rFonts w:ascii="Times New Roman" w:hAnsi="Times New Roman" w:cs="Times New Roman"/>
          <w:sz w:val="28"/>
          <w:szCs w:val="28"/>
          <w:lang w:val="uk-UA"/>
        </w:rPr>
        <w:t>,</w:t>
      </w:r>
      <w:r w:rsidR="00AB7CC4" w:rsidRPr="00AB7CC4">
        <w:rPr>
          <w:rFonts w:ascii="Times New Roman" w:hAnsi="Times New Roman" w:cs="Times New Roman"/>
          <w:sz w:val="28"/>
          <w:szCs w:val="28"/>
          <w:lang w:val="uk-UA"/>
        </w:rPr>
        <w:t xml:space="preserve"> Самшитові, Гортензієві</w:t>
      </w:r>
      <w:r w:rsidR="00AC012F">
        <w:rPr>
          <w:rFonts w:ascii="Times New Roman" w:hAnsi="Times New Roman" w:cs="Times New Roman"/>
          <w:sz w:val="28"/>
          <w:szCs w:val="28"/>
          <w:lang w:val="uk-UA"/>
        </w:rPr>
        <w:t>,</w:t>
      </w:r>
      <w:r w:rsidR="00AB7CC4" w:rsidRPr="00AB7CC4">
        <w:rPr>
          <w:rFonts w:ascii="Times New Roman" w:hAnsi="Times New Roman" w:cs="Times New Roman"/>
          <w:sz w:val="28"/>
          <w:szCs w:val="28"/>
          <w:lang w:val="uk-UA"/>
        </w:rPr>
        <w:t xml:space="preserve"> Бігнонієві, В’язові, Тутові</w:t>
      </w:r>
      <w:r w:rsidR="00AB7CC4">
        <w:rPr>
          <w:rFonts w:ascii="Times New Roman" w:hAnsi="Times New Roman" w:cs="Times New Roman"/>
          <w:sz w:val="28"/>
          <w:szCs w:val="28"/>
          <w:lang w:val="uk-UA"/>
        </w:rPr>
        <w:t>. О</w:t>
      </w:r>
      <w:r w:rsidR="00AB7CC4" w:rsidRPr="00AB7CC4">
        <w:rPr>
          <w:rFonts w:ascii="Times New Roman" w:hAnsi="Times New Roman" w:cs="Times New Roman"/>
          <w:sz w:val="28"/>
          <w:szCs w:val="28"/>
          <w:lang w:val="uk-UA"/>
        </w:rPr>
        <w:t>пис декоративних деревних видів родин Кленові, Маслинові</w:t>
      </w:r>
      <w:r w:rsidR="00AB7CC4">
        <w:rPr>
          <w:rFonts w:ascii="Times New Roman" w:hAnsi="Times New Roman" w:cs="Times New Roman"/>
          <w:sz w:val="28"/>
          <w:szCs w:val="28"/>
          <w:lang w:val="uk-UA"/>
        </w:rPr>
        <w:t>.</w:t>
      </w:r>
    </w:p>
    <w:p w:rsidR="00F01F30" w:rsidRPr="0023518F" w:rsidRDefault="00F01F30" w:rsidP="00B94238">
      <w:pPr>
        <w:widowControl w:val="0"/>
        <w:spacing w:after="0" w:line="360" w:lineRule="auto"/>
        <w:ind w:firstLine="709"/>
        <w:jc w:val="center"/>
        <w:rPr>
          <w:rFonts w:ascii="Times New Roman" w:eastAsia="Times New Roman" w:hAnsi="Times New Roman" w:cs="Times New Roman"/>
          <w:sz w:val="28"/>
          <w:szCs w:val="28"/>
          <w:lang w:val="uk-UA"/>
        </w:rPr>
      </w:pPr>
    </w:p>
    <w:p w:rsidR="00F01F30" w:rsidRPr="0023518F" w:rsidRDefault="00102353" w:rsidP="00B94238">
      <w:pPr>
        <w:widowControl w:val="0"/>
        <w:spacing w:after="0" w:line="360" w:lineRule="auto"/>
        <w:ind w:firstLine="709"/>
        <w:jc w:val="both"/>
        <w:rPr>
          <w:rFonts w:ascii="Times New Roman" w:eastAsia="Times New Roman" w:hAnsi="Times New Roman" w:cs="Times New Roman"/>
          <w:color w:val="000000"/>
          <w:sz w:val="28"/>
          <w:szCs w:val="28"/>
          <w:lang w:val="uk-UA"/>
        </w:rPr>
      </w:pPr>
      <w:r w:rsidRPr="00071B67">
        <w:rPr>
          <w:rFonts w:ascii="Times New Roman" w:eastAsia="Times New Roman" w:hAnsi="Times New Roman" w:cs="Times New Roman"/>
          <w:b/>
          <w:color w:val="000000"/>
          <w:sz w:val="28"/>
          <w:szCs w:val="28"/>
          <w:lang w:val="uk-UA"/>
        </w:rPr>
        <w:t>10</w:t>
      </w:r>
      <w:r w:rsidR="00F01F30" w:rsidRPr="00071B67">
        <w:rPr>
          <w:rFonts w:ascii="Times New Roman" w:eastAsia="Times New Roman" w:hAnsi="Times New Roman" w:cs="Times New Roman"/>
          <w:b/>
          <w:color w:val="000000"/>
          <w:sz w:val="28"/>
          <w:szCs w:val="28"/>
          <w:lang w:val="uk-UA"/>
        </w:rPr>
        <w:t>.</w:t>
      </w:r>
      <w:r w:rsidRPr="0023518F">
        <w:rPr>
          <w:rFonts w:ascii="Times New Roman" w:eastAsia="Times New Roman" w:hAnsi="Times New Roman" w:cs="Times New Roman"/>
          <w:color w:val="000000"/>
          <w:sz w:val="28"/>
          <w:szCs w:val="28"/>
          <w:lang w:val="uk-UA"/>
        </w:rPr>
        <w:t xml:space="preserve"> </w:t>
      </w:r>
      <w:r w:rsidR="00071B67" w:rsidRPr="005F6A37">
        <w:rPr>
          <w:rFonts w:ascii="Times New Roman" w:eastAsia="Times New Roman" w:hAnsi="Times New Roman" w:cs="Times New Roman"/>
          <w:b/>
          <w:sz w:val="28"/>
          <w:szCs w:val="28"/>
          <w:lang w:val="uk-UA"/>
        </w:rPr>
        <w:t>Догля</w:t>
      </w:r>
      <w:r w:rsidR="005F6A37" w:rsidRPr="005F6A37">
        <w:rPr>
          <w:rFonts w:ascii="Times New Roman" w:eastAsia="Times New Roman" w:hAnsi="Times New Roman" w:cs="Times New Roman"/>
          <w:b/>
          <w:sz w:val="28"/>
          <w:szCs w:val="28"/>
          <w:lang w:val="uk-UA"/>
        </w:rPr>
        <w:t>д за рослинами</w:t>
      </w:r>
      <w:r w:rsidR="00071B67" w:rsidRPr="00071B67">
        <w:rPr>
          <w:rFonts w:ascii="Times New Roman" w:eastAsia="Times New Roman" w:hAnsi="Times New Roman" w:cs="Times New Roman"/>
          <w:b/>
          <w:color w:val="000000"/>
          <w:sz w:val="28"/>
          <w:szCs w:val="28"/>
          <w:lang w:val="uk-UA"/>
        </w:rPr>
        <w:t xml:space="preserve"> в </w:t>
      </w:r>
      <w:r w:rsidR="00DE7B94">
        <w:rPr>
          <w:rFonts w:ascii="Times New Roman" w:eastAsia="Times New Roman" w:hAnsi="Times New Roman" w:cs="Times New Roman"/>
          <w:b/>
          <w:color w:val="000000"/>
          <w:sz w:val="28"/>
          <w:szCs w:val="28"/>
          <w:lang w:val="uk-UA"/>
        </w:rPr>
        <w:t xml:space="preserve"> </w:t>
      </w:r>
      <w:r w:rsidR="00071B67" w:rsidRPr="00071B67">
        <w:rPr>
          <w:rFonts w:ascii="Times New Roman" w:eastAsia="Times New Roman" w:hAnsi="Times New Roman" w:cs="Times New Roman"/>
          <w:b/>
          <w:color w:val="000000"/>
          <w:sz w:val="28"/>
          <w:szCs w:val="28"/>
          <w:lang w:val="uk-UA"/>
        </w:rPr>
        <w:t xml:space="preserve"> ландшафтн</w:t>
      </w:r>
      <w:r w:rsidR="00DE7B94">
        <w:rPr>
          <w:rFonts w:ascii="Times New Roman" w:eastAsia="Times New Roman" w:hAnsi="Times New Roman" w:cs="Times New Roman"/>
          <w:b/>
          <w:color w:val="000000"/>
          <w:sz w:val="28"/>
          <w:szCs w:val="28"/>
          <w:lang w:val="uk-UA"/>
        </w:rPr>
        <w:t>ому</w:t>
      </w:r>
      <w:r w:rsidR="00071B67" w:rsidRPr="00071B67">
        <w:rPr>
          <w:rFonts w:ascii="Times New Roman" w:eastAsia="Times New Roman" w:hAnsi="Times New Roman" w:cs="Times New Roman"/>
          <w:b/>
          <w:color w:val="000000"/>
          <w:sz w:val="28"/>
          <w:szCs w:val="28"/>
          <w:lang w:val="uk-UA"/>
        </w:rPr>
        <w:t xml:space="preserve"> саду ДЕНЦ </w:t>
      </w:r>
      <w:r w:rsidR="00071B67">
        <w:rPr>
          <w:rFonts w:ascii="Times New Roman" w:eastAsia="Times New Roman" w:hAnsi="Times New Roman" w:cs="Times New Roman"/>
          <w:b/>
          <w:color w:val="000000"/>
          <w:sz w:val="28"/>
          <w:szCs w:val="28"/>
          <w:lang w:val="uk-UA"/>
        </w:rPr>
        <w:t>«К</w:t>
      </w:r>
      <w:r w:rsidR="00071B67" w:rsidRPr="00071B67">
        <w:rPr>
          <w:rFonts w:ascii="Times New Roman" w:eastAsia="Times New Roman" w:hAnsi="Times New Roman" w:cs="Times New Roman"/>
          <w:b/>
          <w:color w:val="000000"/>
          <w:sz w:val="28"/>
          <w:szCs w:val="28"/>
          <w:lang w:val="uk-UA"/>
        </w:rPr>
        <w:t xml:space="preserve">амелія» </w:t>
      </w:r>
      <w:r w:rsidR="00995988" w:rsidRPr="00071B67">
        <w:rPr>
          <w:rFonts w:ascii="Times New Roman" w:eastAsia="Times New Roman" w:hAnsi="Times New Roman" w:cs="Times New Roman"/>
          <w:b/>
          <w:color w:val="000000"/>
          <w:sz w:val="28"/>
          <w:szCs w:val="28"/>
          <w:lang w:val="uk-UA"/>
        </w:rPr>
        <w:t>(</w:t>
      </w:r>
      <w:r w:rsidR="00BC6F22" w:rsidRPr="00071B67">
        <w:rPr>
          <w:rFonts w:ascii="Times New Roman" w:eastAsia="Times New Roman" w:hAnsi="Times New Roman" w:cs="Times New Roman"/>
          <w:b/>
          <w:color w:val="000000"/>
          <w:sz w:val="28"/>
          <w:szCs w:val="28"/>
          <w:lang w:val="uk-UA"/>
        </w:rPr>
        <w:t xml:space="preserve">18 </w:t>
      </w:r>
      <w:r w:rsidR="00473ACE" w:rsidRPr="00071B67">
        <w:rPr>
          <w:rFonts w:ascii="Times New Roman" w:eastAsia="Times New Roman" w:hAnsi="Times New Roman" w:cs="Times New Roman"/>
          <w:b/>
          <w:color w:val="000000"/>
          <w:sz w:val="28"/>
          <w:szCs w:val="28"/>
          <w:lang w:val="uk-UA"/>
        </w:rPr>
        <w:t>год</w:t>
      </w:r>
      <w:r w:rsidR="00071B67">
        <w:rPr>
          <w:rFonts w:ascii="Times New Roman" w:eastAsia="Times New Roman" w:hAnsi="Times New Roman" w:cs="Times New Roman"/>
          <w:b/>
          <w:color w:val="000000"/>
          <w:sz w:val="28"/>
          <w:szCs w:val="28"/>
          <w:lang w:val="uk-UA"/>
        </w:rPr>
        <w:t>.)</w:t>
      </w:r>
    </w:p>
    <w:p w:rsidR="00F01F30" w:rsidRPr="0023518F" w:rsidRDefault="00995988" w:rsidP="00B94238">
      <w:pPr>
        <w:widowControl w:val="0"/>
        <w:spacing w:after="0" w:line="360" w:lineRule="auto"/>
        <w:ind w:firstLine="709"/>
        <w:jc w:val="both"/>
        <w:rPr>
          <w:rFonts w:ascii="Times New Roman" w:eastAsia="Times New Roman" w:hAnsi="Times New Roman" w:cs="Times New Roman"/>
          <w:sz w:val="28"/>
          <w:szCs w:val="28"/>
          <w:lang w:val="uk-UA"/>
        </w:rPr>
      </w:pPr>
      <w:r w:rsidRPr="0023518F">
        <w:rPr>
          <w:rFonts w:ascii="Times New Roman" w:hAnsi="Times New Roman" w:cs="Times New Roman"/>
          <w:i/>
          <w:sz w:val="28"/>
          <w:szCs w:val="28"/>
          <w:lang w:val="uk-UA"/>
        </w:rPr>
        <w:t>Практична</w:t>
      </w:r>
      <w:r w:rsidR="00102353" w:rsidRPr="0023518F">
        <w:rPr>
          <w:rFonts w:ascii="Times New Roman" w:hAnsi="Times New Roman" w:cs="Times New Roman"/>
          <w:i/>
          <w:sz w:val="28"/>
          <w:szCs w:val="28"/>
          <w:lang w:val="uk-UA"/>
        </w:rPr>
        <w:t xml:space="preserve"> </w:t>
      </w:r>
      <w:r w:rsidRPr="0023518F">
        <w:rPr>
          <w:rFonts w:ascii="Times New Roman" w:hAnsi="Times New Roman" w:cs="Times New Roman"/>
          <w:i/>
          <w:sz w:val="28"/>
          <w:szCs w:val="28"/>
          <w:lang w:val="uk-UA"/>
        </w:rPr>
        <w:t>частина</w:t>
      </w:r>
      <w:r w:rsidRPr="0023518F">
        <w:rPr>
          <w:rFonts w:ascii="Times New Roman" w:hAnsi="Times New Roman" w:cs="Times New Roman"/>
          <w:sz w:val="28"/>
          <w:szCs w:val="28"/>
          <w:lang w:val="uk-UA"/>
        </w:rPr>
        <w:t>.</w:t>
      </w:r>
      <w:r w:rsidR="00102353" w:rsidRPr="0023518F">
        <w:rPr>
          <w:rFonts w:ascii="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Практичні</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роботи</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з</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догляду</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за</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насадженнями</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дендропарку</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складаються</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з</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догляду</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за</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окремими</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екземплярами</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і</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насадженнями</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(куртинами,</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біогрупами,</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живоплотами).</w:t>
      </w:r>
      <w:r w:rsidR="005F6A37">
        <w:rPr>
          <w:rFonts w:ascii="Times New Roman" w:eastAsia="Times New Roman" w:hAnsi="Times New Roman" w:cs="Times New Roman"/>
          <w:color w:val="FF0000"/>
          <w:sz w:val="28"/>
          <w:szCs w:val="28"/>
          <w:lang w:val="uk-UA"/>
        </w:rPr>
        <w:t xml:space="preserve"> </w:t>
      </w:r>
      <w:r w:rsidR="00102353" w:rsidRPr="0023518F">
        <w:rPr>
          <w:rFonts w:ascii="Times New Roman" w:eastAsia="Times New Roman" w:hAnsi="Times New Roman" w:cs="Times New Roman"/>
          <w:sz w:val="28"/>
          <w:szCs w:val="28"/>
          <w:lang w:val="uk-UA"/>
        </w:rPr>
        <w:t xml:space="preserve"> </w:t>
      </w:r>
      <w:r w:rsidR="005F6A37">
        <w:rPr>
          <w:rFonts w:ascii="Times New Roman" w:eastAsia="Times New Roman" w:hAnsi="Times New Roman" w:cs="Times New Roman"/>
          <w:sz w:val="28"/>
          <w:szCs w:val="28"/>
          <w:lang w:val="uk-UA"/>
        </w:rPr>
        <w:t>В</w:t>
      </w:r>
      <w:r w:rsidR="00F01F30" w:rsidRPr="0023518F">
        <w:rPr>
          <w:rFonts w:ascii="Times New Roman" w:eastAsia="Times New Roman" w:hAnsi="Times New Roman" w:cs="Times New Roman"/>
          <w:sz w:val="28"/>
          <w:szCs w:val="28"/>
          <w:lang w:val="uk-UA"/>
        </w:rPr>
        <w:t>ирубуванн</w:t>
      </w:r>
      <w:r w:rsidR="005F6A37">
        <w:rPr>
          <w:rFonts w:ascii="Times New Roman" w:eastAsia="Times New Roman" w:hAnsi="Times New Roman" w:cs="Times New Roman"/>
          <w:sz w:val="28"/>
          <w:szCs w:val="28"/>
          <w:lang w:val="uk-UA"/>
        </w:rPr>
        <w:t>я</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(омолодженн</w:t>
      </w:r>
      <w:r w:rsidR="005F6A37">
        <w:rPr>
          <w:rFonts w:ascii="Times New Roman" w:eastAsia="Times New Roman" w:hAnsi="Times New Roman" w:cs="Times New Roman"/>
          <w:sz w:val="28"/>
          <w:szCs w:val="28"/>
          <w:lang w:val="uk-UA"/>
        </w:rPr>
        <w:t>я</w:t>
      </w:r>
      <w:r w:rsidR="00F01F30" w:rsidRPr="0023518F">
        <w:rPr>
          <w:rFonts w:ascii="Times New Roman" w:eastAsia="Times New Roman" w:hAnsi="Times New Roman" w:cs="Times New Roman"/>
          <w:sz w:val="28"/>
          <w:szCs w:val="28"/>
          <w:lang w:val="uk-UA"/>
        </w:rPr>
        <w:t>)</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чагарників,</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видаленн</w:t>
      </w:r>
      <w:r w:rsidR="005F6A37">
        <w:rPr>
          <w:rFonts w:ascii="Times New Roman" w:eastAsia="Times New Roman" w:hAnsi="Times New Roman" w:cs="Times New Roman"/>
          <w:sz w:val="28"/>
          <w:szCs w:val="28"/>
          <w:lang w:val="uk-UA"/>
        </w:rPr>
        <w:t>я</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та</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вивезенн</w:t>
      </w:r>
      <w:r w:rsidR="005F6A37">
        <w:rPr>
          <w:rFonts w:ascii="Times New Roman" w:eastAsia="Times New Roman" w:hAnsi="Times New Roman" w:cs="Times New Roman"/>
          <w:sz w:val="28"/>
          <w:szCs w:val="28"/>
          <w:lang w:val="uk-UA"/>
        </w:rPr>
        <w:t>я</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хмизу</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і</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хворосту,</w:t>
      </w:r>
      <w:r w:rsidR="00102353" w:rsidRPr="0023518F">
        <w:rPr>
          <w:rFonts w:ascii="Times New Roman" w:eastAsia="Times New Roman" w:hAnsi="Times New Roman" w:cs="Times New Roman"/>
          <w:sz w:val="28"/>
          <w:szCs w:val="28"/>
          <w:lang w:val="uk-UA"/>
        </w:rPr>
        <w:t xml:space="preserve"> </w:t>
      </w:r>
      <w:r w:rsidR="005F6A37">
        <w:rPr>
          <w:rFonts w:ascii="Times New Roman" w:eastAsia="Times New Roman" w:hAnsi="Times New Roman" w:cs="Times New Roman"/>
          <w:sz w:val="28"/>
          <w:szCs w:val="28"/>
          <w:lang w:val="uk-UA"/>
        </w:rPr>
        <w:t xml:space="preserve"> </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робот</w:t>
      </w:r>
      <w:r w:rsidR="005F6A37">
        <w:rPr>
          <w:rFonts w:ascii="Times New Roman" w:eastAsia="Times New Roman" w:hAnsi="Times New Roman" w:cs="Times New Roman"/>
          <w:sz w:val="28"/>
          <w:szCs w:val="28"/>
          <w:lang w:val="uk-UA"/>
        </w:rPr>
        <w:t>и</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в</w:t>
      </w:r>
      <w:r w:rsidR="00102353" w:rsidRPr="0023518F">
        <w:rPr>
          <w:rFonts w:ascii="Times New Roman" w:eastAsia="Times New Roman" w:hAnsi="Times New Roman" w:cs="Times New Roman"/>
          <w:sz w:val="28"/>
          <w:szCs w:val="28"/>
          <w:lang w:val="uk-UA"/>
        </w:rPr>
        <w:t xml:space="preserve"> </w:t>
      </w:r>
      <w:r w:rsidR="00AB7CC4">
        <w:rPr>
          <w:rFonts w:ascii="Times New Roman" w:eastAsia="Times New Roman" w:hAnsi="Times New Roman" w:cs="Times New Roman"/>
          <w:sz w:val="28"/>
          <w:szCs w:val="28"/>
          <w:lang w:val="uk-UA"/>
        </w:rPr>
        <w:t>дендрологічний шкілці</w:t>
      </w:r>
      <w:r w:rsidR="00102353" w:rsidRPr="0023518F">
        <w:rPr>
          <w:rFonts w:ascii="Times New Roman" w:eastAsia="Times New Roman" w:hAnsi="Times New Roman" w:cs="Times New Roman"/>
          <w:sz w:val="28"/>
          <w:szCs w:val="28"/>
          <w:lang w:val="uk-UA"/>
        </w:rPr>
        <w:t xml:space="preserve"> </w:t>
      </w:r>
      <w:r w:rsidR="00F01F30" w:rsidRPr="0023518F">
        <w:rPr>
          <w:rFonts w:ascii="Times New Roman" w:eastAsia="Times New Roman" w:hAnsi="Times New Roman" w:cs="Times New Roman"/>
          <w:sz w:val="28"/>
          <w:szCs w:val="28"/>
          <w:lang w:val="uk-UA"/>
        </w:rPr>
        <w:t>розсаднику</w:t>
      </w:r>
      <w:r w:rsidR="005F6A37">
        <w:rPr>
          <w:rFonts w:ascii="Times New Roman" w:eastAsia="Times New Roman" w:hAnsi="Times New Roman" w:cs="Times New Roman"/>
          <w:sz w:val="28"/>
          <w:szCs w:val="28"/>
          <w:lang w:val="uk-UA"/>
        </w:rPr>
        <w:t>.</w:t>
      </w:r>
    </w:p>
    <w:p w:rsidR="00473ACE" w:rsidRPr="0023518F" w:rsidRDefault="00473ACE" w:rsidP="00B94238">
      <w:pPr>
        <w:widowControl w:val="0"/>
        <w:spacing w:after="0" w:line="360" w:lineRule="auto"/>
        <w:ind w:firstLine="709"/>
        <w:jc w:val="both"/>
        <w:rPr>
          <w:rFonts w:ascii="Times New Roman" w:eastAsia="Times New Roman" w:hAnsi="Times New Roman" w:cs="Times New Roman"/>
          <w:sz w:val="28"/>
          <w:szCs w:val="28"/>
          <w:lang w:val="uk-UA"/>
        </w:rPr>
      </w:pPr>
    </w:p>
    <w:p w:rsidR="001771D5" w:rsidRPr="00071B67" w:rsidRDefault="00102353" w:rsidP="00B94238">
      <w:pPr>
        <w:widowControl w:val="0"/>
        <w:spacing w:after="0" w:line="360" w:lineRule="auto"/>
        <w:ind w:firstLine="709"/>
        <w:jc w:val="both"/>
        <w:rPr>
          <w:rFonts w:ascii="Times New Roman" w:eastAsia="Times New Roman" w:hAnsi="Times New Roman" w:cs="Times New Roman"/>
          <w:b/>
          <w:color w:val="000000"/>
          <w:sz w:val="28"/>
          <w:szCs w:val="28"/>
          <w:lang w:val="uk-UA"/>
        </w:rPr>
      </w:pPr>
      <w:r w:rsidRPr="00071B67">
        <w:rPr>
          <w:rFonts w:ascii="Times New Roman" w:eastAsia="Times New Roman" w:hAnsi="Times New Roman" w:cs="Times New Roman"/>
          <w:b/>
          <w:sz w:val="28"/>
          <w:szCs w:val="28"/>
          <w:lang w:val="uk-UA"/>
        </w:rPr>
        <w:lastRenderedPageBreak/>
        <w:t xml:space="preserve"> 11. </w:t>
      </w:r>
      <w:r w:rsidR="00071B67" w:rsidRPr="00071B67">
        <w:rPr>
          <w:rFonts w:ascii="Times New Roman" w:eastAsia="Times New Roman" w:hAnsi="Times New Roman" w:cs="Times New Roman"/>
          <w:b/>
          <w:sz w:val="28"/>
          <w:szCs w:val="28"/>
          <w:lang w:val="uk-UA"/>
        </w:rPr>
        <w:t xml:space="preserve">Підготовка </w:t>
      </w:r>
      <w:r w:rsidR="00071B67" w:rsidRPr="00071B67">
        <w:rPr>
          <w:rFonts w:ascii="Times New Roman" w:eastAsia="Times New Roman" w:hAnsi="Times New Roman" w:cs="Times New Roman"/>
          <w:b/>
          <w:color w:val="000000"/>
          <w:sz w:val="28"/>
          <w:szCs w:val="28"/>
          <w:lang w:val="uk-UA"/>
        </w:rPr>
        <w:t xml:space="preserve">та проведення дослідницької роботи </w:t>
      </w:r>
      <w:r w:rsidRPr="00071B67">
        <w:rPr>
          <w:rFonts w:ascii="Times New Roman" w:eastAsia="Times New Roman" w:hAnsi="Times New Roman" w:cs="Times New Roman"/>
          <w:b/>
          <w:color w:val="000000"/>
          <w:sz w:val="28"/>
          <w:szCs w:val="28"/>
          <w:lang w:val="uk-UA"/>
        </w:rPr>
        <w:t>(</w:t>
      </w:r>
      <w:r w:rsidR="00BC6F22" w:rsidRPr="00071B67">
        <w:rPr>
          <w:rFonts w:ascii="Times New Roman" w:eastAsia="Times New Roman" w:hAnsi="Times New Roman" w:cs="Times New Roman"/>
          <w:b/>
          <w:color w:val="000000"/>
          <w:sz w:val="28"/>
          <w:szCs w:val="28"/>
          <w:lang w:val="uk-UA"/>
        </w:rPr>
        <w:t>18 год</w:t>
      </w:r>
      <w:r w:rsidR="00071B67" w:rsidRPr="00071B67">
        <w:rPr>
          <w:rFonts w:ascii="Times New Roman" w:eastAsia="Times New Roman" w:hAnsi="Times New Roman" w:cs="Times New Roman"/>
          <w:b/>
          <w:color w:val="000000"/>
          <w:sz w:val="28"/>
          <w:szCs w:val="28"/>
          <w:lang w:val="uk-UA"/>
        </w:rPr>
        <w:t>.</w:t>
      </w:r>
      <w:r w:rsidRPr="00071B67">
        <w:rPr>
          <w:rFonts w:ascii="Times New Roman" w:eastAsia="Times New Roman" w:hAnsi="Times New Roman" w:cs="Times New Roman"/>
          <w:b/>
          <w:color w:val="000000"/>
          <w:sz w:val="28"/>
          <w:szCs w:val="28"/>
          <w:lang w:val="uk-UA"/>
        </w:rPr>
        <w:t>)</w:t>
      </w:r>
    </w:p>
    <w:p w:rsidR="00990B43" w:rsidRDefault="00990B43" w:rsidP="00B94238">
      <w:pPr>
        <w:widowControl w:val="0"/>
        <w:tabs>
          <w:tab w:val="left" w:pos="1114"/>
        </w:tabs>
        <w:spacing w:after="0" w:line="360" w:lineRule="auto"/>
        <w:ind w:firstLine="709"/>
        <w:jc w:val="both"/>
        <w:rPr>
          <w:rFonts w:ascii="Times New Roman" w:hAnsi="Times New Roman" w:cs="Times New Roman"/>
          <w:sz w:val="28"/>
          <w:szCs w:val="28"/>
          <w:lang w:val="uk-UA" w:eastAsia="uk-UA"/>
        </w:rPr>
      </w:pPr>
      <w:r w:rsidRPr="0023518F">
        <w:rPr>
          <w:rFonts w:ascii="Times New Roman" w:hAnsi="Times New Roman" w:cs="Times New Roman"/>
          <w:i/>
          <w:sz w:val="28"/>
          <w:szCs w:val="28"/>
          <w:lang w:val="uk-UA"/>
        </w:rPr>
        <w:t>Теоретична частина.</w:t>
      </w:r>
      <w:r w:rsidRPr="0023518F">
        <w:rPr>
          <w:rFonts w:ascii="Times New Roman" w:hAnsi="Times New Roman" w:cs="Times New Roman"/>
          <w:sz w:val="28"/>
          <w:szCs w:val="28"/>
          <w:lang w:val="uk-UA" w:eastAsia="uk-UA"/>
        </w:rPr>
        <w:t xml:space="preserve"> Ефективні прийоми у роботі з літературними джерелами. Правила проведення дослідницьких робіт.</w:t>
      </w:r>
      <w:r w:rsidR="00473ACE" w:rsidRPr="0023518F">
        <w:rPr>
          <w:rFonts w:ascii="Times New Roman" w:hAnsi="Times New Roman" w:cs="Times New Roman"/>
          <w:sz w:val="28"/>
          <w:szCs w:val="28"/>
          <w:lang w:val="uk-UA" w:eastAsia="uk-UA"/>
        </w:rPr>
        <w:t xml:space="preserve"> </w:t>
      </w:r>
      <w:r w:rsidRPr="0023518F">
        <w:rPr>
          <w:rFonts w:ascii="Times New Roman" w:hAnsi="Times New Roman" w:cs="Times New Roman"/>
          <w:sz w:val="28"/>
          <w:szCs w:val="28"/>
          <w:lang w:val="uk-UA" w:eastAsia="uk-UA"/>
        </w:rPr>
        <w:t>Систематизація наукових даних. Поняття про повторність досліду. Основні вимоги до проведення дослідів.</w:t>
      </w:r>
      <w:r w:rsidR="00482DBB">
        <w:rPr>
          <w:rFonts w:ascii="Times New Roman" w:hAnsi="Times New Roman" w:cs="Times New Roman"/>
          <w:sz w:val="28"/>
          <w:szCs w:val="28"/>
          <w:lang w:val="uk-UA" w:eastAsia="uk-UA"/>
        </w:rPr>
        <w:t xml:space="preserve"> Оформлення звіту реалізації проекту. Створення презентацій, постерів за результатами дослідницької роботи.</w:t>
      </w:r>
    </w:p>
    <w:p w:rsidR="00482DBB" w:rsidRPr="00482DBB" w:rsidRDefault="00482DBB" w:rsidP="00B94238">
      <w:pPr>
        <w:widowControl w:val="0"/>
        <w:tabs>
          <w:tab w:val="left" w:pos="1114"/>
        </w:tabs>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eastAsia="uk-UA"/>
        </w:rPr>
        <w:t>П</w:t>
      </w:r>
      <w:r w:rsidRPr="00482DBB">
        <w:rPr>
          <w:rFonts w:ascii="Times New Roman" w:hAnsi="Times New Roman" w:cs="Times New Roman"/>
          <w:i/>
          <w:sz w:val="28"/>
          <w:szCs w:val="28"/>
          <w:lang w:val="uk-UA" w:eastAsia="uk-UA"/>
        </w:rPr>
        <w:t xml:space="preserve">рактична частина. </w:t>
      </w:r>
    </w:p>
    <w:p w:rsidR="00482DBB" w:rsidRPr="005C719B" w:rsidRDefault="00482DBB" w:rsidP="00B94238">
      <w:pPr>
        <w:widowControl w:val="0"/>
        <w:spacing w:after="0" w:line="360" w:lineRule="auto"/>
        <w:ind w:firstLine="709"/>
        <w:jc w:val="both"/>
        <w:rPr>
          <w:rFonts w:ascii="Times New Roman" w:hAnsi="Times New Roman" w:cs="Times New Roman"/>
          <w:sz w:val="28"/>
          <w:szCs w:val="28"/>
          <w:lang w:val="uk-UA" w:eastAsia="uk-UA"/>
        </w:rPr>
      </w:pPr>
      <w:r w:rsidRPr="005C719B">
        <w:rPr>
          <w:rFonts w:ascii="Times New Roman" w:hAnsi="Times New Roman" w:cs="Times New Roman"/>
          <w:sz w:val="28"/>
          <w:szCs w:val="28"/>
          <w:lang w:val="uk-UA" w:eastAsia="uk-UA"/>
        </w:rPr>
        <w:t xml:space="preserve">1. Виготовлення наочних посібників. </w:t>
      </w:r>
    </w:p>
    <w:p w:rsidR="00482DBB" w:rsidRDefault="00482DBB" w:rsidP="00B94238">
      <w:pPr>
        <w:pStyle w:val="aa"/>
        <w:widowControl w:val="0"/>
        <w:autoSpaceDE w:val="0"/>
        <w:autoSpaceDN w:val="0"/>
        <w:adjustRightInd w:val="0"/>
        <w:spacing w:after="0" w:line="360" w:lineRule="auto"/>
        <w:ind w:left="709"/>
        <w:contextualSpacing w:val="0"/>
        <w:jc w:val="both"/>
        <w:rPr>
          <w:rFonts w:ascii="Times New Roman" w:hAnsi="Times New Roman"/>
          <w:sz w:val="28"/>
          <w:szCs w:val="28"/>
          <w:lang w:eastAsia="uk-UA"/>
        </w:rPr>
      </w:pPr>
      <w:r>
        <w:rPr>
          <w:rFonts w:ascii="Times New Roman" w:hAnsi="Times New Roman"/>
          <w:sz w:val="28"/>
          <w:szCs w:val="28"/>
          <w:lang w:eastAsia="uk-UA"/>
        </w:rPr>
        <w:t xml:space="preserve">2. </w:t>
      </w:r>
      <w:r w:rsidRPr="005C719B">
        <w:rPr>
          <w:rFonts w:ascii="Times New Roman" w:hAnsi="Times New Roman"/>
          <w:sz w:val="28"/>
          <w:szCs w:val="28"/>
          <w:lang w:eastAsia="uk-UA"/>
        </w:rPr>
        <w:t>Закладання дослідів</w:t>
      </w:r>
      <w:r>
        <w:rPr>
          <w:rFonts w:ascii="Times New Roman" w:hAnsi="Times New Roman"/>
          <w:sz w:val="28"/>
          <w:szCs w:val="28"/>
          <w:lang w:eastAsia="uk-UA"/>
        </w:rPr>
        <w:t>.</w:t>
      </w:r>
      <w:r w:rsidRPr="005C719B">
        <w:rPr>
          <w:rFonts w:ascii="Times New Roman" w:hAnsi="Times New Roman"/>
          <w:sz w:val="28"/>
          <w:szCs w:val="28"/>
          <w:lang w:eastAsia="uk-UA"/>
        </w:rPr>
        <w:t xml:space="preserve"> Проведення фенологічних спостережень. </w:t>
      </w:r>
    </w:p>
    <w:p w:rsidR="00482DBB" w:rsidRPr="009A42A0" w:rsidRDefault="00482DBB" w:rsidP="00B94238">
      <w:pPr>
        <w:pStyle w:val="aa"/>
        <w:widowControl w:val="0"/>
        <w:autoSpaceDE w:val="0"/>
        <w:autoSpaceDN w:val="0"/>
        <w:adjustRightInd w:val="0"/>
        <w:spacing w:after="0" w:line="360" w:lineRule="auto"/>
        <w:ind w:left="709"/>
        <w:contextualSpacing w:val="0"/>
        <w:jc w:val="both"/>
        <w:rPr>
          <w:rFonts w:ascii="Times New Roman" w:hAnsi="Times New Roman"/>
          <w:color w:val="FF0000"/>
          <w:sz w:val="28"/>
          <w:szCs w:val="28"/>
          <w:lang w:eastAsia="uk-UA"/>
        </w:rPr>
      </w:pPr>
      <w:r>
        <w:rPr>
          <w:rFonts w:ascii="Times New Roman" w:hAnsi="Times New Roman"/>
          <w:sz w:val="28"/>
          <w:szCs w:val="28"/>
          <w:lang w:eastAsia="uk-UA"/>
        </w:rPr>
        <w:t xml:space="preserve">3. </w:t>
      </w:r>
      <w:r w:rsidRPr="005C719B">
        <w:rPr>
          <w:rFonts w:ascii="Times New Roman" w:hAnsi="Times New Roman"/>
          <w:sz w:val="28"/>
          <w:szCs w:val="28"/>
          <w:lang w:eastAsia="uk-UA"/>
        </w:rPr>
        <w:t>Оформлення щоденників</w:t>
      </w:r>
      <w:r w:rsidRPr="009A42A0">
        <w:rPr>
          <w:rFonts w:ascii="Times New Roman" w:hAnsi="Times New Roman"/>
          <w:color w:val="FF0000"/>
          <w:sz w:val="28"/>
          <w:szCs w:val="28"/>
          <w:lang w:eastAsia="uk-UA"/>
        </w:rPr>
        <w:t xml:space="preserve">. </w:t>
      </w:r>
    </w:p>
    <w:p w:rsidR="00482DBB" w:rsidRDefault="00482DBB" w:rsidP="00B94238">
      <w:pPr>
        <w:pStyle w:val="aa"/>
        <w:widowControl w:val="0"/>
        <w:autoSpaceDE w:val="0"/>
        <w:autoSpaceDN w:val="0"/>
        <w:adjustRightInd w:val="0"/>
        <w:spacing w:after="0" w:line="360" w:lineRule="auto"/>
        <w:ind w:left="709"/>
        <w:contextualSpacing w:val="0"/>
        <w:jc w:val="both"/>
        <w:rPr>
          <w:rFonts w:ascii="Times New Roman" w:hAnsi="Times New Roman"/>
          <w:sz w:val="28"/>
          <w:szCs w:val="28"/>
          <w:lang w:eastAsia="uk-UA"/>
        </w:rPr>
      </w:pPr>
      <w:r>
        <w:rPr>
          <w:rFonts w:ascii="Times New Roman" w:hAnsi="Times New Roman"/>
          <w:sz w:val="28"/>
          <w:szCs w:val="28"/>
          <w:lang w:eastAsia="uk-UA"/>
        </w:rPr>
        <w:t>4. Вибір методів</w:t>
      </w:r>
      <w:r w:rsidRPr="005C719B">
        <w:rPr>
          <w:rFonts w:ascii="Times New Roman" w:hAnsi="Times New Roman"/>
          <w:sz w:val="28"/>
          <w:szCs w:val="28"/>
          <w:lang w:eastAsia="uk-UA"/>
        </w:rPr>
        <w:t xml:space="preserve"> наукових досліджень. </w:t>
      </w:r>
    </w:p>
    <w:p w:rsidR="00482DBB" w:rsidRDefault="00482DBB" w:rsidP="00B94238">
      <w:pPr>
        <w:pStyle w:val="aa"/>
        <w:widowControl w:val="0"/>
        <w:autoSpaceDE w:val="0"/>
        <w:autoSpaceDN w:val="0"/>
        <w:adjustRightInd w:val="0"/>
        <w:spacing w:after="0" w:line="360" w:lineRule="auto"/>
        <w:ind w:left="709"/>
        <w:contextualSpacing w:val="0"/>
        <w:jc w:val="both"/>
        <w:rPr>
          <w:rFonts w:ascii="Times New Roman" w:hAnsi="Times New Roman"/>
          <w:sz w:val="28"/>
          <w:szCs w:val="28"/>
          <w:lang w:eastAsia="uk-UA"/>
        </w:rPr>
      </w:pPr>
      <w:r>
        <w:rPr>
          <w:rFonts w:ascii="Times New Roman" w:hAnsi="Times New Roman"/>
          <w:sz w:val="28"/>
          <w:szCs w:val="28"/>
          <w:lang w:eastAsia="uk-UA"/>
        </w:rPr>
        <w:t>5. Оволодіння методиками</w:t>
      </w:r>
      <w:r w:rsidRPr="005C719B">
        <w:rPr>
          <w:rFonts w:ascii="Times New Roman" w:hAnsi="Times New Roman"/>
          <w:sz w:val="28"/>
          <w:szCs w:val="28"/>
          <w:lang w:eastAsia="uk-UA"/>
        </w:rPr>
        <w:t xml:space="preserve"> проведення досліду. </w:t>
      </w:r>
    </w:p>
    <w:p w:rsidR="00482DBB" w:rsidRDefault="00482DBB" w:rsidP="00B94238">
      <w:pPr>
        <w:pStyle w:val="aa"/>
        <w:widowControl w:val="0"/>
        <w:autoSpaceDE w:val="0"/>
        <w:autoSpaceDN w:val="0"/>
        <w:adjustRightInd w:val="0"/>
        <w:spacing w:after="0" w:line="360" w:lineRule="auto"/>
        <w:ind w:left="709"/>
        <w:contextualSpacing w:val="0"/>
        <w:jc w:val="both"/>
        <w:rPr>
          <w:rFonts w:ascii="Times New Roman" w:hAnsi="Times New Roman"/>
          <w:sz w:val="28"/>
          <w:szCs w:val="28"/>
          <w:lang w:eastAsia="uk-UA"/>
        </w:rPr>
      </w:pPr>
      <w:r>
        <w:rPr>
          <w:rFonts w:ascii="Times New Roman" w:hAnsi="Times New Roman"/>
          <w:sz w:val="28"/>
          <w:szCs w:val="28"/>
          <w:lang w:eastAsia="uk-UA"/>
        </w:rPr>
        <w:t xml:space="preserve">6. </w:t>
      </w:r>
      <w:r w:rsidRPr="005C719B">
        <w:rPr>
          <w:rFonts w:ascii="Times New Roman" w:hAnsi="Times New Roman"/>
          <w:sz w:val="28"/>
          <w:szCs w:val="28"/>
          <w:lang w:eastAsia="uk-UA"/>
        </w:rPr>
        <w:t xml:space="preserve">Статистична обробка одержаних результатів. </w:t>
      </w:r>
    </w:p>
    <w:p w:rsidR="00990B43" w:rsidRDefault="00482DBB" w:rsidP="00B94238">
      <w:pPr>
        <w:widowControl w:val="0"/>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7. </w:t>
      </w:r>
      <w:r w:rsidRPr="005C719B">
        <w:rPr>
          <w:rFonts w:ascii="Times New Roman" w:hAnsi="Times New Roman"/>
          <w:sz w:val="28"/>
          <w:szCs w:val="28"/>
          <w:lang w:eastAsia="uk-UA"/>
        </w:rPr>
        <w:t>Складання звіту.</w:t>
      </w:r>
    </w:p>
    <w:p w:rsidR="00482DBB" w:rsidRPr="00482DBB" w:rsidRDefault="00482DBB" w:rsidP="00B94238">
      <w:pPr>
        <w:widowControl w:val="0"/>
        <w:spacing w:after="0" w:line="360" w:lineRule="auto"/>
        <w:ind w:firstLine="709"/>
        <w:jc w:val="both"/>
        <w:rPr>
          <w:rFonts w:ascii="Times New Roman" w:eastAsia="Times New Roman" w:hAnsi="Times New Roman" w:cs="Times New Roman"/>
          <w:color w:val="000000"/>
          <w:sz w:val="28"/>
          <w:szCs w:val="28"/>
          <w:lang w:val="uk-UA"/>
        </w:rPr>
      </w:pPr>
    </w:p>
    <w:p w:rsidR="00102353" w:rsidRPr="00071B67" w:rsidRDefault="00102353" w:rsidP="00B94238">
      <w:pPr>
        <w:widowControl w:val="0"/>
        <w:spacing w:after="0" w:line="360" w:lineRule="auto"/>
        <w:ind w:firstLine="709"/>
        <w:jc w:val="both"/>
        <w:rPr>
          <w:rFonts w:ascii="Times New Roman" w:eastAsia="Times New Roman" w:hAnsi="Times New Roman" w:cs="Times New Roman"/>
          <w:b/>
          <w:sz w:val="28"/>
          <w:szCs w:val="28"/>
          <w:lang w:val="uk-UA"/>
        </w:rPr>
      </w:pPr>
      <w:r w:rsidRPr="00071B67">
        <w:rPr>
          <w:rFonts w:ascii="Times New Roman" w:eastAsia="Times New Roman" w:hAnsi="Times New Roman" w:cs="Times New Roman"/>
          <w:b/>
          <w:sz w:val="28"/>
          <w:szCs w:val="28"/>
          <w:lang w:val="uk-UA"/>
        </w:rPr>
        <w:t xml:space="preserve">12. </w:t>
      </w:r>
      <w:r w:rsidR="00071B67" w:rsidRPr="00071B67">
        <w:rPr>
          <w:rFonts w:ascii="Times New Roman" w:eastAsia="Times New Roman" w:hAnsi="Times New Roman" w:cs="Times New Roman"/>
          <w:b/>
          <w:sz w:val="28"/>
          <w:szCs w:val="28"/>
          <w:lang w:val="uk-UA"/>
        </w:rPr>
        <w:t xml:space="preserve">Підсумкове заняття </w:t>
      </w:r>
      <w:r w:rsidRPr="00071B67">
        <w:rPr>
          <w:rFonts w:ascii="Times New Roman" w:eastAsia="Times New Roman" w:hAnsi="Times New Roman" w:cs="Times New Roman"/>
          <w:b/>
          <w:sz w:val="28"/>
          <w:szCs w:val="28"/>
          <w:lang w:val="uk-UA"/>
        </w:rPr>
        <w:t>(2 год</w:t>
      </w:r>
      <w:r w:rsidR="00071B67">
        <w:rPr>
          <w:rFonts w:ascii="Times New Roman" w:eastAsia="Times New Roman" w:hAnsi="Times New Roman" w:cs="Times New Roman"/>
          <w:b/>
          <w:sz w:val="28"/>
          <w:szCs w:val="28"/>
          <w:lang w:val="uk-UA"/>
        </w:rPr>
        <w:t>.</w:t>
      </w:r>
      <w:r w:rsidRPr="00071B67">
        <w:rPr>
          <w:rFonts w:ascii="Times New Roman" w:eastAsia="Times New Roman" w:hAnsi="Times New Roman" w:cs="Times New Roman"/>
          <w:b/>
          <w:sz w:val="28"/>
          <w:szCs w:val="28"/>
          <w:lang w:val="uk-UA"/>
        </w:rPr>
        <w:t>)</w:t>
      </w:r>
    </w:p>
    <w:p w:rsidR="00BC6F22" w:rsidRPr="005C719B" w:rsidRDefault="00BC6F22" w:rsidP="00B94238">
      <w:pPr>
        <w:pStyle w:val="aa"/>
        <w:widowControl w:val="0"/>
        <w:spacing w:after="0" w:line="360" w:lineRule="auto"/>
        <w:jc w:val="both"/>
        <w:rPr>
          <w:rFonts w:ascii="Times New Roman" w:hAnsi="Times New Roman"/>
          <w:i/>
          <w:sz w:val="28"/>
          <w:szCs w:val="28"/>
        </w:rPr>
      </w:pPr>
      <w:r w:rsidRPr="005C719B">
        <w:rPr>
          <w:rFonts w:ascii="Times New Roman" w:hAnsi="Times New Roman"/>
          <w:i/>
          <w:sz w:val="28"/>
          <w:szCs w:val="28"/>
        </w:rPr>
        <w:t>Теоретична частина</w:t>
      </w:r>
      <w:r>
        <w:rPr>
          <w:rFonts w:ascii="Times New Roman" w:hAnsi="Times New Roman"/>
          <w:i/>
          <w:sz w:val="28"/>
          <w:szCs w:val="28"/>
        </w:rPr>
        <w:t xml:space="preserve">. </w:t>
      </w:r>
      <w:r>
        <w:rPr>
          <w:rFonts w:ascii="Times New Roman" w:hAnsi="Times New Roman"/>
          <w:sz w:val="28"/>
          <w:szCs w:val="28"/>
        </w:rPr>
        <w:t>Підведення підсумків роботи за рік.</w:t>
      </w:r>
      <w:r w:rsidRPr="005C719B">
        <w:rPr>
          <w:rFonts w:ascii="Times New Roman" w:hAnsi="Times New Roman"/>
          <w:i/>
          <w:sz w:val="28"/>
          <w:szCs w:val="28"/>
        </w:rPr>
        <w:t xml:space="preserve"> </w:t>
      </w:r>
    </w:p>
    <w:p w:rsidR="001771D5" w:rsidRPr="0023518F" w:rsidRDefault="001771D5" w:rsidP="00B94238">
      <w:pPr>
        <w:widowControl w:val="0"/>
        <w:spacing w:after="0" w:line="360" w:lineRule="auto"/>
        <w:ind w:firstLine="709"/>
        <w:jc w:val="both"/>
        <w:rPr>
          <w:rFonts w:ascii="Times New Roman" w:eastAsia="Times New Roman" w:hAnsi="Times New Roman" w:cs="Times New Roman"/>
          <w:sz w:val="28"/>
          <w:szCs w:val="28"/>
          <w:lang w:val="uk-UA"/>
        </w:rPr>
      </w:pPr>
    </w:p>
    <w:p w:rsidR="0023518F" w:rsidRPr="000B6729" w:rsidRDefault="00071B67" w:rsidP="00B94238">
      <w:pPr>
        <w:widowControl w:val="0"/>
        <w:spacing w:after="0" w:line="360" w:lineRule="auto"/>
        <w:ind w:left="706" w:right="1555" w:firstLine="709"/>
        <w:jc w:val="both"/>
        <w:rPr>
          <w:rFonts w:ascii="Times New Roman" w:hAnsi="Times New Roman" w:cs="Times New Roman"/>
          <w:b/>
          <w:sz w:val="28"/>
          <w:szCs w:val="28"/>
          <w:lang w:eastAsia="uk-UA"/>
        </w:rPr>
      </w:pPr>
      <w:r w:rsidRPr="000B6729">
        <w:rPr>
          <w:rFonts w:ascii="Times New Roman" w:hAnsi="Times New Roman" w:cs="Times New Roman"/>
          <w:b/>
          <w:sz w:val="28"/>
          <w:szCs w:val="28"/>
          <w:lang w:val="uk-UA" w:eastAsia="uk-UA"/>
        </w:rPr>
        <w:t xml:space="preserve">ПРОГНОЗОВАНИЙ РЕЗУЛЬТАТ </w:t>
      </w:r>
    </w:p>
    <w:p w:rsidR="00071B67" w:rsidRDefault="00071B67" w:rsidP="00071B67">
      <w:pPr>
        <w:widowControl w:val="0"/>
        <w:spacing w:after="0" w:line="360" w:lineRule="auto"/>
        <w:ind w:left="706" w:right="-1" w:firstLine="709"/>
        <w:jc w:val="both"/>
        <w:rPr>
          <w:rFonts w:ascii="Times New Roman" w:hAnsi="Times New Roman" w:cs="Times New Roman"/>
          <w:i/>
          <w:sz w:val="28"/>
          <w:szCs w:val="28"/>
          <w:lang w:val="uk-UA" w:eastAsia="uk-UA"/>
        </w:rPr>
      </w:pPr>
      <w:r>
        <w:rPr>
          <w:rFonts w:ascii="Times New Roman" w:hAnsi="Times New Roman" w:cs="Times New Roman"/>
          <w:i/>
          <w:sz w:val="28"/>
          <w:szCs w:val="28"/>
          <w:lang w:val="uk-UA" w:eastAsia="uk-UA"/>
        </w:rPr>
        <w:t>Вихованці мають</w:t>
      </w:r>
      <w:r w:rsidR="0023518F" w:rsidRPr="00071B67">
        <w:rPr>
          <w:rFonts w:ascii="Times New Roman" w:hAnsi="Times New Roman" w:cs="Times New Roman"/>
          <w:i/>
          <w:sz w:val="28"/>
          <w:szCs w:val="28"/>
          <w:lang w:val="uk-UA" w:eastAsia="uk-UA"/>
        </w:rPr>
        <w:t xml:space="preserve"> знати</w:t>
      </w:r>
      <w:r>
        <w:rPr>
          <w:rFonts w:ascii="Times New Roman" w:hAnsi="Times New Roman" w:cs="Times New Roman"/>
          <w:i/>
          <w:sz w:val="28"/>
          <w:szCs w:val="28"/>
          <w:lang w:val="uk-UA" w:eastAsia="uk-UA"/>
        </w:rPr>
        <w:t xml:space="preserve"> і розуміти</w:t>
      </w:r>
      <w:r w:rsidR="0023518F" w:rsidRPr="00071B67">
        <w:rPr>
          <w:rFonts w:ascii="Times New Roman" w:hAnsi="Times New Roman" w:cs="Times New Roman"/>
          <w:i/>
          <w:sz w:val="28"/>
          <w:szCs w:val="28"/>
          <w:lang w:val="uk-UA" w:eastAsia="uk-UA"/>
        </w:rPr>
        <w:t>:</w:t>
      </w:r>
    </w:p>
    <w:p w:rsidR="00D73EC1" w:rsidRPr="00071B67" w:rsidRDefault="00D73EC1" w:rsidP="00071B67">
      <w:pPr>
        <w:pStyle w:val="aa"/>
        <w:widowControl w:val="0"/>
        <w:numPr>
          <w:ilvl w:val="0"/>
          <w:numId w:val="17"/>
        </w:numPr>
        <w:spacing w:after="0" w:line="360" w:lineRule="auto"/>
        <w:ind w:right="-1"/>
        <w:jc w:val="both"/>
        <w:rPr>
          <w:rFonts w:ascii="Times New Roman" w:hAnsi="Times New Roman"/>
          <w:i/>
          <w:sz w:val="28"/>
          <w:szCs w:val="28"/>
          <w:lang w:eastAsia="uk-UA"/>
        </w:rPr>
      </w:pPr>
      <w:r w:rsidRPr="00071B67">
        <w:rPr>
          <w:rFonts w:ascii="Times New Roman" w:hAnsi="Times New Roman"/>
          <w:sz w:val="28"/>
          <w:szCs w:val="28"/>
        </w:rPr>
        <w:t>ключові поняття декоративної дендрології,</w:t>
      </w:r>
    </w:p>
    <w:p w:rsidR="00D73EC1" w:rsidRDefault="00D73EC1" w:rsidP="00B94238">
      <w:pPr>
        <w:pStyle w:val="aa"/>
        <w:widowControl w:val="0"/>
        <w:numPr>
          <w:ilvl w:val="0"/>
          <w:numId w:val="17"/>
        </w:numPr>
        <w:spacing w:after="0" w:line="360" w:lineRule="auto"/>
        <w:jc w:val="both"/>
        <w:rPr>
          <w:rFonts w:ascii="Times New Roman" w:hAnsi="Times New Roman"/>
          <w:sz w:val="28"/>
          <w:szCs w:val="28"/>
        </w:rPr>
      </w:pPr>
      <w:r>
        <w:rPr>
          <w:rFonts w:ascii="Times New Roman" w:hAnsi="Times New Roman"/>
          <w:sz w:val="28"/>
          <w:szCs w:val="28"/>
        </w:rPr>
        <w:t>ж</w:t>
      </w:r>
      <w:r w:rsidRPr="00AA6B8A">
        <w:rPr>
          <w:rFonts w:ascii="Times New Roman" w:hAnsi="Times New Roman"/>
          <w:sz w:val="28"/>
          <w:szCs w:val="28"/>
        </w:rPr>
        <w:t>иттєві форми т</w:t>
      </w:r>
      <w:r>
        <w:rPr>
          <w:rFonts w:ascii="Times New Roman" w:hAnsi="Times New Roman"/>
          <w:sz w:val="28"/>
          <w:szCs w:val="28"/>
        </w:rPr>
        <w:t>а життєвий цикл деревних рослин,</w:t>
      </w:r>
    </w:p>
    <w:p w:rsidR="00D73EC1" w:rsidRDefault="00D73EC1" w:rsidP="00B94238">
      <w:pPr>
        <w:pStyle w:val="aa"/>
        <w:widowControl w:val="0"/>
        <w:numPr>
          <w:ilvl w:val="0"/>
          <w:numId w:val="17"/>
        </w:numPr>
        <w:spacing w:after="0" w:line="360" w:lineRule="auto"/>
        <w:jc w:val="both"/>
        <w:rPr>
          <w:rFonts w:ascii="Times New Roman" w:hAnsi="Times New Roman"/>
          <w:sz w:val="28"/>
          <w:szCs w:val="28"/>
        </w:rPr>
      </w:pPr>
      <w:r>
        <w:rPr>
          <w:rFonts w:ascii="Times New Roman" w:hAnsi="Times New Roman"/>
          <w:sz w:val="28"/>
          <w:szCs w:val="28"/>
        </w:rPr>
        <w:t>р</w:t>
      </w:r>
      <w:r w:rsidRPr="0023518F">
        <w:rPr>
          <w:rFonts w:ascii="Times New Roman" w:hAnsi="Times New Roman"/>
          <w:sz w:val="28"/>
          <w:szCs w:val="28"/>
        </w:rPr>
        <w:t>оль деревних рослин у покращ</w:t>
      </w:r>
      <w:r w:rsidR="009A42A0">
        <w:rPr>
          <w:rFonts w:ascii="Times New Roman" w:hAnsi="Times New Roman"/>
          <w:sz w:val="28"/>
          <w:szCs w:val="28"/>
        </w:rPr>
        <w:t>е</w:t>
      </w:r>
      <w:r w:rsidRPr="0023518F">
        <w:rPr>
          <w:rFonts w:ascii="Times New Roman" w:hAnsi="Times New Roman"/>
          <w:sz w:val="28"/>
          <w:szCs w:val="28"/>
        </w:rPr>
        <w:t>нні мі</w:t>
      </w:r>
      <w:r>
        <w:rPr>
          <w:rFonts w:ascii="Times New Roman" w:hAnsi="Times New Roman"/>
          <w:sz w:val="28"/>
          <w:szCs w:val="28"/>
        </w:rPr>
        <w:t>кроклімату в населених пунктах,</w:t>
      </w:r>
    </w:p>
    <w:p w:rsidR="00D73EC1" w:rsidRDefault="00D73EC1" w:rsidP="00B94238">
      <w:pPr>
        <w:pStyle w:val="aa"/>
        <w:widowControl w:val="0"/>
        <w:numPr>
          <w:ilvl w:val="0"/>
          <w:numId w:val="17"/>
        </w:numPr>
        <w:spacing w:after="0" w:line="360" w:lineRule="auto"/>
        <w:jc w:val="both"/>
        <w:rPr>
          <w:rFonts w:ascii="Times New Roman" w:hAnsi="Times New Roman"/>
          <w:sz w:val="28"/>
          <w:szCs w:val="28"/>
        </w:rPr>
      </w:pPr>
      <w:r>
        <w:rPr>
          <w:rFonts w:ascii="Times New Roman" w:hAnsi="Times New Roman"/>
          <w:sz w:val="28"/>
          <w:szCs w:val="28"/>
        </w:rPr>
        <w:t>в</w:t>
      </w:r>
      <w:r w:rsidRPr="0023518F">
        <w:rPr>
          <w:rFonts w:ascii="Times New Roman" w:hAnsi="Times New Roman"/>
          <w:sz w:val="28"/>
          <w:szCs w:val="28"/>
        </w:rPr>
        <w:t>плив зелених насаджень на тепловий режим, швидкість вітру, вологість та склад повітря, зменше</w:t>
      </w:r>
      <w:r>
        <w:rPr>
          <w:rFonts w:ascii="Times New Roman" w:hAnsi="Times New Roman"/>
          <w:sz w:val="28"/>
          <w:szCs w:val="28"/>
        </w:rPr>
        <w:t>ння інтенсивності міського шуму,</w:t>
      </w:r>
    </w:p>
    <w:p w:rsidR="00D73EC1" w:rsidRPr="00D73EC1" w:rsidRDefault="00D73EC1" w:rsidP="00B94238">
      <w:pPr>
        <w:pStyle w:val="aa"/>
        <w:widowControl w:val="0"/>
        <w:numPr>
          <w:ilvl w:val="0"/>
          <w:numId w:val="17"/>
        </w:numPr>
        <w:spacing w:after="0" w:line="360" w:lineRule="auto"/>
        <w:jc w:val="both"/>
        <w:rPr>
          <w:rFonts w:ascii="Times New Roman" w:hAnsi="Times New Roman"/>
          <w:sz w:val="28"/>
          <w:szCs w:val="28"/>
        </w:rPr>
      </w:pPr>
      <w:r w:rsidRPr="00D73EC1">
        <w:rPr>
          <w:rFonts w:ascii="Times New Roman" w:hAnsi="Times New Roman"/>
          <w:sz w:val="28"/>
          <w:szCs w:val="28"/>
        </w:rPr>
        <w:t>найпоширеніші в Україні декоративні деревні види відділу Голонасінні</w:t>
      </w:r>
      <w:r w:rsidR="009A42A0">
        <w:rPr>
          <w:rFonts w:ascii="Times New Roman" w:hAnsi="Times New Roman"/>
          <w:sz w:val="28"/>
          <w:szCs w:val="28"/>
        </w:rPr>
        <w:t xml:space="preserve"> та</w:t>
      </w:r>
      <w:r w:rsidRPr="00D73EC1">
        <w:rPr>
          <w:rFonts w:ascii="Times New Roman" w:hAnsi="Times New Roman"/>
          <w:sz w:val="28"/>
          <w:szCs w:val="28"/>
        </w:rPr>
        <w:t xml:space="preserve"> відділу Покритонасінні</w:t>
      </w:r>
      <w:r>
        <w:rPr>
          <w:rFonts w:ascii="Times New Roman" w:hAnsi="Times New Roman"/>
          <w:sz w:val="28"/>
          <w:szCs w:val="28"/>
        </w:rPr>
        <w:t>,</w:t>
      </w:r>
      <w:r w:rsidRPr="00D73EC1">
        <w:rPr>
          <w:rFonts w:ascii="Times New Roman" w:hAnsi="Times New Roman"/>
          <w:sz w:val="28"/>
          <w:szCs w:val="28"/>
        </w:rPr>
        <w:t xml:space="preserve"> </w:t>
      </w:r>
    </w:p>
    <w:p w:rsidR="00D73EC1" w:rsidRPr="00D73EC1" w:rsidRDefault="00D73EC1" w:rsidP="00B94238">
      <w:pPr>
        <w:pStyle w:val="aa"/>
        <w:widowControl w:val="0"/>
        <w:numPr>
          <w:ilvl w:val="0"/>
          <w:numId w:val="17"/>
        </w:numPr>
        <w:spacing w:after="0" w:line="360" w:lineRule="auto"/>
        <w:jc w:val="both"/>
        <w:rPr>
          <w:rFonts w:ascii="Times New Roman" w:hAnsi="Times New Roman"/>
          <w:sz w:val="28"/>
          <w:szCs w:val="28"/>
        </w:rPr>
      </w:pPr>
      <w:r w:rsidRPr="00D73EC1">
        <w:rPr>
          <w:rFonts w:ascii="Times New Roman" w:hAnsi="Times New Roman"/>
          <w:sz w:val="28"/>
          <w:szCs w:val="28"/>
        </w:rPr>
        <w:t xml:space="preserve">біологічні, екологічні особливості, ареали, використання, асортимент декоративних деревних видів. </w:t>
      </w:r>
    </w:p>
    <w:p w:rsidR="00473ACE" w:rsidRDefault="00473ACE" w:rsidP="00B94238">
      <w:pPr>
        <w:widowControl w:val="0"/>
        <w:spacing w:after="0" w:line="360" w:lineRule="auto"/>
        <w:ind w:firstLine="709"/>
        <w:jc w:val="both"/>
        <w:rPr>
          <w:rFonts w:ascii="Times New Roman" w:hAnsi="Times New Roman" w:cs="Times New Roman"/>
          <w:sz w:val="28"/>
          <w:szCs w:val="28"/>
          <w:lang w:val="uk-UA"/>
        </w:rPr>
      </w:pPr>
    </w:p>
    <w:p w:rsidR="00473ACE" w:rsidRPr="00071B67" w:rsidRDefault="00071B67" w:rsidP="00B94238">
      <w:pPr>
        <w:widowControl w:val="0"/>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eastAsia="uk-UA"/>
        </w:rPr>
        <w:lastRenderedPageBreak/>
        <w:t>Вихованці мають уміти і застосовувати</w:t>
      </w:r>
      <w:r w:rsidR="007103BA" w:rsidRPr="00071B67">
        <w:rPr>
          <w:rFonts w:ascii="Times New Roman" w:hAnsi="Times New Roman" w:cs="Times New Roman"/>
          <w:i/>
          <w:sz w:val="28"/>
          <w:szCs w:val="28"/>
          <w:lang w:val="uk-UA"/>
        </w:rPr>
        <w:t>:</w:t>
      </w:r>
      <w:r w:rsidR="00102353" w:rsidRPr="00071B67">
        <w:rPr>
          <w:rFonts w:ascii="Times New Roman" w:hAnsi="Times New Roman" w:cs="Times New Roman"/>
          <w:i/>
          <w:sz w:val="28"/>
          <w:szCs w:val="28"/>
          <w:lang w:val="uk-UA"/>
        </w:rPr>
        <w:t xml:space="preserve"> </w:t>
      </w:r>
    </w:p>
    <w:p w:rsidR="00D73EC1" w:rsidRDefault="00D73EC1" w:rsidP="00B94238">
      <w:pPr>
        <w:pStyle w:val="aa"/>
        <w:widowControl w:val="0"/>
        <w:numPr>
          <w:ilvl w:val="0"/>
          <w:numId w:val="17"/>
        </w:numPr>
        <w:spacing w:after="0" w:line="360" w:lineRule="auto"/>
        <w:ind w:left="0" w:firstLine="709"/>
        <w:jc w:val="both"/>
        <w:rPr>
          <w:rFonts w:ascii="Times New Roman" w:hAnsi="Times New Roman"/>
          <w:sz w:val="28"/>
          <w:szCs w:val="28"/>
        </w:rPr>
      </w:pPr>
      <w:r w:rsidRPr="00D73EC1">
        <w:rPr>
          <w:rFonts w:ascii="Times New Roman" w:hAnsi="Times New Roman"/>
          <w:sz w:val="28"/>
          <w:szCs w:val="28"/>
        </w:rPr>
        <w:t>описувати та визначати декоративні форм деревних порід,</w:t>
      </w:r>
    </w:p>
    <w:p w:rsidR="00D73EC1" w:rsidRDefault="00D73EC1" w:rsidP="00B94238">
      <w:pPr>
        <w:pStyle w:val="aa"/>
        <w:widowControl w:val="0"/>
        <w:numPr>
          <w:ilvl w:val="0"/>
          <w:numId w:val="17"/>
        </w:numPr>
        <w:spacing w:after="0" w:line="360" w:lineRule="auto"/>
        <w:ind w:left="0" w:firstLine="709"/>
        <w:jc w:val="both"/>
        <w:rPr>
          <w:rFonts w:ascii="Times New Roman" w:hAnsi="Times New Roman"/>
          <w:sz w:val="28"/>
          <w:szCs w:val="28"/>
        </w:rPr>
      </w:pPr>
      <w:r w:rsidRPr="00D73EC1">
        <w:rPr>
          <w:rFonts w:ascii="Times New Roman" w:hAnsi="Times New Roman"/>
          <w:sz w:val="28"/>
          <w:szCs w:val="28"/>
        </w:rPr>
        <w:t xml:space="preserve">оцінювати вплив антропогенних факторів на декоративні насадження міста; </w:t>
      </w:r>
    </w:p>
    <w:p w:rsidR="00D73EC1" w:rsidRDefault="00D73EC1" w:rsidP="00B94238">
      <w:pPr>
        <w:pStyle w:val="aa"/>
        <w:widowControl w:val="0"/>
        <w:numPr>
          <w:ilvl w:val="0"/>
          <w:numId w:val="17"/>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076DE4">
        <w:rPr>
          <w:rFonts w:ascii="Times New Roman" w:hAnsi="Times New Roman"/>
          <w:sz w:val="28"/>
          <w:szCs w:val="28"/>
        </w:rPr>
        <w:t>ров</w:t>
      </w:r>
      <w:r>
        <w:rPr>
          <w:rFonts w:ascii="Times New Roman" w:hAnsi="Times New Roman"/>
          <w:sz w:val="28"/>
          <w:szCs w:val="28"/>
        </w:rPr>
        <w:t>одит</w:t>
      </w:r>
      <w:r w:rsidRPr="00076DE4">
        <w:rPr>
          <w:rFonts w:ascii="Times New Roman" w:hAnsi="Times New Roman"/>
          <w:sz w:val="28"/>
          <w:szCs w:val="28"/>
        </w:rPr>
        <w:t>и діагностику стану деревних насаджень на території дослідження</w:t>
      </w:r>
      <w:r>
        <w:rPr>
          <w:rFonts w:ascii="Times New Roman" w:hAnsi="Times New Roman"/>
          <w:sz w:val="28"/>
          <w:szCs w:val="28"/>
        </w:rPr>
        <w:t>,</w:t>
      </w:r>
    </w:p>
    <w:p w:rsidR="00D73EC1" w:rsidRDefault="00D73EC1" w:rsidP="00B94238">
      <w:pPr>
        <w:pStyle w:val="aa"/>
        <w:widowControl w:val="0"/>
        <w:numPr>
          <w:ilvl w:val="0"/>
          <w:numId w:val="17"/>
        </w:numPr>
        <w:spacing w:after="0" w:line="360" w:lineRule="auto"/>
        <w:ind w:left="0" w:firstLine="709"/>
        <w:jc w:val="both"/>
        <w:rPr>
          <w:rFonts w:ascii="Times New Roman" w:hAnsi="Times New Roman"/>
          <w:sz w:val="28"/>
          <w:szCs w:val="28"/>
        </w:rPr>
      </w:pPr>
      <w:r w:rsidRPr="00076DE4">
        <w:rPr>
          <w:rFonts w:ascii="Times New Roman" w:hAnsi="Times New Roman"/>
          <w:sz w:val="28"/>
          <w:szCs w:val="28"/>
        </w:rPr>
        <w:t>нада</w:t>
      </w:r>
      <w:r>
        <w:rPr>
          <w:rFonts w:ascii="Times New Roman" w:hAnsi="Times New Roman"/>
          <w:sz w:val="28"/>
          <w:szCs w:val="28"/>
        </w:rPr>
        <w:t>ва</w:t>
      </w:r>
      <w:r w:rsidRPr="00076DE4">
        <w:rPr>
          <w:rFonts w:ascii="Times New Roman" w:hAnsi="Times New Roman"/>
          <w:sz w:val="28"/>
          <w:szCs w:val="28"/>
        </w:rPr>
        <w:t xml:space="preserve">ти рекомендації щодо догляду за </w:t>
      </w:r>
      <w:r>
        <w:rPr>
          <w:rFonts w:ascii="Times New Roman" w:hAnsi="Times New Roman"/>
          <w:sz w:val="28"/>
          <w:szCs w:val="28"/>
        </w:rPr>
        <w:t>декоративними насадженнями,</w:t>
      </w:r>
    </w:p>
    <w:p w:rsidR="00D73EC1" w:rsidRDefault="00D73EC1" w:rsidP="00B94238">
      <w:pPr>
        <w:pStyle w:val="aa"/>
        <w:widowControl w:val="0"/>
        <w:numPr>
          <w:ilvl w:val="0"/>
          <w:numId w:val="1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збирати гербарій, </w:t>
      </w:r>
    </w:p>
    <w:p w:rsidR="00D73EC1" w:rsidRDefault="00D73EC1" w:rsidP="00B94238">
      <w:pPr>
        <w:pStyle w:val="aa"/>
        <w:widowControl w:val="0"/>
        <w:numPr>
          <w:ilvl w:val="0"/>
          <w:numId w:val="17"/>
        </w:numPr>
        <w:spacing w:after="0" w:line="360" w:lineRule="auto"/>
        <w:ind w:left="0" w:firstLine="709"/>
        <w:jc w:val="both"/>
        <w:rPr>
          <w:rFonts w:ascii="Times New Roman" w:hAnsi="Times New Roman"/>
          <w:sz w:val="28"/>
          <w:szCs w:val="28"/>
        </w:rPr>
      </w:pPr>
      <w:r>
        <w:rPr>
          <w:rFonts w:ascii="Times New Roman" w:hAnsi="Times New Roman"/>
          <w:sz w:val="28"/>
          <w:szCs w:val="28"/>
        </w:rPr>
        <w:t>оформляти гербарні листи відповідно до вимог,</w:t>
      </w:r>
    </w:p>
    <w:p w:rsidR="00D73EC1" w:rsidRDefault="00D73EC1" w:rsidP="00B94238">
      <w:pPr>
        <w:pStyle w:val="aa"/>
        <w:widowControl w:val="0"/>
        <w:numPr>
          <w:ilvl w:val="0"/>
          <w:numId w:val="17"/>
        </w:numPr>
        <w:spacing w:after="0" w:line="360" w:lineRule="auto"/>
        <w:ind w:left="0" w:firstLine="709"/>
        <w:jc w:val="both"/>
        <w:rPr>
          <w:rFonts w:ascii="Times New Roman" w:hAnsi="Times New Roman"/>
          <w:sz w:val="28"/>
          <w:szCs w:val="28"/>
        </w:rPr>
      </w:pPr>
      <w:r w:rsidRPr="00D73EC1">
        <w:rPr>
          <w:rFonts w:ascii="Times New Roman" w:hAnsi="Times New Roman"/>
          <w:sz w:val="28"/>
          <w:szCs w:val="28"/>
        </w:rPr>
        <w:t>здійснювати відбір проб об’єктів навколишнього середовища для біоіндикаційних досліджень,</w:t>
      </w:r>
    </w:p>
    <w:p w:rsidR="00D73EC1" w:rsidRPr="00D73EC1" w:rsidRDefault="007103BA" w:rsidP="00B94238">
      <w:pPr>
        <w:pStyle w:val="aa"/>
        <w:widowControl w:val="0"/>
        <w:numPr>
          <w:ilvl w:val="0"/>
          <w:numId w:val="17"/>
        </w:numPr>
        <w:spacing w:after="0" w:line="360" w:lineRule="auto"/>
        <w:ind w:left="0" w:firstLine="709"/>
        <w:jc w:val="both"/>
        <w:rPr>
          <w:rFonts w:ascii="Times New Roman" w:eastAsia="Times New Roman" w:hAnsi="Times New Roman"/>
          <w:b/>
          <w:sz w:val="28"/>
          <w:szCs w:val="28"/>
        </w:rPr>
      </w:pPr>
      <w:r w:rsidRPr="00D73EC1">
        <w:rPr>
          <w:rFonts w:ascii="Times New Roman" w:hAnsi="Times New Roman"/>
          <w:sz w:val="28"/>
          <w:szCs w:val="28"/>
        </w:rPr>
        <w:t>проводити</w:t>
      </w:r>
      <w:r w:rsidR="00102353" w:rsidRPr="00D73EC1">
        <w:rPr>
          <w:rFonts w:ascii="Times New Roman" w:hAnsi="Times New Roman"/>
          <w:sz w:val="28"/>
          <w:szCs w:val="28"/>
        </w:rPr>
        <w:t xml:space="preserve"> </w:t>
      </w:r>
      <w:r w:rsidRPr="00D73EC1">
        <w:rPr>
          <w:rFonts w:ascii="Times New Roman" w:hAnsi="Times New Roman"/>
          <w:sz w:val="28"/>
          <w:szCs w:val="28"/>
        </w:rPr>
        <w:t>найпростіші</w:t>
      </w:r>
      <w:r w:rsidR="00102353" w:rsidRPr="00D73EC1">
        <w:rPr>
          <w:rFonts w:ascii="Times New Roman" w:hAnsi="Times New Roman"/>
          <w:sz w:val="28"/>
          <w:szCs w:val="28"/>
        </w:rPr>
        <w:t xml:space="preserve"> </w:t>
      </w:r>
      <w:r w:rsidRPr="00D73EC1">
        <w:rPr>
          <w:rFonts w:ascii="Times New Roman" w:hAnsi="Times New Roman"/>
          <w:sz w:val="28"/>
          <w:szCs w:val="28"/>
        </w:rPr>
        <w:t>наукові</w:t>
      </w:r>
      <w:r w:rsidR="00102353" w:rsidRPr="00D73EC1">
        <w:rPr>
          <w:rFonts w:ascii="Times New Roman" w:hAnsi="Times New Roman"/>
          <w:sz w:val="28"/>
          <w:szCs w:val="28"/>
        </w:rPr>
        <w:t xml:space="preserve"> </w:t>
      </w:r>
      <w:r w:rsidRPr="00D73EC1">
        <w:rPr>
          <w:rFonts w:ascii="Times New Roman" w:hAnsi="Times New Roman"/>
          <w:sz w:val="28"/>
          <w:szCs w:val="28"/>
        </w:rPr>
        <w:t>спостереження</w:t>
      </w:r>
      <w:r w:rsidR="00D73EC1" w:rsidRPr="00D73EC1">
        <w:rPr>
          <w:rFonts w:ascii="Times New Roman" w:hAnsi="Times New Roman"/>
          <w:sz w:val="28"/>
          <w:szCs w:val="28"/>
        </w:rPr>
        <w:t>,</w:t>
      </w:r>
    </w:p>
    <w:p w:rsidR="001771D5" w:rsidRPr="00D73EC1" w:rsidRDefault="007103BA" w:rsidP="00B94238">
      <w:pPr>
        <w:pStyle w:val="aa"/>
        <w:widowControl w:val="0"/>
        <w:numPr>
          <w:ilvl w:val="0"/>
          <w:numId w:val="17"/>
        </w:numPr>
        <w:spacing w:after="0" w:line="360" w:lineRule="auto"/>
        <w:ind w:left="0" w:firstLine="709"/>
        <w:jc w:val="both"/>
        <w:rPr>
          <w:rFonts w:ascii="Times New Roman" w:hAnsi="Times New Roman"/>
          <w:color w:val="000000"/>
          <w:sz w:val="28"/>
          <w:szCs w:val="28"/>
        </w:rPr>
      </w:pPr>
      <w:r w:rsidRPr="00D73EC1">
        <w:rPr>
          <w:rFonts w:ascii="Times New Roman" w:hAnsi="Times New Roman"/>
          <w:sz w:val="28"/>
          <w:szCs w:val="28"/>
        </w:rPr>
        <w:t>організовувати</w:t>
      </w:r>
      <w:r w:rsidR="00102353" w:rsidRPr="00D73EC1">
        <w:rPr>
          <w:rFonts w:ascii="Times New Roman" w:hAnsi="Times New Roman"/>
          <w:sz w:val="28"/>
          <w:szCs w:val="28"/>
        </w:rPr>
        <w:t xml:space="preserve"> </w:t>
      </w:r>
      <w:r w:rsidRPr="00D73EC1">
        <w:rPr>
          <w:rFonts w:ascii="Times New Roman" w:hAnsi="Times New Roman"/>
          <w:sz w:val="28"/>
          <w:szCs w:val="28"/>
        </w:rPr>
        <w:t>еколого-освітню,</w:t>
      </w:r>
      <w:r w:rsidR="00102353" w:rsidRPr="00D73EC1">
        <w:rPr>
          <w:rFonts w:ascii="Times New Roman" w:hAnsi="Times New Roman"/>
          <w:sz w:val="28"/>
          <w:szCs w:val="28"/>
        </w:rPr>
        <w:t xml:space="preserve"> </w:t>
      </w:r>
      <w:r w:rsidRPr="00D73EC1">
        <w:rPr>
          <w:rFonts w:ascii="Times New Roman" w:hAnsi="Times New Roman"/>
          <w:sz w:val="28"/>
          <w:szCs w:val="28"/>
        </w:rPr>
        <w:t>просвітню</w:t>
      </w:r>
      <w:r w:rsidR="00102353" w:rsidRPr="00D73EC1">
        <w:rPr>
          <w:rFonts w:ascii="Times New Roman" w:hAnsi="Times New Roman"/>
          <w:sz w:val="28"/>
          <w:szCs w:val="28"/>
        </w:rPr>
        <w:t xml:space="preserve"> </w:t>
      </w:r>
      <w:r w:rsidRPr="00D73EC1">
        <w:rPr>
          <w:rFonts w:ascii="Times New Roman" w:hAnsi="Times New Roman"/>
          <w:sz w:val="28"/>
          <w:szCs w:val="28"/>
        </w:rPr>
        <w:t>та</w:t>
      </w:r>
      <w:r w:rsidR="00102353" w:rsidRPr="00D73EC1">
        <w:rPr>
          <w:rFonts w:ascii="Times New Roman" w:hAnsi="Times New Roman"/>
          <w:sz w:val="28"/>
          <w:szCs w:val="28"/>
        </w:rPr>
        <w:t xml:space="preserve"> </w:t>
      </w:r>
      <w:r w:rsidRPr="00D73EC1">
        <w:rPr>
          <w:rFonts w:ascii="Times New Roman" w:hAnsi="Times New Roman"/>
          <w:sz w:val="28"/>
          <w:szCs w:val="28"/>
        </w:rPr>
        <w:t>рекреаційну</w:t>
      </w:r>
      <w:r w:rsidR="00102353" w:rsidRPr="00D73EC1">
        <w:rPr>
          <w:rFonts w:ascii="Times New Roman" w:hAnsi="Times New Roman"/>
          <w:sz w:val="28"/>
          <w:szCs w:val="28"/>
        </w:rPr>
        <w:t xml:space="preserve"> </w:t>
      </w:r>
      <w:r w:rsidRPr="00D73EC1">
        <w:rPr>
          <w:rFonts w:ascii="Times New Roman" w:hAnsi="Times New Roman"/>
          <w:sz w:val="28"/>
          <w:szCs w:val="28"/>
        </w:rPr>
        <w:t>діяльність.</w:t>
      </w:r>
      <w:r w:rsidR="001771D5" w:rsidRPr="00D73EC1">
        <w:rPr>
          <w:rFonts w:ascii="Times New Roman" w:eastAsia="Times New Roman" w:hAnsi="Times New Roman"/>
          <w:sz w:val="28"/>
          <w:szCs w:val="28"/>
        </w:rPr>
        <w:br w:type="page"/>
      </w:r>
    </w:p>
    <w:p w:rsidR="001771D5" w:rsidRPr="00E93EF9" w:rsidRDefault="00102353" w:rsidP="00B94238">
      <w:pPr>
        <w:widowControl w:val="0"/>
        <w:spacing w:after="0" w:line="360" w:lineRule="auto"/>
        <w:jc w:val="center"/>
        <w:textAlignment w:val="baseline"/>
        <w:rPr>
          <w:rFonts w:ascii="Times New Roman" w:eastAsia="Times New Roman" w:hAnsi="Times New Roman" w:cs="Times New Roman"/>
          <w:sz w:val="28"/>
          <w:szCs w:val="28"/>
        </w:rPr>
      </w:pPr>
      <w:r w:rsidRPr="00E93EF9">
        <w:rPr>
          <w:rFonts w:ascii="Times New Roman" w:eastAsia="Times New Roman" w:hAnsi="Times New Roman" w:cs="Times New Roman"/>
          <w:b/>
          <w:bCs/>
          <w:sz w:val="28"/>
          <w:szCs w:val="28"/>
        </w:rPr>
        <w:lastRenderedPageBreak/>
        <w:t>ПРОГНОЗОВАНИЙ</w:t>
      </w:r>
      <w:r>
        <w:rPr>
          <w:rFonts w:ascii="Times New Roman" w:eastAsia="Times New Roman" w:hAnsi="Times New Roman" w:cs="Times New Roman"/>
          <w:b/>
          <w:bCs/>
          <w:sz w:val="28"/>
          <w:szCs w:val="28"/>
        </w:rPr>
        <w:t xml:space="preserve"> </w:t>
      </w:r>
      <w:r w:rsidRPr="00E93EF9">
        <w:rPr>
          <w:rFonts w:ascii="Times New Roman" w:eastAsia="Times New Roman" w:hAnsi="Times New Roman" w:cs="Times New Roman"/>
          <w:b/>
          <w:bCs/>
          <w:sz w:val="28"/>
          <w:szCs w:val="28"/>
        </w:rPr>
        <w:t>РЕЗУЛЬТАТ</w:t>
      </w:r>
      <w:r>
        <w:rPr>
          <w:rFonts w:ascii="Times New Roman" w:eastAsia="Times New Roman" w:hAnsi="Times New Roman" w:cs="Times New Roman"/>
          <w:b/>
          <w:bCs/>
          <w:sz w:val="28"/>
          <w:szCs w:val="28"/>
        </w:rPr>
        <w:t xml:space="preserve"> </w:t>
      </w:r>
      <w:r w:rsidRPr="00E93EF9">
        <w:rPr>
          <w:rFonts w:ascii="Times New Roman" w:eastAsia="Times New Roman" w:hAnsi="Times New Roman" w:cs="Times New Roman"/>
          <w:b/>
          <w:bCs/>
          <w:sz w:val="28"/>
          <w:szCs w:val="28"/>
        </w:rPr>
        <w:t>ПІСЛЯ</w:t>
      </w:r>
      <w:r>
        <w:rPr>
          <w:rFonts w:ascii="Times New Roman" w:eastAsia="Times New Roman" w:hAnsi="Times New Roman" w:cs="Times New Roman"/>
          <w:b/>
          <w:bCs/>
          <w:sz w:val="28"/>
          <w:szCs w:val="28"/>
        </w:rPr>
        <w:t xml:space="preserve"> </w:t>
      </w:r>
      <w:r w:rsidRPr="00E93EF9">
        <w:rPr>
          <w:rFonts w:ascii="Times New Roman" w:eastAsia="Times New Roman" w:hAnsi="Times New Roman" w:cs="Times New Roman"/>
          <w:b/>
          <w:bCs/>
          <w:sz w:val="28"/>
          <w:szCs w:val="28"/>
        </w:rPr>
        <w:t>ЗАКІНЧЕННЯ</w:t>
      </w:r>
      <w:r>
        <w:rPr>
          <w:rFonts w:ascii="Times New Roman" w:eastAsia="Times New Roman" w:hAnsi="Times New Roman" w:cs="Times New Roman"/>
          <w:b/>
          <w:bCs/>
          <w:sz w:val="28"/>
          <w:szCs w:val="28"/>
        </w:rPr>
        <w:t xml:space="preserve"> </w:t>
      </w:r>
      <w:r w:rsidRPr="00E93EF9">
        <w:rPr>
          <w:rFonts w:ascii="Times New Roman" w:eastAsia="Times New Roman" w:hAnsi="Times New Roman" w:cs="Times New Roman"/>
          <w:b/>
          <w:bCs/>
          <w:sz w:val="28"/>
          <w:szCs w:val="28"/>
        </w:rPr>
        <w:t>РЕАЛІЗАЦІЇ</w:t>
      </w:r>
      <w:r>
        <w:rPr>
          <w:rFonts w:ascii="Times New Roman" w:eastAsia="Times New Roman" w:hAnsi="Times New Roman" w:cs="Times New Roman"/>
          <w:b/>
          <w:bCs/>
          <w:sz w:val="28"/>
          <w:szCs w:val="28"/>
        </w:rPr>
        <w:t xml:space="preserve"> </w:t>
      </w:r>
      <w:r w:rsidRPr="00E93EF9">
        <w:rPr>
          <w:rFonts w:ascii="Times New Roman" w:eastAsia="Times New Roman" w:hAnsi="Times New Roman" w:cs="Times New Roman"/>
          <w:b/>
          <w:bCs/>
          <w:sz w:val="28"/>
          <w:szCs w:val="28"/>
        </w:rPr>
        <w:t>ПРОГРАМИ</w:t>
      </w:r>
    </w:p>
    <w:p w:rsidR="001771D5" w:rsidRPr="00E93EF9" w:rsidRDefault="001771D5"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E93EF9">
        <w:rPr>
          <w:rFonts w:ascii="Times New Roman" w:eastAsia="Times New Roman" w:hAnsi="Times New Roman" w:cs="Times New Roman"/>
          <w:sz w:val="28"/>
          <w:szCs w:val="28"/>
          <w:bdr w:val="none" w:sz="0" w:space="0" w:color="auto" w:frame="1"/>
        </w:rPr>
        <w:t>Під</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час</w:t>
      </w:r>
      <w:r w:rsidR="00102353">
        <w:rPr>
          <w:rFonts w:ascii="Times New Roman" w:eastAsia="Times New Roman" w:hAnsi="Times New Roman" w:cs="Times New Roman"/>
          <w:sz w:val="28"/>
          <w:szCs w:val="28"/>
          <w:bdr w:val="none" w:sz="0" w:space="0" w:color="auto" w:frame="1"/>
        </w:rPr>
        <w:t xml:space="preserve"> </w:t>
      </w:r>
      <w:proofErr w:type="gramStart"/>
      <w:r w:rsidRPr="00E93EF9">
        <w:rPr>
          <w:rFonts w:ascii="Times New Roman" w:eastAsia="Times New Roman" w:hAnsi="Times New Roman" w:cs="Times New Roman"/>
          <w:sz w:val="28"/>
          <w:szCs w:val="28"/>
          <w:bdr w:val="none" w:sz="0" w:space="0" w:color="auto" w:frame="1"/>
        </w:rPr>
        <w:t>підбору</w:t>
      </w:r>
      <w:r w:rsidR="00102353">
        <w:rPr>
          <w:rFonts w:ascii="Times New Roman" w:eastAsia="Times New Roman" w:hAnsi="Times New Roman" w:cs="Times New Roman"/>
          <w:sz w:val="28"/>
          <w:szCs w:val="28"/>
          <w:bdr w:val="none" w:sz="0" w:space="0" w:color="auto" w:frame="1"/>
          <w:lang w:val="uk-UA"/>
        </w:rPr>
        <w:t xml:space="preserve"> </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вихованців</w:t>
      </w:r>
      <w:proofErr w:type="gramEnd"/>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у</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гурток</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проводиться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анкетування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учнів</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метою</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виявлення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інтересів</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дітей.</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Анкетування</w:t>
      </w:r>
      <w:r w:rsidR="00102353">
        <w:rPr>
          <w:rFonts w:ascii="Times New Roman" w:eastAsia="Times New Roman" w:hAnsi="Times New Roman" w:cs="Times New Roman"/>
          <w:sz w:val="28"/>
          <w:szCs w:val="28"/>
          <w:bdr w:val="none" w:sz="0" w:space="0" w:color="auto" w:frame="1"/>
        </w:rPr>
        <w:t xml:space="preserve"> </w:t>
      </w:r>
      <w:proofErr w:type="gramStart"/>
      <w:r w:rsidRPr="00E93EF9">
        <w:rPr>
          <w:rFonts w:ascii="Times New Roman" w:eastAsia="Times New Roman" w:hAnsi="Times New Roman" w:cs="Times New Roman"/>
          <w:sz w:val="28"/>
          <w:szCs w:val="28"/>
          <w:bdr w:val="none" w:sz="0" w:space="0" w:color="auto" w:frame="1"/>
        </w:rPr>
        <w:t>допомагає</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розкрити</w:t>
      </w:r>
      <w:proofErr w:type="gramEnd"/>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особистість,</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учням</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пізнавати</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самих</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себе.</w:t>
      </w:r>
    </w:p>
    <w:p w:rsidR="001771D5" w:rsidRPr="00E93EF9" w:rsidRDefault="001771D5" w:rsidP="00B94238">
      <w:pPr>
        <w:widowControl w:val="0"/>
        <w:spacing w:after="0" w:line="360" w:lineRule="auto"/>
        <w:ind w:firstLine="709"/>
        <w:jc w:val="both"/>
        <w:textAlignment w:val="baseline"/>
        <w:rPr>
          <w:rFonts w:ascii="Times New Roman" w:eastAsia="Times New Roman" w:hAnsi="Times New Roman" w:cs="Times New Roman"/>
          <w:sz w:val="28"/>
          <w:szCs w:val="28"/>
        </w:rPr>
      </w:pPr>
      <w:r w:rsidRPr="00E93EF9">
        <w:rPr>
          <w:rFonts w:ascii="Times New Roman" w:eastAsia="Times New Roman" w:hAnsi="Times New Roman" w:cs="Times New Roman"/>
          <w:sz w:val="28"/>
          <w:szCs w:val="28"/>
          <w:bdr w:val="none" w:sz="0" w:space="0" w:color="auto" w:frame="1"/>
        </w:rPr>
        <w:t>В</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ході</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реалізації</w:t>
      </w:r>
      <w:r w:rsidR="00102353">
        <w:rPr>
          <w:rFonts w:ascii="Times New Roman" w:eastAsia="Times New Roman" w:hAnsi="Times New Roman" w:cs="Times New Roman"/>
          <w:sz w:val="28"/>
          <w:szCs w:val="28"/>
          <w:bdr w:val="none" w:sz="0" w:space="0" w:color="auto" w:frame="1"/>
        </w:rPr>
        <w:t xml:space="preserve"> </w:t>
      </w:r>
      <w:proofErr w:type="gramStart"/>
      <w:r w:rsidRPr="00E93EF9">
        <w:rPr>
          <w:rFonts w:ascii="Times New Roman" w:eastAsia="Times New Roman" w:hAnsi="Times New Roman" w:cs="Times New Roman"/>
          <w:sz w:val="28"/>
          <w:szCs w:val="28"/>
          <w:bdr w:val="none" w:sz="0" w:space="0" w:color="auto" w:frame="1"/>
        </w:rPr>
        <w:t>програми</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вихованці</w:t>
      </w:r>
      <w:proofErr w:type="gramEnd"/>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засвоюють</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певну</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суму</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знань</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ботаніки,</w:t>
      </w:r>
      <w:r w:rsidR="004E5DA3">
        <w:rPr>
          <w:rFonts w:ascii="Times New Roman" w:eastAsia="Times New Roman" w:hAnsi="Times New Roman" w:cs="Times New Roman"/>
          <w:sz w:val="28"/>
          <w:szCs w:val="28"/>
          <w:bdr w:val="none" w:sz="0" w:space="0" w:color="auto" w:frame="1"/>
          <w:lang w:val="uk-UA"/>
        </w:rPr>
        <w:t xml:space="preserve"> </w:t>
      </w:r>
      <w:r w:rsidRPr="00E93EF9">
        <w:rPr>
          <w:rFonts w:ascii="Times New Roman" w:eastAsia="Times New Roman" w:hAnsi="Times New Roman" w:cs="Times New Roman"/>
          <w:sz w:val="28"/>
          <w:szCs w:val="28"/>
          <w:bdr w:val="none" w:sz="0" w:space="0" w:color="auto" w:frame="1"/>
        </w:rPr>
        <w:t>біології,</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географії,</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трудового</w:t>
      </w:r>
      <w:r w:rsidR="00102353">
        <w:rPr>
          <w:rFonts w:ascii="Times New Roman" w:eastAsia="Times New Roman" w:hAnsi="Times New Roman" w:cs="Times New Roman"/>
          <w:sz w:val="28"/>
          <w:szCs w:val="28"/>
          <w:bdr w:val="none" w:sz="0" w:space="0" w:color="auto" w:frame="1"/>
        </w:rPr>
        <w:t xml:space="preserve"> </w:t>
      </w:r>
      <w:r w:rsidR="002B1100">
        <w:rPr>
          <w:rFonts w:ascii="Times New Roman" w:eastAsia="Times New Roman" w:hAnsi="Times New Roman" w:cs="Times New Roman"/>
          <w:sz w:val="28"/>
          <w:szCs w:val="28"/>
          <w:bdr w:val="none" w:sz="0" w:space="0" w:color="auto" w:frame="1"/>
        </w:rPr>
        <w:t>навчання</w:t>
      </w:r>
      <w:r w:rsidRPr="00E93EF9">
        <w:rPr>
          <w:rFonts w:ascii="Times New Roman" w:eastAsia="Times New Roman" w:hAnsi="Times New Roman" w:cs="Times New Roman"/>
          <w:sz w:val="28"/>
          <w:szCs w:val="28"/>
          <w:bdr w:val="none" w:sz="0" w:space="0" w:color="auto" w:frame="1"/>
        </w:rPr>
        <w:t>.</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Реалізуються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принципи</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трудового,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екологічного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виховання,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професійного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самовизначення,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свідомого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вибору</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і</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оволодіння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майбутньою</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професією.</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Вихованці</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знайомляться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із</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сучасними</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досягненнями</w:t>
      </w:r>
      <w:r w:rsidR="002B1100">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декоративної</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дендрології,</w:t>
      </w:r>
      <w:r w:rsidR="00102353">
        <w:rPr>
          <w:rFonts w:ascii="Times New Roman" w:eastAsia="Times New Roman" w:hAnsi="Times New Roman" w:cs="Times New Roman"/>
          <w:sz w:val="28"/>
          <w:szCs w:val="28"/>
          <w:bdr w:val="none" w:sz="0" w:space="0" w:color="auto" w:frame="1"/>
        </w:rPr>
        <w:t xml:space="preserve"> </w:t>
      </w:r>
      <w:proofErr w:type="gramStart"/>
      <w:r w:rsidRPr="00E93EF9">
        <w:rPr>
          <w:rFonts w:ascii="Times New Roman" w:eastAsia="Times New Roman" w:hAnsi="Times New Roman" w:cs="Times New Roman"/>
          <w:sz w:val="28"/>
          <w:szCs w:val="28"/>
          <w:bdr w:val="none" w:sz="0" w:space="0" w:color="auto" w:frame="1"/>
        </w:rPr>
        <w:t>зеленої</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архітектури</w:t>
      </w:r>
      <w:proofErr w:type="gramEnd"/>
      <w:r w:rsidRPr="00E93EF9">
        <w:rPr>
          <w:rFonts w:ascii="Times New Roman" w:eastAsia="Times New Roman" w:hAnsi="Times New Roman" w:cs="Times New Roman"/>
          <w:sz w:val="28"/>
          <w:szCs w:val="28"/>
          <w:bdr w:val="none" w:sz="0" w:space="0" w:color="auto" w:frame="1"/>
        </w:rPr>
        <w:t>,</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ландшафтного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дизайну.</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Значно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розширюється</w:t>
      </w:r>
      <w:r w:rsidR="002B1100">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світогляд</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школярів,</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підвищується</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екологічна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культура,</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естетично</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художній</w:t>
      </w:r>
      <w:r w:rsidR="00102353">
        <w:rPr>
          <w:rFonts w:ascii="Times New Roman" w:eastAsia="Times New Roman" w:hAnsi="Times New Roman" w:cs="Times New Roman"/>
          <w:sz w:val="28"/>
          <w:szCs w:val="28"/>
          <w:bdr w:val="none" w:sz="0" w:space="0" w:color="auto" w:frame="1"/>
        </w:rPr>
        <w:t xml:space="preserve"> </w:t>
      </w:r>
      <w:r w:rsidRPr="00E93EF9">
        <w:rPr>
          <w:rFonts w:ascii="Times New Roman" w:eastAsia="Times New Roman" w:hAnsi="Times New Roman" w:cs="Times New Roman"/>
          <w:sz w:val="28"/>
          <w:szCs w:val="28"/>
          <w:bdr w:val="none" w:sz="0" w:space="0" w:color="auto" w:frame="1"/>
        </w:rPr>
        <w:t>смак.</w:t>
      </w:r>
    </w:p>
    <w:p w:rsidR="001771D5" w:rsidRPr="004E5DA3" w:rsidRDefault="004E5DA3" w:rsidP="00B94238">
      <w:pPr>
        <w:widowControl w:val="0"/>
        <w:spacing w:after="0" w:line="360" w:lineRule="auto"/>
        <w:ind w:firstLine="709"/>
        <w:jc w:val="both"/>
        <w:textAlignment w:val="baseline"/>
        <w:rPr>
          <w:rFonts w:ascii="Times New Roman" w:hAnsi="Times New Roman" w:cs="Times New Roman"/>
          <w:i/>
          <w:sz w:val="28"/>
          <w:szCs w:val="28"/>
          <w:lang w:val="uk-UA"/>
        </w:rPr>
      </w:pPr>
      <w:r w:rsidRPr="004E5DA3">
        <w:rPr>
          <w:rFonts w:ascii="Times New Roman" w:hAnsi="Times New Roman" w:cs="Times New Roman"/>
          <w:i/>
          <w:sz w:val="28"/>
          <w:szCs w:val="28"/>
        </w:rPr>
        <w:t>Вихованці мають знати і розуміти:</w:t>
      </w:r>
    </w:p>
    <w:p w:rsidR="004E5DA3" w:rsidRPr="004E5DA3" w:rsidRDefault="004E5DA3" w:rsidP="00B94238">
      <w:pPr>
        <w:pStyle w:val="aa"/>
        <w:numPr>
          <w:ilvl w:val="0"/>
          <w:numId w:val="23"/>
        </w:numPr>
        <w:tabs>
          <w:tab w:val="left" w:pos="317"/>
        </w:tabs>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визначення поняття «</w:t>
      </w:r>
      <w:r w:rsidR="00076DE4">
        <w:rPr>
          <w:rFonts w:ascii="Times New Roman" w:hAnsi="Times New Roman"/>
          <w:sz w:val="28"/>
          <w:szCs w:val="28"/>
          <w:lang w:eastAsia="uk-UA"/>
        </w:rPr>
        <w:t xml:space="preserve">ландшафт, </w:t>
      </w:r>
      <w:r w:rsidRPr="004E5DA3">
        <w:rPr>
          <w:rFonts w:ascii="Times New Roman" w:hAnsi="Times New Roman"/>
          <w:sz w:val="28"/>
          <w:szCs w:val="28"/>
          <w:lang w:eastAsia="uk-UA"/>
        </w:rPr>
        <w:t>ландшафтний дизайн</w:t>
      </w:r>
      <w:r w:rsidR="00076DE4">
        <w:rPr>
          <w:rFonts w:ascii="Times New Roman" w:hAnsi="Times New Roman"/>
          <w:sz w:val="28"/>
          <w:szCs w:val="28"/>
          <w:lang w:eastAsia="uk-UA"/>
        </w:rPr>
        <w:t>, декоративна дендрологія</w:t>
      </w:r>
      <w:r w:rsidRPr="004E5DA3">
        <w:rPr>
          <w:rFonts w:ascii="Times New Roman" w:hAnsi="Times New Roman"/>
          <w:sz w:val="28"/>
          <w:szCs w:val="28"/>
          <w:lang w:eastAsia="uk-UA"/>
        </w:rPr>
        <w:t>» та історичний розвиток ландшафтного дизайну;</w:t>
      </w:r>
    </w:p>
    <w:p w:rsidR="004E5DA3" w:rsidRPr="004E5DA3" w:rsidRDefault="004E5DA3" w:rsidP="00B94238">
      <w:pPr>
        <w:pStyle w:val="aa"/>
        <w:numPr>
          <w:ilvl w:val="0"/>
          <w:numId w:val="23"/>
        </w:numPr>
        <w:tabs>
          <w:tab w:val="left" w:pos="158"/>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соціально-естетичні функції зелених насаджень;</w:t>
      </w:r>
    </w:p>
    <w:p w:rsidR="004E5DA3" w:rsidRPr="004E5DA3" w:rsidRDefault="004E5DA3" w:rsidP="00B94238">
      <w:pPr>
        <w:pStyle w:val="aa"/>
        <w:numPr>
          <w:ilvl w:val="0"/>
          <w:numId w:val="23"/>
        </w:numPr>
        <w:tabs>
          <w:tab w:val="left" w:pos="158"/>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класифікацію зелених насаджень;</w:t>
      </w:r>
    </w:p>
    <w:p w:rsidR="004E5DA3" w:rsidRPr="004E5DA3" w:rsidRDefault="004E5DA3" w:rsidP="00B94238">
      <w:pPr>
        <w:pStyle w:val="aa"/>
        <w:numPr>
          <w:ilvl w:val="0"/>
          <w:numId w:val="23"/>
        </w:numPr>
        <w:tabs>
          <w:tab w:val="left" w:pos="264"/>
        </w:tabs>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принципи та прийоми планування насаджень загального, обмеженого, спеціального призначення;</w:t>
      </w:r>
    </w:p>
    <w:p w:rsidR="004E5DA3" w:rsidRPr="004E5DA3" w:rsidRDefault="004E5DA3"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декоративні та захисні якості дерев'янистих рослин;</w:t>
      </w:r>
    </w:p>
    <w:p w:rsidR="004E5DA3" w:rsidRPr="004E5DA3" w:rsidRDefault="004E5DA3"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основні принципи створення композицій дерев'янистих насаджень;</w:t>
      </w:r>
    </w:p>
    <w:p w:rsidR="004E5DA3" w:rsidRPr="004E5DA3" w:rsidRDefault="004E5DA3"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основні принципи і біологічні основи обрізування різних типів насаджень, його прийоми, види;</w:t>
      </w:r>
    </w:p>
    <w:p w:rsidR="004E5DA3" w:rsidRPr="004E5DA3" w:rsidRDefault="004E5DA3"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технологію садіння і догляду за рослинами;</w:t>
      </w:r>
    </w:p>
    <w:p w:rsidR="004E5DA3" w:rsidRPr="004E5DA3" w:rsidRDefault="004E5DA3"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класифікацію газонів, технологію їх створення та правила догляду за ними;</w:t>
      </w:r>
    </w:p>
    <w:p w:rsidR="004E5DA3" w:rsidRPr="004E5DA3" w:rsidRDefault="004E5DA3"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прийоми створення квітково-декоративних композицій;</w:t>
      </w:r>
    </w:p>
    <w:p w:rsidR="004E5DA3" w:rsidRPr="004E5DA3" w:rsidRDefault="004E5DA3"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нормативні державні документи, направлені на охорону флори в Україні;</w:t>
      </w:r>
    </w:p>
    <w:p w:rsidR="004E5DA3" w:rsidRPr="004E5DA3" w:rsidRDefault="004E5DA3" w:rsidP="00B94238">
      <w:pPr>
        <w:pStyle w:val="aa"/>
        <w:numPr>
          <w:ilvl w:val="0"/>
          <w:numId w:val="23"/>
        </w:numPr>
        <w:tabs>
          <w:tab w:val="left" w:pos="154"/>
        </w:tabs>
        <w:autoSpaceDE w:val="0"/>
        <w:autoSpaceDN w:val="0"/>
        <w:adjustRightInd w:val="0"/>
        <w:spacing w:after="0" w:line="360" w:lineRule="auto"/>
        <w:ind w:right="-1"/>
        <w:jc w:val="both"/>
        <w:rPr>
          <w:rFonts w:ascii="Times New Roman" w:hAnsi="Times New Roman"/>
          <w:sz w:val="28"/>
          <w:szCs w:val="28"/>
          <w:lang w:eastAsia="uk-UA"/>
        </w:rPr>
      </w:pPr>
      <w:r w:rsidRPr="004E5DA3">
        <w:rPr>
          <w:rFonts w:ascii="Times New Roman" w:hAnsi="Times New Roman"/>
          <w:sz w:val="28"/>
          <w:szCs w:val="28"/>
          <w:lang w:eastAsia="uk-UA"/>
        </w:rPr>
        <w:lastRenderedPageBreak/>
        <w:t>правила техніки безпеки</w:t>
      </w:r>
      <w:r w:rsidR="009A42A0">
        <w:rPr>
          <w:rFonts w:ascii="Times New Roman" w:hAnsi="Times New Roman"/>
          <w:sz w:val="28"/>
          <w:szCs w:val="28"/>
          <w:lang w:eastAsia="uk-UA"/>
        </w:rPr>
        <w:t>;</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роль зелених насаджень для здоров’я людини;</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основні заходи з охорони рослин;</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способи розмноження рослин;</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життєві форми рослин;</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найпоширеніші декоративні дерева, кущі нашої місцевості;</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хвойні рослини, які використовуються в озелененні;</w:t>
      </w:r>
    </w:p>
    <w:p w:rsidR="001771D5" w:rsidRDefault="004E5DA3" w:rsidP="00B94238">
      <w:pPr>
        <w:pStyle w:val="aa"/>
        <w:widowControl w:val="0"/>
        <w:numPr>
          <w:ilvl w:val="0"/>
          <w:numId w:val="23"/>
        </w:numPr>
        <w:spacing w:after="0" w:line="360" w:lineRule="auto"/>
        <w:jc w:val="both"/>
        <w:rPr>
          <w:rFonts w:ascii="Times New Roman" w:hAnsi="Times New Roman"/>
          <w:sz w:val="28"/>
          <w:szCs w:val="28"/>
        </w:rPr>
      </w:pPr>
      <w:r w:rsidRPr="004E5DA3">
        <w:rPr>
          <w:rFonts w:ascii="Times New Roman" w:eastAsia="Times New Roman" w:hAnsi="Times New Roman"/>
          <w:sz w:val="28"/>
          <w:szCs w:val="28"/>
          <w:bdr w:val="none" w:sz="0" w:space="0" w:color="auto" w:frame="1"/>
        </w:rPr>
        <w:t>правила поведінки в природі</w:t>
      </w:r>
      <w:r w:rsidR="001771D5" w:rsidRPr="004E5DA3">
        <w:rPr>
          <w:rFonts w:ascii="Times New Roman" w:hAnsi="Times New Roman"/>
          <w:sz w:val="28"/>
          <w:szCs w:val="28"/>
        </w:rPr>
        <w:t>.</w:t>
      </w:r>
    </w:p>
    <w:p w:rsidR="002B1100" w:rsidRDefault="002B1100" w:rsidP="00B94238">
      <w:pPr>
        <w:pStyle w:val="aa"/>
        <w:widowControl w:val="0"/>
        <w:spacing w:after="0" w:line="360" w:lineRule="auto"/>
        <w:jc w:val="both"/>
        <w:rPr>
          <w:rFonts w:ascii="Times New Roman" w:hAnsi="Times New Roman"/>
          <w:i/>
          <w:sz w:val="28"/>
          <w:szCs w:val="28"/>
        </w:rPr>
      </w:pPr>
    </w:p>
    <w:p w:rsidR="00DC6651" w:rsidRDefault="00DC6651" w:rsidP="00B94238">
      <w:pPr>
        <w:pStyle w:val="aa"/>
        <w:widowControl w:val="0"/>
        <w:spacing w:after="0" w:line="360" w:lineRule="auto"/>
        <w:jc w:val="both"/>
        <w:rPr>
          <w:rFonts w:ascii="Times New Roman" w:hAnsi="Times New Roman"/>
          <w:i/>
          <w:sz w:val="28"/>
          <w:szCs w:val="28"/>
        </w:rPr>
      </w:pPr>
      <w:r w:rsidRPr="00DC6651">
        <w:rPr>
          <w:rFonts w:ascii="Times New Roman" w:hAnsi="Times New Roman"/>
          <w:i/>
          <w:sz w:val="28"/>
          <w:szCs w:val="28"/>
        </w:rPr>
        <w:t>Вихованці мають вміти і застосовувати:</w:t>
      </w:r>
    </w:p>
    <w:p w:rsidR="002217F8" w:rsidRPr="004E5DA3" w:rsidRDefault="002217F8" w:rsidP="00B94238">
      <w:pPr>
        <w:pStyle w:val="aa"/>
        <w:numPr>
          <w:ilvl w:val="0"/>
          <w:numId w:val="23"/>
        </w:numPr>
        <w:tabs>
          <w:tab w:val="left" w:pos="154"/>
        </w:tabs>
        <w:autoSpaceDE w:val="0"/>
        <w:autoSpaceDN w:val="0"/>
        <w:adjustRightInd w:val="0"/>
        <w:spacing w:after="0" w:line="360" w:lineRule="auto"/>
        <w:ind w:right="-1"/>
        <w:jc w:val="both"/>
        <w:rPr>
          <w:rFonts w:ascii="Times New Roman" w:hAnsi="Times New Roman"/>
          <w:sz w:val="28"/>
          <w:szCs w:val="28"/>
          <w:lang w:eastAsia="uk-UA"/>
        </w:rPr>
      </w:pPr>
      <w:r w:rsidRPr="004E5DA3">
        <w:rPr>
          <w:rFonts w:ascii="Times New Roman" w:hAnsi="Times New Roman"/>
          <w:sz w:val="28"/>
          <w:szCs w:val="28"/>
          <w:lang w:eastAsia="uk-UA"/>
        </w:rPr>
        <w:t>створювати схеми розміщення дерев'янистих рослин в парках, садах;</w:t>
      </w:r>
    </w:p>
    <w:p w:rsidR="002217F8" w:rsidRPr="004E5DA3" w:rsidRDefault="002217F8"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створювати міні проекти;</w:t>
      </w:r>
    </w:p>
    <w:p w:rsidR="002217F8" w:rsidRPr="004E5DA3" w:rsidRDefault="002217F8"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розробляти ескізи формованих крон;</w:t>
      </w:r>
    </w:p>
    <w:p w:rsidR="002217F8" w:rsidRPr="004E5DA3" w:rsidRDefault="002217F8"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обрізувати дерев'янисті рослини;</w:t>
      </w:r>
    </w:p>
    <w:p w:rsidR="002217F8" w:rsidRPr="004E5DA3" w:rsidRDefault="002217F8"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підготовлювати ґрунт, саджанці до посадки;</w:t>
      </w:r>
    </w:p>
    <w:p w:rsidR="002217F8" w:rsidRPr="004E5DA3" w:rsidRDefault="002217F8"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проводити посадку;</w:t>
      </w:r>
    </w:p>
    <w:p w:rsidR="002217F8" w:rsidRPr="004E5DA3" w:rsidRDefault="002217F8"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створювати ескізи газонів;</w:t>
      </w:r>
    </w:p>
    <w:p w:rsidR="002217F8" w:rsidRPr="004E5DA3" w:rsidRDefault="002217F8"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закладати газони та доглядати за ними;</w:t>
      </w:r>
    </w:p>
    <w:p w:rsidR="002217F8" w:rsidRPr="004E5DA3" w:rsidRDefault="002217F8"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складати картотеки квіткових рослин;</w:t>
      </w:r>
    </w:p>
    <w:p w:rsidR="002217F8" w:rsidRPr="004E5DA3" w:rsidRDefault="002217F8" w:rsidP="00B94238">
      <w:pPr>
        <w:pStyle w:val="aa"/>
        <w:numPr>
          <w:ilvl w:val="0"/>
          <w:numId w:val="23"/>
        </w:numPr>
        <w:tabs>
          <w:tab w:val="left" w:pos="154"/>
        </w:tabs>
        <w:autoSpaceDE w:val="0"/>
        <w:autoSpaceDN w:val="0"/>
        <w:adjustRightInd w:val="0"/>
        <w:spacing w:after="0" w:line="360" w:lineRule="auto"/>
        <w:jc w:val="both"/>
        <w:rPr>
          <w:rFonts w:ascii="Times New Roman" w:hAnsi="Times New Roman"/>
          <w:sz w:val="28"/>
          <w:szCs w:val="28"/>
          <w:lang w:eastAsia="uk-UA"/>
        </w:rPr>
      </w:pPr>
      <w:r w:rsidRPr="004E5DA3">
        <w:rPr>
          <w:rFonts w:ascii="Times New Roman" w:hAnsi="Times New Roman"/>
          <w:sz w:val="28"/>
          <w:szCs w:val="28"/>
          <w:lang w:eastAsia="uk-UA"/>
        </w:rPr>
        <w:t>готувати ґрунт для посіву, висівати насіння квітів, висаджувати розсаду;</w:t>
      </w:r>
    </w:p>
    <w:p w:rsidR="002217F8" w:rsidRPr="004E5DA3" w:rsidRDefault="002217F8" w:rsidP="00B94238">
      <w:pPr>
        <w:pStyle w:val="aa"/>
        <w:widowControl w:val="0"/>
        <w:numPr>
          <w:ilvl w:val="0"/>
          <w:numId w:val="23"/>
        </w:numPr>
        <w:tabs>
          <w:tab w:val="left" w:pos="284"/>
          <w:tab w:val="left" w:pos="567"/>
        </w:tabs>
        <w:spacing w:after="0" w:line="360" w:lineRule="auto"/>
        <w:jc w:val="both"/>
        <w:rPr>
          <w:rFonts w:ascii="Times New Roman" w:hAnsi="Times New Roman"/>
          <w:sz w:val="28"/>
          <w:szCs w:val="28"/>
        </w:rPr>
      </w:pPr>
      <w:r w:rsidRPr="004E5DA3">
        <w:rPr>
          <w:rFonts w:ascii="Times New Roman" w:hAnsi="Times New Roman"/>
          <w:sz w:val="28"/>
          <w:szCs w:val="28"/>
          <w:lang w:eastAsia="uk-UA"/>
        </w:rPr>
        <w:t>закладати та проводити досліди</w:t>
      </w:r>
      <w:r w:rsidRPr="004E5DA3">
        <w:rPr>
          <w:rFonts w:ascii="Times New Roman" w:hAnsi="Times New Roman"/>
          <w:sz w:val="28"/>
          <w:szCs w:val="28"/>
        </w:rPr>
        <w:t>;</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проводити фенологічні спостереження за рослинами й оформляти їх результати;</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приймати посильну участь в природоохоронних заходах;</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працювати з гербарним матеріалом, підручниками, науково-популярною літературою;</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проводити прості практичні роботи по догляду за деревами;</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заготовляти насіння деревних культур;</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визначати дерева, кущі;</w:t>
      </w:r>
    </w:p>
    <w:p w:rsidR="004E5DA3" w:rsidRPr="004E5DA3" w:rsidRDefault="004E5DA3"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lastRenderedPageBreak/>
        <w:t>розпізнавати декоративні якості деревних рослин;</w:t>
      </w:r>
    </w:p>
    <w:p w:rsidR="000713F4" w:rsidRPr="004E5DA3" w:rsidRDefault="000713F4"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заготовляти й укорінювати живці хвойних рослин;</w:t>
      </w:r>
    </w:p>
    <w:p w:rsidR="000713F4" w:rsidRPr="00DC6651" w:rsidRDefault="000713F4" w:rsidP="00B94238">
      <w:pPr>
        <w:pStyle w:val="aa"/>
        <w:widowControl w:val="0"/>
        <w:numPr>
          <w:ilvl w:val="0"/>
          <w:numId w:val="23"/>
        </w:numPr>
        <w:spacing w:after="0" w:line="360" w:lineRule="auto"/>
        <w:jc w:val="both"/>
        <w:textAlignment w:val="baseline"/>
        <w:rPr>
          <w:rFonts w:ascii="Times New Roman" w:eastAsia="Times New Roman" w:hAnsi="Times New Roman"/>
          <w:sz w:val="28"/>
          <w:szCs w:val="28"/>
        </w:rPr>
      </w:pPr>
      <w:r w:rsidRPr="004E5DA3">
        <w:rPr>
          <w:rFonts w:ascii="Times New Roman" w:eastAsia="Times New Roman" w:hAnsi="Times New Roman"/>
          <w:sz w:val="28"/>
          <w:szCs w:val="28"/>
          <w:bdr w:val="none" w:sz="0" w:space="0" w:color="auto" w:frame="1"/>
        </w:rPr>
        <w:t>проводити дослідницьку роботу та оформляти результати дослідницьких робіт.</w:t>
      </w:r>
    </w:p>
    <w:p w:rsidR="00DC6651" w:rsidRPr="00DC6651" w:rsidRDefault="00DC6651" w:rsidP="00B94238">
      <w:pPr>
        <w:pStyle w:val="aa"/>
        <w:widowControl w:val="0"/>
        <w:spacing w:after="0" w:line="360" w:lineRule="auto"/>
        <w:jc w:val="both"/>
        <w:textAlignment w:val="baseline"/>
        <w:rPr>
          <w:rFonts w:ascii="Times New Roman" w:eastAsia="Times New Roman" w:hAnsi="Times New Roman"/>
          <w:i/>
          <w:sz w:val="28"/>
          <w:szCs w:val="28"/>
        </w:rPr>
      </w:pPr>
    </w:p>
    <w:p w:rsidR="00F66A0F" w:rsidRDefault="00F66A0F" w:rsidP="00B94238">
      <w:pPr>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5552B2" w:rsidRPr="00E93EF9" w:rsidRDefault="009C5E24" w:rsidP="00B94238">
      <w:pPr>
        <w:widowControl w:val="0"/>
        <w:spacing w:after="0" w:line="360" w:lineRule="auto"/>
        <w:jc w:val="center"/>
        <w:rPr>
          <w:rFonts w:ascii="Times New Roman" w:hAnsi="Times New Roman" w:cs="Times New Roman"/>
          <w:b/>
          <w:color w:val="000000"/>
          <w:sz w:val="28"/>
          <w:szCs w:val="28"/>
          <w:lang w:val="uk-UA"/>
        </w:rPr>
      </w:pPr>
      <w:r w:rsidRPr="00E93EF9">
        <w:rPr>
          <w:rFonts w:ascii="Times New Roman" w:hAnsi="Times New Roman" w:cs="Times New Roman"/>
          <w:b/>
          <w:color w:val="000000"/>
          <w:sz w:val="28"/>
          <w:szCs w:val="28"/>
        </w:rPr>
        <w:lastRenderedPageBreak/>
        <w:t>РЕКОМЕНДОВАНА</w:t>
      </w:r>
      <w:r>
        <w:rPr>
          <w:rFonts w:ascii="Times New Roman" w:hAnsi="Times New Roman" w:cs="Times New Roman"/>
          <w:b/>
          <w:color w:val="000000"/>
          <w:sz w:val="28"/>
          <w:szCs w:val="28"/>
        </w:rPr>
        <w:t xml:space="preserve"> </w:t>
      </w:r>
      <w:r w:rsidRPr="00E93EF9">
        <w:rPr>
          <w:rFonts w:ascii="Times New Roman" w:hAnsi="Times New Roman" w:cs="Times New Roman"/>
          <w:b/>
          <w:color w:val="000000"/>
          <w:sz w:val="28"/>
          <w:szCs w:val="28"/>
        </w:rPr>
        <w:t>ЛІТЕРАТУРА</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sz w:val="28"/>
          <w:szCs w:val="28"/>
        </w:rPr>
        <w:t>Безлюбченко</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О.</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С.</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Планування</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і</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благоустрій</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міст:</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навчальний</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посібник</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О.</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С.</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Безлюбченко,</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О.</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Завальний,</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Т.</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О.</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Черноносова;</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Харк.</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нац.</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акад.</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міськ.</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госп-ва.</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Х.:</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ХНАМГ,</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2013.</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204</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с.</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color w:val="000000"/>
          <w:sz w:val="28"/>
          <w:szCs w:val="28"/>
          <w:lang w:val="uk-UA"/>
        </w:rPr>
        <w:t>Білоус</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В.</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І.</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Садово-паркове</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мистецтво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В.І.</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Білоус.</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К.:</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Науковий</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світ,</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2001.</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240</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w:t>
      </w:r>
      <w:r w:rsidR="00102353" w:rsidRPr="009C5E24">
        <w:rPr>
          <w:rFonts w:ascii="Times New Roman" w:hAnsi="Times New Roman" w:cs="Times New Roman"/>
          <w:color w:val="000000"/>
          <w:sz w:val="28"/>
          <w:szCs w:val="28"/>
          <w:lang w:val="uk-UA"/>
        </w:rPr>
        <w:t xml:space="preserve"> </w:t>
      </w:r>
    </w:p>
    <w:p w:rsidR="005552B2" w:rsidRPr="009C5E24" w:rsidRDefault="005552B2" w:rsidP="00B94238">
      <w:pPr>
        <w:widowControl w:val="0"/>
        <w:numPr>
          <w:ilvl w:val="0"/>
          <w:numId w:val="11"/>
        </w:numPr>
        <w:spacing w:after="0" w:line="360" w:lineRule="auto"/>
        <w:jc w:val="both"/>
        <w:rPr>
          <w:rFonts w:ascii="Times New Roman" w:hAnsi="Times New Roman" w:cs="Times New Roman"/>
          <w:sz w:val="28"/>
          <w:szCs w:val="28"/>
        </w:rPr>
      </w:pPr>
      <w:r w:rsidRPr="009C5E24">
        <w:rPr>
          <w:rFonts w:ascii="Times New Roman" w:hAnsi="Times New Roman" w:cs="Times New Roman"/>
          <w:sz w:val="28"/>
          <w:szCs w:val="28"/>
          <w:lang w:val="uk-UA"/>
        </w:rPr>
        <w:t>Бродович</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Т.М.</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Атлас</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дерев</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та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кущів</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заходу</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України.</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Т.М</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Бродович.,</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М.М</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Бродович.</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Львів,</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«Вища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школа»,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1973.</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240</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с.</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color w:val="000000"/>
          <w:sz w:val="28"/>
          <w:szCs w:val="28"/>
          <w:lang w:val="uk-UA"/>
        </w:rPr>
        <w:t>Брукс</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Д.</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Курс</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садового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дизайна.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Пер.</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англ.</w:t>
      </w:r>
      <w:r w:rsidR="00102353" w:rsidRPr="009C5E24">
        <w:rPr>
          <w:rFonts w:ascii="Times New Roman" w:hAnsi="Times New Roman" w:cs="Times New Roman"/>
          <w:color w:val="000000"/>
          <w:sz w:val="28"/>
          <w:szCs w:val="28"/>
          <w:shd w:val="clear" w:color="auto" w:fill="FFFFFF"/>
        </w:rPr>
        <w:t xml:space="preserve"> </w:t>
      </w:r>
      <w:r w:rsidRPr="009C5E24">
        <w:rPr>
          <w:rFonts w:ascii="Times New Roman" w:hAnsi="Times New Roman" w:cs="Times New Roman"/>
          <w:color w:val="000000"/>
          <w:sz w:val="28"/>
          <w:szCs w:val="28"/>
          <w:shd w:val="clear" w:color="auto" w:fill="FFFFFF"/>
        </w:rPr>
        <w:t>/</w:t>
      </w:r>
      <w:r w:rsidRPr="009C5E24">
        <w:rPr>
          <w:rFonts w:ascii="Times New Roman" w:hAnsi="Times New Roman" w:cs="Times New Roman"/>
          <w:color w:val="000000"/>
          <w:sz w:val="28"/>
          <w:szCs w:val="28"/>
          <w:shd w:val="clear" w:color="auto" w:fill="FFFFFF"/>
          <w:lang w:val="uk-UA"/>
        </w:rPr>
        <w:t>отв.ре.</w:t>
      </w:r>
      <w:r w:rsidR="00102353" w:rsidRPr="009C5E24">
        <w:rPr>
          <w:rFonts w:ascii="Times New Roman" w:hAnsi="Times New Roman" w:cs="Times New Roman"/>
          <w:color w:val="000000"/>
          <w:sz w:val="28"/>
          <w:szCs w:val="28"/>
          <w:shd w:val="clear" w:color="auto" w:fill="FFFFFF"/>
          <w:lang w:val="uk-UA"/>
        </w:rPr>
        <w:t xml:space="preserve"> </w:t>
      </w:r>
      <w:r w:rsidRPr="009C5E24">
        <w:rPr>
          <w:rFonts w:ascii="Times New Roman" w:hAnsi="Times New Roman" w:cs="Times New Roman"/>
          <w:color w:val="000000"/>
          <w:sz w:val="28"/>
          <w:szCs w:val="28"/>
          <w:shd w:val="clear" w:color="auto" w:fill="FFFFFF"/>
          <w:lang w:val="uk-UA"/>
        </w:rPr>
        <w:t>Н.С.</w:t>
      </w:r>
      <w:r w:rsidR="00102353" w:rsidRPr="009C5E24">
        <w:rPr>
          <w:rFonts w:ascii="Times New Roman" w:hAnsi="Times New Roman" w:cs="Times New Roman"/>
          <w:color w:val="000000"/>
          <w:sz w:val="28"/>
          <w:szCs w:val="28"/>
          <w:shd w:val="clear" w:color="auto" w:fill="FFFFFF"/>
          <w:lang w:val="uk-UA"/>
        </w:rPr>
        <w:t xml:space="preserve"> </w:t>
      </w:r>
      <w:r w:rsidRPr="009C5E24">
        <w:rPr>
          <w:rFonts w:ascii="Times New Roman" w:hAnsi="Times New Roman" w:cs="Times New Roman"/>
          <w:color w:val="000000"/>
          <w:sz w:val="28"/>
          <w:szCs w:val="28"/>
          <w:shd w:val="clear" w:color="auto" w:fill="FFFFFF"/>
          <w:lang w:val="uk-UA"/>
        </w:rPr>
        <w:t>Самбу.</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Москва: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Кладезь-Букс,</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2007.</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136</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w:t>
      </w:r>
    </w:p>
    <w:p w:rsidR="00F85A43" w:rsidRPr="009C5E24" w:rsidRDefault="00F85A43"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eastAsia="Times New Roman" w:hAnsi="Times New Roman" w:cs="Times New Roman"/>
          <w:sz w:val="28"/>
          <w:szCs w:val="28"/>
          <w:lang w:val="uk-UA"/>
        </w:rPr>
        <w:t>Ворон В.П. Дерева та чагарники України: атлас для практичних занять з дендрології/ В.П. Ворон. – Харків: Нове слово, 2011. – 156 с.</w:t>
      </w:r>
    </w:p>
    <w:p w:rsidR="009C5E24" w:rsidRPr="009C5E24" w:rsidRDefault="009C5E24" w:rsidP="00B94238">
      <w:pPr>
        <w:pStyle w:val="aa"/>
        <w:widowControl w:val="0"/>
        <w:numPr>
          <w:ilvl w:val="0"/>
          <w:numId w:val="11"/>
        </w:numPr>
        <w:spacing w:after="0" w:line="360" w:lineRule="auto"/>
        <w:jc w:val="both"/>
        <w:rPr>
          <w:rFonts w:ascii="Times New Roman" w:hAnsi="Times New Roman"/>
          <w:sz w:val="28"/>
          <w:szCs w:val="28"/>
        </w:rPr>
      </w:pPr>
      <w:r w:rsidRPr="009C5E24">
        <w:rPr>
          <w:rFonts w:ascii="Times New Roman" w:hAnsi="Times New Roman"/>
          <w:sz w:val="28"/>
          <w:szCs w:val="28"/>
        </w:rPr>
        <w:t xml:space="preserve">Дендрофлора України. Дикорослі й культивовані дерева й кущі. Голонасінні: Довідник / Кохно М.А., Гордієнко В.І., Захаренко Г.С. та ін.; за ред. М.А. Кохна, С.І. Кузнецова; НАН України, Нац. бот.сад ім. М.М. Гришка. – К.: Вища школа, 2001. – 207 с., іл. </w:t>
      </w:r>
    </w:p>
    <w:p w:rsidR="009C5E24" w:rsidRPr="009C5E24" w:rsidRDefault="009C5E24" w:rsidP="00B94238">
      <w:pPr>
        <w:pStyle w:val="aa"/>
        <w:widowControl w:val="0"/>
        <w:numPr>
          <w:ilvl w:val="0"/>
          <w:numId w:val="11"/>
        </w:numPr>
        <w:spacing w:after="0" w:line="360" w:lineRule="auto"/>
        <w:jc w:val="both"/>
        <w:rPr>
          <w:rFonts w:ascii="Times New Roman" w:hAnsi="Times New Roman"/>
          <w:sz w:val="28"/>
          <w:szCs w:val="28"/>
        </w:rPr>
      </w:pPr>
      <w:r w:rsidRPr="009C5E24">
        <w:rPr>
          <w:rFonts w:ascii="Times New Roman" w:hAnsi="Times New Roman"/>
          <w:sz w:val="28"/>
          <w:szCs w:val="28"/>
        </w:rPr>
        <w:t xml:space="preserve">Дендрофлора України. Дикорослі й культивовані дерева і кущі. Покритонасінні. Частина І. Довідник / Кохно М.А., Пархоменко Л.І., Зарубенко А.У. та ін.; за ред. М.А. Кохна. – К.: Фітосоціоцентр, 2002. – 448 с., іл. </w:t>
      </w:r>
    </w:p>
    <w:p w:rsidR="009C5E24" w:rsidRPr="009C5E24" w:rsidRDefault="009C5E24" w:rsidP="00B94238">
      <w:pPr>
        <w:pStyle w:val="aa"/>
        <w:widowControl w:val="0"/>
        <w:numPr>
          <w:ilvl w:val="0"/>
          <w:numId w:val="11"/>
        </w:numPr>
        <w:spacing w:after="0" w:line="360" w:lineRule="auto"/>
        <w:jc w:val="both"/>
        <w:rPr>
          <w:rFonts w:ascii="Times New Roman" w:hAnsi="Times New Roman"/>
          <w:sz w:val="28"/>
          <w:szCs w:val="28"/>
        </w:rPr>
      </w:pPr>
      <w:r w:rsidRPr="009C5E24">
        <w:rPr>
          <w:rFonts w:ascii="Times New Roman" w:hAnsi="Times New Roman"/>
          <w:sz w:val="28"/>
          <w:szCs w:val="28"/>
        </w:rPr>
        <w:t xml:space="preserve">Дендрофлора України. Дикорослі й культивовані дерева і кущі. Покритонасінні. Частина ІІ. Довідник / Кохно М.А., Трофименко Н.М., Пархоменко Л.І. та ін.; за ред. М.А. Кохна та Н.М. Трофименко. – К.: Фітосоціоцентр, 2005. – 716 с., іл </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sz w:val="28"/>
          <w:szCs w:val="28"/>
          <w:lang w:val="uk-UA"/>
        </w:rPr>
        <w:t>Жирнов</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А.Д.</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Композиційні</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прийоми</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формування</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насаджень</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в</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ландшафтах</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міста.: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Навч.</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посібник</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А.Д.</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Жирнов,</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В.В.</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Пушкар</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К.:</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ДАКККіМ,</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2002</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60</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с.</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sz w:val="28"/>
          <w:szCs w:val="28"/>
        </w:rPr>
        <w:t>Жирнов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А.Д.Ландшафтна</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архітектура.</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Частина</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1.</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Ґенеза</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та</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розвій</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форм</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садово-паркового</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мистецтва:</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навчальний</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посібник/А.Д.</w:t>
      </w:r>
      <w:r w:rsidR="00102353" w:rsidRPr="009C5E24">
        <w:rPr>
          <w:rFonts w:ascii="Times New Roman" w:hAnsi="Times New Roman" w:cs="Times New Roman"/>
          <w:sz w:val="28"/>
          <w:szCs w:val="28"/>
        </w:rPr>
        <w:t xml:space="preserve"> </w:t>
      </w:r>
      <w:proofErr w:type="gramStart"/>
      <w:r w:rsidRPr="009C5E24">
        <w:rPr>
          <w:rFonts w:ascii="Times New Roman" w:hAnsi="Times New Roman" w:cs="Times New Roman"/>
          <w:sz w:val="28"/>
          <w:szCs w:val="28"/>
        </w:rPr>
        <w:t>Жирнов.-</w:t>
      </w:r>
      <w:proofErr w:type="gramEnd"/>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К.:ДАКККіМ,</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2002.</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–122с.</w:t>
      </w:r>
    </w:p>
    <w:p w:rsidR="005552B2" w:rsidRPr="009C5E24" w:rsidRDefault="005552B2" w:rsidP="00B94238">
      <w:pPr>
        <w:widowControl w:val="0"/>
        <w:numPr>
          <w:ilvl w:val="0"/>
          <w:numId w:val="11"/>
        </w:numPr>
        <w:autoSpaceDE w:val="0"/>
        <w:autoSpaceDN w:val="0"/>
        <w:adjustRightInd w:val="0"/>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color w:val="000000"/>
          <w:sz w:val="28"/>
          <w:szCs w:val="28"/>
          <w:lang w:val="uk-UA"/>
        </w:rPr>
        <w:t>Заячук</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В.Я.</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Дендрологія.</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Голонасінні:</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Навчальний</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посібник.</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Львів</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lastRenderedPageBreak/>
        <w:t>ТзОВ</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«Фірма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Камула»,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2005.</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176</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w:t>
      </w:r>
      <w:r w:rsidR="00102353" w:rsidRPr="009C5E24">
        <w:rPr>
          <w:rFonts w:ascii="Times New Roman" w:hAnsi="Times New Roman" w:cs="Times New Roman"/>
          <w:color w:val="000000"/>
          <w:sz w:val="28"/>
          <w:szCs w:val="28"/>
          <w:lang w:val="uk-UA"/>
        </w:rPr>
        <w:t xml:space="preserve"> </w:t>
      </w:r>
    </w:p>
    <w:p w:rsidR="005552B2" w:rsidRPr="009C5E24" w:rsidRDefault="005552B2" w:rsidP="00B94238">
      <w:pPr>
        <w:widowControl w:val="0"/>
        <w:numPr>
          <w:ilvl w:val="0"/>
          <w:numId w:val="11"/>
        </w:numPr>
        <w:autoSpaceDE w:val="0"/>
        <w:autoSpaceDN w:val="0"/>
        <w:adjustRightInd w:val="0"/>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color w:val="000000"/>
          <w:sz w:val="28"/>
          <w:szCs w:val="28"/>
          <w:lang w:val="uk-UA"/>
        </w:rPr>
        <w:t>Заячук</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В.Я.</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Дендрологія.</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Покритонасінні:</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Навчальний</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посібник.</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Львів</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ТзОВ</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«Фірма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Камула»,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2004.</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408</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w:t>
      </w:r>
      <w:r w:rsidR="00102353" w:rsidRPr="009C5E24">
        <w:rPr>
          <w:rFonts w:ascii="Times New Roman" w:hAnsi="Times New Roman" w:cs="Times New Roman"/>
          <w:color w:val="000000"/>
          <w:sz w:val="28"/>
          <w:szCs w:val="28"/>
          <w:lang w:val="uk-UA"/>
        </w:rPr>
        <w:t xml:space="preserve"> </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eastAsia="uk-UA"/>
        </w:rPr>
      </w:pPr>
      <w:r w:rsidRPr="009C5E24">
        <w:rPr>
          <w:rFonts w:ascii="Times New Roman" w:hAnsi="Times New Roman" w:cs="Times New Roman"/>
          <w:color w:val="000000"/>
          <w:sz w:val="28"/>
          <w:szCs w:val="28"/>
          <w:lang w:val="uk-UA" w:eastAsia="uk-UA"/>
        </w:rPr>
        <w:t>Калініченко</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О.А.</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Декоративна</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дендрологія:</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навч.</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посіб.</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/О.А.Калініченко.</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К.</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Вища</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школа,</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2003.</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199</w:t>
      </w:r>
      <w:r w:rsidR="00102353" w:rsidRPr="009C5E24">
        <w:rPr>
          <w:rFonts w:ascii="Times New Roman" w:hAnsi="Times New Roman" w:cs="Times New Roman"/>
          <w:color w:val="000000"/>
          <w:sz w:val="28"/>
          <w:szCs w:val="28"/>
          <w:lang w:val="uk-UA" w:eastAsia="uk-UA"/>
        </w:rPr>
        <w:t xml:space="preserve"> </w:t>
      </w:r>
      <w:r w:rsidRPr="009C5E24">
        <w:rPr>
          <w:rFonts w:ascii="Times New Roman" w:hAnsi="Times New Roman" w:cs="Times New Roman"/>
          <w:color w:val="000000"/>
          <w:sz w:val="28"/>
          <w:szCs w:val="28"/>
          <w:lang w:val="uk-UA" w:eastAsia="uk-UA"/>
        </w:rPr>
        <w:t>с.</w:t>
      </w:r>
    </w:p>
    <w:p w:rsidR="005552B2" w:rsidRPr="009C5E24" w:rsidRDefault="005552B2" w:rsidP="00B94238">
      <w:pPr>
        <w:widowControl w:val="0"/>
        <w:numPr>
          <w:ilvl w:val="0"/>
          <w:numId w:val="11"/>
        </w:numPr>
        <w:spacing w:after="0" w:line="360" w:lineRule="auto"/>
        <w:jc w:val="both"/>
        <w:rPr>
          <w:rFonts w:ascii="Times New Roman" w:hAnsi="Times New Roman" w:cs="Times New Roman"/>
          <w:sz w:val="28"/>
          <w:szCs w:val="28"/>
          <w:lang w:val="uk-UA"/>
        </w:rPr>
      </w:pPr>
      <w:r w:rsidRPr="009C5E24">
        <w:rPr>
          <w:rFonts w:ascii="Times New Roman" w:hAnsi="Times New Roman" w:cs="Times New Roman"/>
          <w:sz w:val="28"/>
          <w:szCs w:val="28"/>
          <w:lang w:val="uk-UA"/>
        </w:rPr>
        <w:t>Косо</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Й.</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Дизайн</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садового</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участка.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Нестандартые</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решения.</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Пер.</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с</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венгер.</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Москва: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ЗАО</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«Издательская</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група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«Контент»</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Изд-во</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МГУ,</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1992.</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179</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с.</w:t>
      </w:r>
    </w:p>
    <w:p w:rsidR="005552B2" w:rsidRPr="009C5E24" w:rsidRDefault="005552B2" w:rsidP="00B94238">
      <w:pPr>
        <w:widowControl w:val="0"/>
        <w:numPr>
          <w:ilvl w:val="0"/>
          <w:numId w:val="11"/>
        </w:numPr>
        <w:spacing w:after="0" w:line="360" w:lineRule="auto"/>
        <w:jc w:val="both"/>
        <w:rPr>
          <w:rFonts w:ascii="Times New Roman" w:hAnsi="Times New Roman" w:cs="Times New Roman"/>
          <w:sz w:val="28"/>
          <w:szCs w:val="28"/>
          <w:lang w:val="uk-UA"/>
        </w:rPr>
      </w:pPr>
      <w:r w:rsidRPr="009C5E24">
        <w:rPr>
          <w:rFonts w:ascii="Times New Roman" w:hAnsi="Times New Roman" w:cs="Times New Roman"/>
          <w:sz w:val="28"/>
          <w:szCs w:val="28"/>
          <w:lang w:val="uk-UA"/>
        </w:rPr>
        <w:t>Крижановська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Н.</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Я.</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Основи</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ландшафтного</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дизайну.</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Підручник.-</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К.:</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«Ліра-К»,</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2014.</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Pr="009C5E24">
        <w:rPr>
          <w:rFonts w:ascii="Times New Roman" w:hAnsi="Times New Roman" w:cs="Times New Roman"/>
          <w:sz w:val="28"/>
          <w:szCs w:val="28"/>
          <w:lang w:val="uk-UA"/>
        </w:rPr>
        <w:t>233</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с.</w:t>
      </w:r>
    </w:p>
    <w:p w:rsidR="005552B2" w:rsidRPr="009C5E24" w:rsidRDefault="005552B2" w:rsidP="00B94238">
      <w:pPr>
        <w:widowControl w:val="0"/>
        <w:numPr>
          <w:ilvl w:val="0"/>
          <w:numId w:val="11"/>
        </w:numPr>
        <w:spacing w:after="0" w:line="360" w:lineRule="auto"/>
        <w:jc w:val="both"/>
        <w:rPr>
          <w:rFonts w:ascii="Times New Roman" w:hAnsi="Times New Roman" w:cs="Times New Roman"/>
          <w:sz w:val="28"/>
          <w:szCs w:val="28"/>
          <w:lang w:val="uk-UA"/>
        </w:rPr>
      </w:pPr>
      <w:r w:rsidRPr="009C5E24">
        <w:rPr>
          <w:rFonts w:ascii="Times New Roman" w:hAnsi="Times New Roman" w:cs="Times New Roman"/>
          <w:sz w:val="28"/>
          <w:szCs w:val="28"/>
        </w:rPr>
        <w:t>Кузнецов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С.І.</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Асортимент</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дерев,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кущівта</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ліан</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для</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озеленення</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Україні</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С.І.</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Кузнецов.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Ф.М.</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Левон,</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В.В.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Пушкар.</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proofErr w:type="gramStart"/>
      <w:r w:rsidRPr="009C5E24">
        <w:rPr>
          <w:rFonts w:ascii="Times New Roman" w:hAnsi="Times New Roman" w:cs="Times New Roman"/>
          <w:sz w:val="28"/>
          <w:szCs w:val="28"/>
        </w:rPr>
        <w:t>Київ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proofErr w:type="gramEnd"/>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Компринт,</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2013.</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256</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с.</w:t>
      </w:r>
      <w:r w:rsidR="00102353" w:rsidRPr="009C5E24">
        <w:rPr>
          <w:rFonts w:ascii="Times New Roman" w:hAnsi="Times New Roman" w:cs="Times New Roman"/>
          <w:sz w:val="28"/>
          <w:szCs w:val="28"/>
        </w:rPr>
        <w:t xml:space="preserve"> </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sz w:val="28"/>
          <w:szCs w:val="28"/>
          <w:lang w:val="uk-UA"/>
        </w:rPr>
        <w:t>Ландшафтн</w:t>
      </w:r>
      <w:r w:rsidRPr="009C5E24">
        <w:rPr>
          <w:rFonts w:ascii="Times New Roman" w:hAnsi="Times New Roman" w:cs="Times New Roman"/>
          <w:sz w:val="28"/>
          <w:szCs w:val="28"/>
        </w:rPr>
        <w:t>ы</w:t>
      </w:r>
      <w:r w:rsidRPr="009C5E24">
        <w:rPr>
          <w:rFonts w:ascii="Times New Roman" w:hAnsi="Times New Roman" w:cs="Times New Roman"/>
          <w:sz w:val="28"/>
          <w:szCs w:val="28"/>
          <w:lang w:val="uk-UA"/>
        </w:rPr>
        <w:t>й</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дизайн</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от</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до</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Я.</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Москва: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ОЛМА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Медиа</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Груп,</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2009.</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320</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с.</w:t>
      </w:r>
    </w:p>
    <w:p w:rsidR="00F85A43" w:rsidRPr="009C5E24" w:rsidRDefault="00F85A43"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sz w:val="28"/>
          <w:szCs w:val="28"/>
        </w:rPr>
        <w:t>Определитель высших растений Украины / Д.Н. Доброчаев, М.И. Котов, Ю.Н. Прокудин и др. – К.: Наукова думка, 1987. – 548 с.</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color w:val="000000"/>
          <w:sz w:val="28"/>
          <w:szCs w:val="28"/>
          <w:lang w:val="uk-UA"/>
        </w:rPr>
        <w:t>Парки.</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Сады</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shd w:val="clear" w:color="auto" w:fill="FFFFFF"/>
        </w:rPr>
        <w:t>/</w:t>
      </w:r>
      <w:r w:rsidR="00102353" w:rsidRPr="009C5E24">
        <w:rPr>
          <w:rFonts w:ascii="Times New Roman" w:hAnsi="Times New Roman" w:cs="Times New Roman"/>
          <w:color w:val="000000"/>
          <w:sz w:val="28"/>
          <w:szCs w:val="28"/>
          <w:shd w:val="clear" w:color="auto" w:fill="FFFFFF"/>
        </w:rPr>
        <w:t xml:space="preserve"> </w:t>
      </w:r>
      <w:r w:rsidRPr="009C5E24">
        <w:rPr>
          <w:rFonts w:ascii="Times New Roman" w:hAnsi="Times New Roman" w:cs="Times New Roman"/>
          <w:color w:val="000000"/>
          <w:sz w:val="28"/>
          <w:szCs w:val="28"/>
          <w:shd w:val="clear" w:color="auto" w:fill="FFFFFF"/>
        </w:rPr>
        <w:t>ред</w:t>
      </w:r>
      <w:r w:rsidRPr="009C5E24">
        <w:rPr>
          <w:rFonts w:ascii="Times New Roman" w:hAnsi="Times New Roman" w:cs="Times New Roman"/>
          <w:color w:val="000000"/>
          <w:sz w:val="28"/>
          <w:szCs w:val="28"/>
          <w:shd w:val="clear" w:color="auto" w:fill="FFFFFF"/>
          <w:lang w:val="uk-UA"/>
        </w:rPr>
        <w:t>.</w:t>
      </w:r>
      <w:r w:rsidR="00102353" w:rsidRPr="009C5E24">
        <w:rPr>
          <w:rFonts w:ascii="Times New Roman" w:hAnsi="Times New Roman" w:cs="Times New Roman"/>
          <w:color w:val="000000"/>
          <w:sz w:val="28"/>
          <w:szCs w:val="28"/>
          <w:shd w:val="clear" w:color="auto" w:fill="FFFFFF"/>
        </w:rPr>
        <w:t xml:space="preserve"> </w:t>
      </w:r>
      <w:proofErr w:type="gramStart"/>
      <w:r w:rsidRPr="009C5E24">
        <w:rPr>
          <w:rFonts w:ascii="Times New Roman" w:hAnsi="Times New Roman" w:cs="Times New Roman"/>
          <w:color w:val="000000"/>
          <w:sz w:val="28"/>
          <w:szCs w:val="28"/>
          <w:shd w:val="clear" w:color="auto" w:fill="FFFFFF"/>
        </w:rPr>
        <w:t>группа:М.</w:t>
      </w:r>
      <w:proofErr w:type="gramEnd"/>
      <w:r w:rsidR="00102353" w:rsidRPr="009C5E24">
        <w:rPr>
          <w:rFonts w:ascii="Times New Roman" w:hAnsi="Times New Roman" w:cs="Times New Roman"/>
          <w:color w:val="000000"/>
          <w:sz w:val="28"/>
          <w:szCs w:val="28"/>
          <w:shd w:val="clear" w:color="auto" w:fill="FFFFFF"/>
        </w:rPr>
        <w:t xml:space="preserve"> </w:t>
      </w:r>
      <w:r w:rsidRPr="009C5E24">
        <w:rPr>
          <w:rFonts w:ascii="Times New Roman" w:hAnsi="Times New Roman" w:cs="Times New Roman"/>
          <w:color w:val="000000"/>
          <w:sz w:val="28"/>
          <w:szCs w:val="28"/>
          <w:shd w:val="clear" w:color="auto" w:fill="FFFFFF"/>
        </w:rPr>
        <w:t>Аксенова,</w:t>
      </w:r>
      <w:r w:rsidR="00102353" w:rsidRPr="009C5E24">
        <w:rPr>
          <w:rFonts w:ascii="Times New Roman" w:hAnsi="Times New Roman" w:cs="Times New Roman"/>
          <w:color w:val="000000"/>
          <w:sz w:val="28"/>
          <w:szCs w:val="28"/>
          <w:shd w:val="clear" w:color="auto" w:fill="FFFFFF"/>
        </w:rPr>
        <w:t xml:space="preserve"> </w:t>
      </w:r>
      <w:r w:rsidRPr="009C5E24">
        <w:rPr>
          <w:rFonts w:ascii="Times New Roman" w:hAnsi="Times New Roman" w:cs="Times New Roman"/>
          <w:color w:val="000000"/>
          <w:sz w:val="28"/>
          <w:szCs w:val="28"/>
          <w:shd w:val="clear" w:color="auto" w:fill="FFFFFF"/>
        </w:rPr>
        <w:t>Т.Евсеева.</w:t>
      </w:r>
      <w:r w:rsidR="00102353" w:rsidRPr="009C5E24">
        <w:rPr>
          <w:rFonts w:ascii="Times New Roman" w:hAnsi="Times New Roman" w:cs="Times New Roman"/>
          <w:color w:val="000000"/>
          <w:sz w:val="28"/>
          <w:szCs w:val="28"/>
          <w:shd w:val="clear" w:color="auto" w:fill="FFFFFF"/>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Москва: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Мир</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энциклопедий</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Аванта,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2007.</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187</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color w:val="000000"/>
          <w:sz w:val="28"/>
          <w:szCs w:val="28"/>
          <w:lang w:val="uk-UA"/>
        </w:rPr>
        <w:t>Петришин</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Г.П.,</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Обідняк</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М.М.</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Архітектурна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графіка: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Навчальний</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посібник.</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Львів:</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Видавництво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РАСТР-7,</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2009</w:t>
      </w:r>
      <w:r w:rsidRPr="009C5E24">
        <w:rPr>
          <w:rFonts w:ascii="Times New Roman" w:hAnsi="Times New Roman" w:cs="Times New Roman"/>
          <w:color w:val="000000"/>
          <w:sz w:val="28"/>
          <w:szCs w:val="28"/>
        </w:rPr>
        <w:t>.</w:t>
      </w:r>
      <w:r w:rsidR="00102353" w:rsidRPr="009C5E24">
        <w:rPr>
          <w:rFonts w:ascii="Times New Roman" w:hAnsi="Times New Roman" w:cs="Times New Roman"/>
          <w:color w:val="000000"/>
          <w:sz w:val="28"/>
          <w:szCs w:val="28"/>
        </w:rPr>
        <w:t xml:space="preserve"> </w:t>
      </w:r>
      <w:r w:rsidRPr="009C5E24">
        <w:rPr>
          <w:rFonts w:ascii="Times New Roman" w:hAnsi="Times New Roman" w:cs="Times New Roman"/>
          <w:color w:val="000000"/>
          <w:sz w:val="28"/>
          <w:szCs w:val="28"/>
        </w:rPr>
        <w:t>–</w:t>
      </w:r>
      <w:r w:rsidR="00102353" w:rsidRPr="009C5E24">
        <w:rPr>
          <w:rFonts w:ascii="Times New Roman" w:hAnsi="Times New Roman" w:cs="Times New Roman"/>
          <w:color w:val="000000"/>
          <w:sz w:val="28"/>
          <w:szCs w:val="28"/>
        </w:rPr>
        <w:t xml:space="preserve"> </w:t>
      </w:r>
      <w:r w:rsidRPr="009C5E24">
        <w:rPr>
          <w:rFonts w:ascii="Times New Roman" w:hAnsi="Times New Roman" w:cs="Times New Roman"/>
          <w:color w:val="000000"/>
          <w:sz w:val="28"/>
          <w:szCs w:val="28"/>
          <w:lang w:val="uk-UA"/>
        </w:rPr>
        <w:t>272</w:t>
      </w:r>
      <w:r w:rsidR="00102353" w:rsidRPr="009C5E24">
        <w:rPr>
          <w:rFonts w:ascii="Times New Roman" w:hAnsi="Times New Roman" w:cs="Times New Roman"/>
          <w:color w:val="000000"/>
          <w:sz w:val="28"/>
          <w:szCs w:val="28"/>
        </w:rPr>
        <w:t xml:space="preserve"> </w:t>
      </w:r>
      <w:r w:rsidRPr="009C5E24">
        <w:rPr>
          <w:rFonts w:ascii="Times New Roman" w:hAnsi="Times New Roman" w:cs="Times New Roman"/>
          <w:color w:val="000000"/>
          <w:sz w:val="28"/>
          <w:szCs w:val="28"/>
        </w:rPr>
        <w:t>с.</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color w:val="000000"/>
          <w:sz w:val="28"/>
          <w:szCs w:val="28"/>
          <w:lang w:val="uk-UA"/>
        </w:rPr>
        <w:t>Пушкар</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В.</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В.</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Ландшафтна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архітектура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і</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дизайн,</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фітодизайн,</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садово-паркове</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будівництво,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паркознавство,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декоративне</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рослинництво: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словник-довідник</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термінів.-</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К.</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НАКККіМ,</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2014.</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sz w:val="28"/>
          <w:szCs w:val="28"/>
        </w:rPr>
        <w:t>–</w:t>
      </w:r>
      <w:r w:rsidRPr="009C5E24">
        <w:rPr>
          <w:rFonts w:ascii="Times New Roman" w:hAnsi="Times New Roman" w:cs="Times New Roman"/>
          <w:color w:val="000000"/>
          <w:sz w:val="28"/>
          <w:szCs w:val="28"/>
          <w:lang w:val="uk-UA"/>
        </w:rPr>
        <w:t>298</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sz w:val="28"/>
          <w:szCs w:val="28"/>
        </w:rPr>
        <w:t>Пушкар</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В.В.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Дизайн</w:t>
      </w:r>
      <w:r w:rsidR="00102353" w:rsidRPr="009C5E24">
        <w:rPr>
          <w:rFonts w:ascii="Times New Roman" w:hAnsi="Times New Roman" w:cs="Times New Roman"/>
          <w:sz w:val="28"/>
          <w:szCs w:val="28"/>
        </w:rPr>
        <w:t xml:space="preserve"> </w:t>
      </w:r>
      <w:proofErr w:type="gramStart"/>
      <w:r w:rsidRPr="009C5E24">
        <w:rPr>
          <w:rFonts w:ascii="Times New Roman" w:hAnsi="Times New Roman" w:cs="Times New Roman"/>
          <w:sz w:val="28"/>
          <w:szCs w:val="28"/>
        </w:rPr>
        <w:t>квітників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proofErr w:type="gramEnd"/>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навч.</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посібник</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В.В.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Пушкар.</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proofErr w:type="gramStart"/>
      <w:r w:rsidRPr="009C5E24">
        <w:rPr>
          <w:rFonts w:ascii="Times New Roman" w:hAnsi="Times New Roman" w:cs="Times New Roman"/>
          <w:sz w:val="28"/>
          <w:szCs w:val="28"/>
        </w:rPr>
        <w:t>Київ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proofErr w:type="gramEnd"/>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Альтерпресс,</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2007.</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336</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с.</w:t>
      </w:r>
      <w:r w:rsidR="00102353" w:rsidRPr="009C5E24">
        <w:rPr>
          <w:rFonts w:ascii="Times New Roman" w:hAnsi="Times New Roman" w:cs="Times New Roman"/>
          <w:sz w:val="28"/>
          <w:szCs w:val="28"/>
        </w:rPr>
        <w:t xml:space="preserve"> </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sz w:val="28"/>
          <w:szCs w:val="28"/>
        </w:rPr>
        <w:t>Пушкар</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В.В.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Дизайн</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рослинних</w:t>
      </w:r>
      <w:r w:rsidR="00102353" w:rsidRPr="009C5E24">
        <w:rPr>
          <w:rFonts w:ascii="Times New Roman" w:hAnsi="Times New Roman" w:cs="Times New Roman"/>
          <w:sz w:val="28"/>
          <w:szCs w:val="28"/>
        </w:rPr>
        <w:t xml:space="preserve"> </w:t>
      </w:r>
      <w:proofErr w:type="gramStart"/>
      <w:r w:rsidRPr="009C5E24">
        <w:rPr>
          <w:rFonts w:ascii="Times New Roman" w:hAnsi="Times New Roman" w:cs="Times New Roman"/>
          <w:sz w:val="28"/>
          <w:szCs w:val="28"/>
        </w:rPr>
        <w:t>угруповань</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proofErr w:type="gramEnd"/>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навчально-методичний</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комплекс</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В.В.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Пушкар.</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proofErr w:type="gramStart"/>
      <w:r w:rsidRPr="009C5E24">
        <w:rPr>
          <w:rFonts w:ascii="Times New Roman" w:hAnsi="Times New Roman" w:cs="Times New Roman"/>
          <w:sz w:val="28"/>
          <w:szCs w:val="28"/>
        </w:rPr>
        <w:t>Київ</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proofErr w:type="gramEnd"/>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НАКККіМ,</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2015.</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w:t>
      </w:r>
      <w:r w:rsidR="00102353" w:rsidRPr="009C5E24">
        <w:rPr>
          <w:rFonts w:ascii="Times New Roman" w:hAnsi="Times New Roman" w:cs="Times New Roman"/>
          <w:sz w:val="28"/>
          <w:szCs w:val="28"/>
        </w:rPr>
        <w:t xml:space="preserve"> </w:t>
      </w:r>
      <w:r w:rsidRPr="009C5E24">
        <w:rPr>
          <w:rFonts w:ascii="Times New Roman" w:hAnsi="Times New Roman" w:cs="Times New Roman"/>
          <w:sz w:val="28"/>
          <w:szCs w:val="28"/>
        </w:rPr>
        <w:t>88с.</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sz w:val="28"/>
          <w:szCs w:val="28"/>
          <w:lang w:val="uk-UA"/>
        </w:rPr>
        <w:t>Пушкар</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В.В.</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Основні</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принципи</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і</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прийоми</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побудови</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композицій</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з</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використанням</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хвойних</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навч.</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посібник</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В.В.</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Пушкар,С.І.</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Кузнецов.</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Київ</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ДАКККіМ,</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2005.</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175</w:t>
      </w:r>
      <w:r w:rsidR="00102353" w:rsidRPr="009C5E24">
        <w:rPr>
          <w:rFonts w:ascii="Times New Roman" w:hAnsi="Times New Roman" w:cs="Times New Roman"/>
          <w:sz w:val="28"/>
          <w:szCs w:val="28"/>
          <w:lang w:val="uk-UA"/>
        </w:rPr>
        <w:t xml:space="preserve"> </w:t>
      </w:r>
      <w:r w:rsidRPr="009C5E24">
        <w:rPr>
          <w:rFonts w:ascii="Times New Roman" w:hAnsi="Times New Roman" w:cs="Times New Roman"/>
          <w:sz w:val="28"/>
          <w:szCs w:val="28"/>
          <w:lang w:val="uk-UA"/>
        </w:rPr>
        <w:t>с.</w:t>
      </w:r>
      <w:r w:rsidR="00102353" w:rsidRPr="009C5E24">
        <w:rPr>
          <w:rFonts w:ascii="Times New Roman" w:hAnsi="Times New Roman" w:cs="Times New Roman"/>
          <w:sz w:val="28"/>
          <w:szCs w:val="28"/>
          <w:lang w:val="uk-UA"/>
        </w:rPr>
        <w:t xml:space="preserve"> </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color w:val="000000"/>
          <w:sz w:val="28"/>
          <w:szCs w:val="28"/>
          <w:lang w:val="uk-UA"/>
        </w:rPr>
        <w:lastRenderedPageBreak/>
        <w:t>Руденко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Л.Г.</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Ландшафтне</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планування</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в</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Україні:</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метод.</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настанови/</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укл.</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Л.</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Г.</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Руденко,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Є.</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Маруняк,О.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Г.</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Голубцов</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та</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ін.</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sz w:val="28"/>
          <w:szCs w:val="28"/>
        </w:rPr>
        <w:t>–</w:t>
      </w:r>
      <w:r w:rsidR="00102353" w:rsidRPr="009C5E24">
        <w:rPr>
          <w:rFonts w:ascii="Times New Roman" w:hAnsi="Times New Roman" w:cs="Times New Roman"/>
          <w:color w:val="000000"/>
          <w:sz w:val="28"/>
          <w:szCs w:val="28"/>
          <w:lang w:val="uk-UA"/>
        </w:rPr>
        <w:t xml:space="preserve"> </w:t>
      </w:r>
      <w:proofErr w:type="gramStart"/>
      <w:r w:rsidRPr="009C5E24">
        <w:rPr>
          <w:rFonts w:ascii="Times New Roman" w:hAnsi="Times New Roman" w:cs="Times New Roman"/>
          <w:color w:val="000000"/>
          <w:sz w:val="28"/>
          <w:szCs w:val="28"/>
          <w:lang w:val="uk-UA"/>
        </w:rPr>
        <w:t>К.</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proofErr w:type="gramEnd"/>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Реферат,</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2014.</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sz w:val="28"/>
          <w:szCs w:val="28"/>
        </w:rPr>
        <w:t>–</w:t>
      </w:r>
      <w:r w:rsidRPr="009C5E24">
        <w:rPr>
          <w:rFonts w:ascii="Times New Roman" w:hAnsi="Times New Roman" w:cs="Times New Roman"/>
          <w:color w:val="000000"/>
          <w:sz w:val="28"/>
          <w:szCs w:val="28"/>
          <w:lang w:val="uk-UA"/>
        </w:rPr>
        <w:t>406</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color w:val="000000"/>
          <w:sz w:val="28"/>
          <w:szCs w:val="28"/>
          <w:lang w:val="uk-UA"/>
        </w:rPr>
        <w:t>Хантер</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М.,</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Хантер</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Э.</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Зимний</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сад.</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М.:</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Стройиздат,</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1985.</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98</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w:t>
      </w:r>
    </w:p>
    <w:p w:rsidR="005552B2" w:rsidRPr="009C5E24" w:rsidRDefault="005552B2" w:rsidP="00B94238">
      <w:pPr>
        <w:widowControl w:val="0"/>
        <w:numPr>
          <w:ilvl w:val="0"/>
          <w:numId w:val="11"/>
        </w:numPr>
        <w:spacing w:after="0" w:line="360" w:lineRule="auto"/>
        <w:jc w:val="both"/>
        <w:rPr>
          <w:rFonts w:ascii="Times New Roman" w:hAnsi="Times New Roman" w:cs="Times New Roman"/>
          <w:color w:val="000000"/>
          <w:sz w:val="28"/>
          <w:szCs w:val="28"/>
          <w:lang w:val="uk-UA"/>
        </w:rPr>
      </w:pPr>
      <w:r w:rsidRPr="009C5E24">
        <w:rPr>
          <w:rFonts w:ascii="Times New Roman" w:hAnsi="Times New Roman" w:cs="Times New Roman"/>
          <w:color w:val="000000"/>
          <w:sz w:val="28"/>
          <w:szCs w:val="28"/>
          <w:lang w:val="uk-UA"/>
        </w:rPr>
        <w:t>Хесайон</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Д.Г.</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Все</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декоративных</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деревьях</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и</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кустарниках.</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М.:</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Кладезь,</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1998.</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114с.</w:t>
      </w:r>
    </w:p>
    <w:p w:rsidR="005552B2" w:rsidRPr="009C5E24" w:rsidRDefault="005552B2" w:rsidP="00417092">
      <w:pPr>
        <w:widowControl w:val="0"/>
        <w:numPr>
          <w:ilvl w:val="0"/>
          <w:numId w:val="11"/>
        </w:numPr>
        <w:tabs>
          <w:tab w:val="clear" w:pos="720"/>
        </w:tabs>
        <w:spacing w:after="0" w:line="360" w:lineRule="auto"/>
        <w:ind w:left="709"/>
        <w:jc w:val="both"/>
        <w:rPr>
          <w:rFonts w:ascii="Times New Roman" w:hAnsi="Times New Roman" w:cs="Times New Roman"/>
          <w:color w:val="000000"/>
          <w:sz w:val="28"/>
          <w:szCs w:val="28"/>
          <w:lang w:val="uk-UA"/>
        </w:rPr>
      </w:pPr>
      <w:r w:rsidRPr="009C5E24">
        <w:rPr>
          <w:rFonts w:ascii="Times New Roman" w:hAnsi="Times New Roman" w:cs="Times New Roman"/>
          <w:color w:val="000000"/>
          <w:sz w:val="28"/>
          <w:szCs w:val="28"/>
          <w:lang w:val="uk-UA"/>
        </w:rPr>
        <w:t>Хесайон</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Д.</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Г.</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Все</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о</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комнатных</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растениях.</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М.:</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Кладезь,</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1998.</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256</w:t>
      </w:r>
      <w:r w:rsidR="00102353" w:rsidRPr="009C5E24">
        <w:rPr>
          <w:rFonts w:ascii="Times New Roman" w:hAnsi="Times New Roman" w:cs="Times New Roman"/>
          <w:color w:val="000000"/>
          <w:sz w:val="28"/>
          <w:szCs w:val="28"/>
          <w:lang w:val="uk-UA"/>
        </w:rPr>
        <w:t xml:space="preserve"> </w:t>
      </w:r>
      <w:r w:rsidRPr="009C5E24">
        <w:rPr>
          <w:rFonts w:ascii="Times New Roman" w:hAnsi="Times New Roman" w:cs="Times New Roman"/>
          <w:color w:val="000000"/>
          <w:sz w:val="28"/>
          <w:szCs w:val="28"/>
          <w:lang w:val="uk-UA"/>
        </w:rPr>
        <w:t>с.</w:t>
      </w:r>
    </w:p>
    <w:p w:rsidR="00445EF9" w:rsidRDefault="00445EF9" w:rsidP="00B94238">
      <w:pPr>
        <w:widowControl w:val="0"/>
        <w:spacing w:after="0" w:line="360" w:lineRule="auto"/>
        <w:ind w:left="348"/>
        <w:jc w:val="center"/>
        <w:rPr>
          <w:rFonts w:ascii="Times New Roman" w:hAnsi="Times New Roman" w:cs="Times New Roman"/>
          <w:b/>
          <w:sz w:val="28"/>
          <w:szCs w:val="28"/>
          <w:lang w:val="uk-UA"/>
        </w:rPr>
      </w:pPr>
    </w:p>
    <w:p w:rsidR="005552B2" w:rsidRPr="00E93EF9" w:rsidRDefault="009C5E24" w:rsidP="00B94238">
      <w:pPr>
        <w:widowControl w:val="0"/>
        <w:spacing w:after="0" w:line="360" w:lineRule="auto"/>
        <w:ind w:left="348"/>
        <w:jc w:val="center"/>
        <w:rPr>
          <w:rFonts w:ascii="Times New Roman" w:hAnsi="Times New Roman" w:cs="Times New Roman"/>
          <w:b/>
          <w:sz w:val="28"/>
          <w:szCs w:val="28"/>
        </w:rPr>
      </w:pPr>
      <w:r w:rsidRPr="00E93EF9">
        <w:rPr>
          <w:rFonts w:ascii="Times New Roman" w:hAnsi="Times New Roman" w:cs="Times New Roman"/>
          <w:b/>
          <w:sz w:val="28"/>
          <w:szCs w:val="28"/>
        </w:rPr>
        <w:t>ІНФОРМАЦІЙНІ</w:t>
      </w:r>
      <w:r>
        <w:rPr>
          <w:rFonts w:ascii="Times New Roman" w:hAnsi="Times New Roman" w:cs="Times New Roman"/>
          <w:b/>
          <w:sz w:val="28"/>
          <w:szCs w:val="28"/>
        </w:rPr>
        <w:t xml:space="preserve"> </w:t>
      </w:r>
      <w:r w:rsidRPr="00E93EF9">
        <w:rPr>
          <w:rFonts w:ascii="Times New Roman" w:hAnsi="Times New Roman" w:cs="Times New Roman"/>
          <w:b/>
          <w:sz w:val="28"/>
          <w:szCs w:val="28"/>
        </w:rPr>
        <w:t>РЕСУРСИ</w:t>
      </w:r>
    </w:p>
    <w:p w:rsidR="005552B2" w:rsidRPr="00E93EF9" w:rsidRDefault="005552B2" w:rsidP="00417092">
      <w:pPr>
        <w:widowControl w:val="0"/>
        <w:numPr>
          <w:ilvl w:val="0"/>
          <w:numId w:val="9"/>
        </w:numPr>
        <w:autoSpaceDE w:val="0"/>
        <w:autoSpaceDN w:val="0"/>
        <w:adjustRightInd w:val="0"/>
        <w:spacing w:after="0" w:line="360" w:lineRule="auto"/>
        <w:ind w:left="709"/>
        <w:jc w:val="both"/>
        <w:rPr>
          <w:rFonts w:ascii="Times New Roman" w:hAnsi="Times New Roman" w:cs="Times New Roman"/>
          <w:sz w:val="28"/>
          <w:szCs w:val="28"/>
          <w:lang w:val="uk-UA"/>
        </w:rPr>
      </w:pPr>
      <w:bookmarkStart w:id="0" w:name="_GoBack"/>
      <w:bookmarkEnd w:id="0"/>
      <w:r w:rsidRPr="00E93EF9">
        <w:rPr>
          <w:rFonts w:ascii="Times New Roman" w:hAnsi="Times New Roman" w:cs="Times New Roman"/>
          <w:color w:val="1D2129"/>
          <w:sz w:val="28"/>
          <w:szCs w:val="28"/>
          <w:shd w:val="clear" w:color="auto" w:fill="FFFFFF"/>
        </w:rPr>
        <w:t>Фаховий</w:t>
      </w:r>
      <w:r w:rsidR="00102353">
        <w:rPr>
          <w:rFonts w:ascii="Times New Roman" w:hAnsi="Times New Roman" w:cs="Times New Roman"/>
          <w:color w:val="1D2129"/>
          <w:sz w:val="28"/>
          <w:szCs w:val="28"/>
          <w:shd w:val="clear" w:color="auto" w:fill="FFFFFF"/>
        </w:rPr>
        <w:t xml:space="preserve"> </w:t>
      </w:r>
      <w:r w:rsidRPr="00E93EF9">
        <w:rPr>
          <w:rFonts w:ascii="Times New Roman" w:hAnsi="Times New Roman" w:cs="Times New Roman"/>
          <w:color w:val="1D2129"/>
          <w:sz w:val="28"/>
          <w:szCs w:val="28"/>
          <w:shd w:val="clear" w:color="auto" w:fill="FFFFFF"/>
        </w:rPr>
        <w:t>догляд</w:t>
      </w:r>
      <w:r w:rsidR="00102353">
        <w:rPr>
          <w:rFonts w:ascii="Times New Roman" w:hAnsi="Times New Roman" w:cs="Times New Roman"/>
          <w:color w:val="1D2129"/>
          <w:sz w:val="28"/>
          <w:szCs w:val="28"/>
          <w:shd w:val="clear" w:color="auto" w:fill="FFFFFF"/>
        </w:rPr>
        <w:t xml:space="preserve"> </w:t>
      </w:r>
      <w:r w:rsidRPr="00E93EF9">
        <w:rPr>
          <w:rFonts w:ascii="Times New Roman" w:hAnsi="Times New Roman" w:cs="Times New Roman"/>
          <w:color w:val="1D2129"/>
          <w:sz w:val="28"/>
          <w:szCs w:val="28"/>
          <w:shd w:val="clear" w:color="auto" w:fill="FFFFFF"/>
        </w:rPr>
        <w:t>за</w:t>
      </w:r>
      <w:r w:rsidR="00102353">
        <w:rPr>
          <w:rFonts w:ascii="Times New Roman" w:hAnsi="Times New Roman" w:cs="Times New Roman"/>
          <w:color w:val="1D2129"/>
          <w:sz w:val="28"/>
          <w:szCs w:val="28"/>
          <w:shd w:val="clear" w:color="auto" w:fill="FFFFFF"/>
        </w:rPr>
        <w:t xml:space="preserve"> </w:t>
      </w:r>
      <w:proofErr w:type="gramStart"/>
      <w:r w:rsidRPr="00E93EF9">
        <w:rPr>
          <w:rFonts w:ascii="Times New Roman" w:hAnsi="Times New Roman" w:cs="Times New Roman"/>
          <w:color w:val="1D2129"/>
          <w:sz w:val="28"/>
          <w:szCs w:val="28"/>
          <w:shd w:val="clear" w:color="auto" w:fill="FFFFFF"/>
        </w:rPr>
        <w:t>деревами</w:t>
      </w:r>
      <w:r w:rsidRPr="00E93EF9">
        <w:rPr>
          <w:rFonts w:ascii="Times New Roman" w:hAnsi="Times New Roman" w:cs="Times New Roman"/>
          <w:sz w:val="28"/>
          <w:szCs w:val="28"/>
          <w:lang w:val="uk-UA"/>
        </w:rPr>
        <w:t>[</w:t>
      </w:r>
      <w:proofErr w:type="gramEnd"/>
      <w:r w:rsidRPr="00E93EF9">
        <w:rPr>
          <w:rFonts w:ascii="Times New Roman" w:hAnsi="Times New Roman" w:cs="Times New Roman"/>
          <w:sz w:val="28"/>
          <w:szCs w:val="28"/>
          <w:lang w:val="uk-UA"/>
        </w:rPr>
        <w:t>Електронний</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ресурс].</w:t>
      </w:r>
      <w:r w:rsidR="00102353">
        <w:rPr>
          <w:rFonts w:ascii="Times New Roman" w:hAnsi="Times New Roman" w:cs="Times New Roman"/>
          <w:sz w:val="28"/>
          <w:szCs w:val="28"/>
          <w:lang w:val="uk-UA"/>
        </w:rPr>
        <w:t xml:space="preserve"> </w:t>
      </w:r>
      <w:hyperlink r:id="rId8" w:history="1">
        <w:r w:rsidRPr="00E93EF9">
          <w:rPr>
            <w:rStyle w:val="a9"/>
            <w:rFonts w:ascii="Times New Roman" w:hAnsi="Times New Roman" w:cs="Times New Roman"/>
            <w:sz w:val="28"/>
            <w:szCs w:val="28"/>
            <w:lang w:val="uk-UA"/>
          </w:rPr>
          <w:t>http://www.urban-project.lviv.ua/ua/gtz-projects/robota-z-gromadskistyu/documenty-gtz</w:t>
        </w:r>
      </w:hyperlink>
    </w:p>
    <w:p w:rsidR="005552B2" w:rsidRPr="00E93EF9" w:rsidRDefault="005552B2" w:rsidP="00B94238">
      <w:pPr>
        <w:widowControl w:val="0"/>
        <w:numPr>
          <w:ilvl w:val="0"/>
          <w:numId w:val="9"/>
        </w:numPr>
        <w:autoSpaceDE w:val="0"/>
        <w:autoSpaceDN w:val="0"/>
        <w:adjustRightInd w:val="0"/>
        <w:spacing w:after="0" w:line="360" w:lineRule="auto"/>
        <w:jc w:val="both"/>
        <w:rPr>
          <w:rFonts w:ascii="Times New Roman" w:hAnsi="Times New Roman" w:cs="Times New Roman"/>
          <w:sz w:val="28"/>
          <w:szCs w:val="28"/>
          <w:lang w:val="uk-UA"/>
        </w:rPr>
      </w:pPr>
      <w:r w:rsidRPr="00E93EF9">
        <w:rPr>
          <w:rFonts w:ascii="Times New Roman" w:hAnsi="Times New Roman" w:cs="Times New Roman"/>
          <w:sz w:val="28"/>
          <w:szCs w:val="28"/>
          <w:lang w:val="uk-UA"/>
        </w:rPr>
        <w:t>Herzlich</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willkommen</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[Електронний</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ресурс].</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2011.</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1</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с.</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режим</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доступу:</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http://www.schloesser-magazin.de/</w:t>
      </w:r>
      <w:r w:rsidR="00102353">
        <w:rPr>
          <w:rFonts w:ascii="Times New Roman" w:hAnsi="Times New Roman" w:cs="Times New Roman"/>
          <w:sz w:val="28"/>
          <w:szCs w:val="28"/>
          <w:lang w:val="uk-UA"/>
        </w:rPr>
        <w:t xml:space="preserve"> </w:t>
      </w:r>
    </w:p>
    <w:p w:rsidR="005552B2" w:rsidRPr="00E93EF9" w:rsidRDefault="005552B2" w:rsidP="00B94238">
      <w:pPr>
        <w:widowControl w:val="0"/>
        <w:numPr>
          <w:ilvl w:val="0"/>
          <w:numId w:val="9"/>
        </w:numPr>
        <w:autoSpaceDE w:val="0"/>
        <w:autoSpaceDN w:val="0"/>
        <w:adjustRightInd w:val="0"/>
        <w:spacing w:after="0" w:line="360" w:lineRule="auto"/>
        <w:jc w:val="both"/>
        <w:rPr>
          <w:rFonts w:ascii="Times New Roman" w:hAnsi="Times New Roman" w:cs="Times New Roman"/>
          <w:sz w:val="28"/>
          <w:szCs w:val="28"/>
          <w:lang w:val="uk-UA"/>
        </w:rPr>
      </w:pPr>
      <w:r w:rsidRPr="00E93EF9">
        <w:rPr>
          <w:rFonts w:ascii="Times New Roman" w:hAnsi="Times New Roman" w:cs="Times New Roman"/>
          <w:sz w:val="28"/>
          <w:szCs w:val="28"/>
        </w:rPr>
        <w:t>Ландшафтний</w:t>
      </w:r>
      <w:r w:rsidR="00102353">
        <w:rPr>
          <w:rFonts w:ascii="Times New Roman" w:hAnsi="Times New Roman" w:cs="Times New Roman"/>
          <w:sz w:val="28"/>
          <w:szCs w:val="28"/>
        </w:rPr>
        <w:t xml:space="preserve"> </w:t>
      </w:r>
      <w:r w:rsidRPr="00E93EF9">
        <w:rPr>
          <w:rFonts w:ascii="Times New Roman" w:hAnsi="Times New Roman" w:cs="Times New Roman"/>
          <w:sz w:val="28"/>
          <w:szCs w:val="28"/>
        </w:rPr>
        <w:t>дизайн:</w:t>
      </w:r>
      <w:r w:rsidR="00102353">
        <w:rPr>
          <w:rFonts w:ascii="Times New Roman" w:hAnsi="Times New Roman" w:cs="Times New Roman"/>
          <w:sz w:val="28"/>
          <w:szCs w:val="28"/>
        </w:rPr>
        <w:t xml:space="preserve"> </w:t>
      </w:r>
      <w:r w:rsidRPr="00E93EF9">
        <w:rPr>
          <w:rFonts w:ascii="Times New Roman" w:hAnsi="Times New Roman" w:cs="Times New Roman"/>
          <w:sz w:val="28"/>
          <w:szCs w:val="28"/>
        </w:rPr>
        <w:t>красиво,</w:t>
      </w:r>
      <w:r w:rsidR="00102353">
        <w:rPr>
          <w:rFonts w:ascii="Times New Roman" w:hAnsi="Times New Roman" w:cs="Times New Roman"/>
          <w:sz w:val="28"/>
          <w:szCs w:val="28"/>
        </w:rPr>
        <w:t xml:space="preserve"> </w:t>
      </w:r>
      <w:r w:rsidRPr="00E93EF9">
        <w:rPr>
          <w:rFonts w:ascii="Times New Roman" w:hAnsi="Times New Roman" w:cs="Times New Roman"/>
          <w:sz w:val="28"/>
          <w:szCs w:val="28"/>
        </w:rPr>
        <w:t>просто,</w:t>
      </w:r>
      <w:r w:rsidR="00102353">
        <w:rPr>
          <w:rFonts w:ascii="Times New Roman" w:hAnsi="Times New Roman" w:cs="Times New Roman"/>
          <w:sz w:val="28"/>
          <w:szCs w:val="28"/>
        </w:rPr>
        <w:t xml:space="preserve"> </w:t>
      </w:r>
      <w:r w:rsidRPr="00E93EF9">
        <w:rPr>
          <w:rFonts w:ascii="Times New Roman" w:hAnsi="Times New Roman" w:cs="Times New Roman"/>
          <w:sz w:val="28"/>
          <w:szCs w:val="28"/>
        </w:rPr>
        <w:t>ефектно</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[Електронний</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ресурс]</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hyperlink r:id="rId9" w:history="1">
        <w:r w:rsidRPr="00E93EF9">
          <w:rPr>
            <w:rStyle w:val="a9"/>
            <w:rFonts w:ascii="Times New Roman" w:hAnsi="Times New Roman" w:cs="Times New Roman"/>
            <w:sz w:val="28"/>
            <w:szCs w:val="28"/>
            <w:lang w:val="uk-UA"/>
          </w:rPr>
          <w:t>http://library.kr.ua/orhus/land.html</w:t>
        </w:r>
      </w:hyperlink>
    </w:p>
    <w:p w:rsidR="005552B2" w:rsidRPr="00E93EF9" w:rsidRDefault="005552B2" w:rsidP="00B94238">
      <w:pPr>
        <w:widowControl w:val="0"/>
        <w:numPr>
          <w:ilvl w:val="0"/>
          <w:numId w:val="9"/>
        </w:numPr>
        <w:autoSpaceDE w:val="0"/>
        <w:autoSpaceDN w:val="0"/>
        <w:adjustRightInd w:val="0"/>
        <w:spacing w:after="0" w:line="360" w:lineRule="auto"/>
        <w:rPr>
          <w:rFonts w:ascii="Times New Roman" w:hAnsi="Times New Roman" w:cs="Times New Roman"/>
          <w:sz w:val="28"/>
          <w:szCs w:val="28"/>
          <w:lang w:val="uk-UA"/>
        </w:rPr>
      </w:pPr>
      <w:r w:rsidRPr="00E93EF9">
        <w:rPr>
          <w:rFonts w:ascii="Times New Roman" w:hAnsi="Times New Roman" w:cs="Times New Roman"/>
          <w:sz w:val="28"/>
          <w:szCs w:val="28"/>
          <w:lang w:val="uk-UA"/>
        </w:rPr>
        <w:t>Топиари/Публикации</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[Електронний</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ресурс].</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2011.</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1</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с.</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режим</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доступу:</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http://igortopiary.com.ua/</w:t>
      </w:r>
      <w:r w:rsidR="00102353">
        <w:rPr>
          <w:rFonts w:ascii="Times New Roman" w:hAnsi="Times New Roman" w:cs="Times New Roman"/>
          <w:sz w:val="28"/>
          <w:szCs w:val="28"/>
          <w:lang w:val="uk-UA"/>
        </w:rPr>
        <w:t xml:space="preserve"> </w:t>
      </w:r>
    </w:p>
    <w:p w:rsidR="005552B2" w:rsidRPr="00E93EF9" w:rsidRDefault="005552B2" w:rsidP="00B94238">
      <w:pPr>
        <w:widowControl w:val="0"/>
        <w:numPr>
          <w:ilvl w:val="0"/>
          <w:numId w:val="9"/>
        </w:numPr>
        <w:autoSpaceDE w:val="0"/>
        <w:autoSpaceDN w:val="0"/>
        <w:adjustRightInd w:val="0"/>
        <w:spacing w:after="0" w:line="360" w:lineRule="auto"/>
        <w:rPr>
          <w:rFonts w:ascii="Times New Roman" w:hAnsi="Times New Roman" w:cs="Times New Roman"/>
          <w:sz w:val="28"/>
          <w:szCs w:val="28"/>
          <w:lang w:val="uk-UA"/>
        </w:rPr>
      </w:pPr>
      <w:r w:rsidRPr="00E93EF9">
        <w:rPr>
          <w:rFonts w:ascii="Times New Roman" w:hAnsi="Times New Roman" w:cs="Times New Roman"/>
          <w:sz w:val="28"/>
          <w:szCs w:val="28"/>
          <w:lang w:val="uk-UA"/>
        </w:rPr>
        <w:t>Тоpiary</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[Електронний</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ресурс].</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2008.</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5</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с.</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режим</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доступу:</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www.buchsbaum-freunde.de</w:t>
      </w:r>
      <w:r w:rsidR="00102353">
        <w:rPr>
          <w:rFonts w:ascii="Times New Roman" w:hAnsi="Times New Roman" w:cs="Times New Roman"/>
          <w:sz w:val="28"/>
          <w:szCs w:val="28"/>
          <w:lang w:val="uk-UA"/>
        </w:rPr>
        <w:t xml:space="preserve"> </w:t>
      </w:r>
    </w:p>
    <w:p w:rsidR="005552B2" w:rsidRPr="00E93EF9" w:rsidRDefault="005552B2" w:rsidP="00B94238">
      <w:pPr>
        <w:widowControl w:val="0"/>
        <w:numPr>
          <w:ilvl w:val="0"/>
          <w:numId w:val="9"/>
        </w:numPr>
        <w:spacing w:after="0" w:line="360" w:lineRule="auto"/>
        <w:jc w:val="both"/>
        <w:rPr>
          <w:rFonts w:ascii="Times New Roman" w:hAnsi="Times New Roman" w:cs="Times New Roman"/>
          <w:color w:val="000000"/>
          <w:sz w:val="28"/>
          <w:szCs w:val="28"/>
          <w:lang w:val="uk-UA"/>
        </w:rPr>
      </w:pPr>
      <w:r w:rsidRPr="00E93EF9">
        <w:rPr>
          <w:rFonts w:ascii="Times New Roman" w:hAnsi="Times New Roman" w:cs="Times New Roman"/>
          <w:color w:val="000000"/>
          <w:sz w:val="28"/>
          <w:szCs w:val="28"/>
        </w:rPr>
        <w:t>https</w:t>
      </w:r>
      <w:r w:rsidRPr="00E93EF9">
        <w:rPr>
          <w:rFonts w:ascii="Times New Roman" w:hAnsi="Times New Roman" w:cs="Times New Roman"/>
          <w:color w:val="000000"/>
          <w:sz w:val="28"/>
          <w:szCs w:val="28"/>
          <w:lang w:val="uk-UA"/>
        </w:rPr>
        <w:t>://</w:t>
      </w:r>
      <w:r w:rsidRPr="00E93EF9">
        <w:rPr>
          <w:rFonts w:ascii="Times New Roman" w:hAnsi="Times New Roman" w:cs="Times New Roman"/>
          <w:color w:val="000000"/>
          <w:sz w:val="28"/>
          <w:szCs w:val="28"/>
        </w:rPr>
        <w:t>sites</w:t>
      </w:r>
      <w:r w:rsidRPr="00E93EF9">
        <w:rPr>
          <w:rFonts w:ascii="Times New Roman" w:hAnsi="Times New Roman" w:cs="Times New Roman"/>
          <w:color w:val="000000"/>
          <w:sz w:val="28"/>
          <w:szCs w:val="28"/>
          <w:lang w:val="uk-UA"/>
        </w:rPr>
        <w:t>.</w:t>
      </w:r>
      <w:r w:rsidRPr="00E93EF9">
        <w:rPr>
          <w:rFonts w:ascii="Times New Roman" w:hAnsi="Times New Roman" w:cs="Times New Roman"/>
          <w:color w:val="000000"/>
          <w:sz w:val="28"/>
          <w:szCs w:val="28"/>
        </w:rPr>
        <w:t>google</w:t>
      </w:r>
      <w:r w:rsidRPr="00E93EF9">
        <w:rPr>
          <w:rFonts w:ascii="Times New Roman" w:hAnsi="Times New Roman" w:cs="Times New Roman"/>
          <w:color w:val="000000"/>
          <w:sz w:val="28"/>
          <w:szCs w:val="28"/>
          <w:lang w:val="uk-UA"/>
        </w:rPr>
        <w:t>.</w:t>
      </w:r>
      <w:r w:rsidRPr="00E93EF9">
        <w:rPr>
          <w:rFonts w:ascii="Times New Roman" w:hAnsi="Times New Roman" w:cs="Times New Roman"/>
          <w:color w:val="000000"/>
          <w:sz w:val="28"/>
          <w:szCs w:val="28"/>
        </w:rPr>
        <w:t>com</w:t>
      </w:r>
      <w:r w:rsidRPr="00E93EF9">
        <w:rPr>
          <w:rFonts w:ascii="Times New Roman" w:hAnsi="Times New Roman" w:cs="Times New Roman"/>
          <w:color w:val="000000"/>
          <w:sz w:val="28"/>
          <w:szCs w:val="28"/>
          <w:lang w:val="uk-UA"/>
        </w:rPr>
        <w:t>/</w:t>
      </w:r>
      <w:r w:rsidRPr="00E93EF9">
        <w:rPr>
          <w:rFonts w:ascii="Times New Roman" w:hAnsi="Times New Roman" w:cs="Times New Roman"/>
          <w:color w:val="000000"/>
          <w:sz w:val="28"/>
          <w:szCs w:val="28"/>
        </w:rPr>
        <w:t>site</w:t>
      </w:r>
      <w:r w:rsidRPr="00E93EF9">
        <w:rPr>
          <w:rFonts w:ascii="Times New Roman" w:hAnsi="Times New Roman" w:cs="Times New Roman"/>
          <w:color w:val="000000"/>
          <w:sz w:val="28"/>
          <w:szCs w:val="28"/>
          <w:lang w:val="uk-UA"/>
        </w:rPr>
        <w:t>/</w:t>
      </w:r>
      <w:r w:rsidRPr="00E93EF9">
        <w:rPr>
          <w:rFonts w:ascii="Times New Roman" w:hAnsi="Times New Roman" w:cs="Times New Roman"/>
          <w:color w:val="000000"/>
          <w:sz w:val="28"/>
          <w:szCs w:val="28"/>
        </w:rPr>
        <w:t>vegclassmethods</w:t>
      </w:r>
      <w:r w:rsidRPr="00E93EF9">
        <w:rPr>
          <w:rFonts w:ascii="Times New Roman" w:hAnsi="Times New Roman" w:cs="Times New Roman"/>
          <w:color w:val="000000"/>
          <w:sz w:val="28"/>
          <w:szCs w:val="28"/>
          <w:lang w:val="uk-UA"/>
        </w:rPr>
        <w:t>/</w:t>
      </w:r>
      <w:r w:rsidRPr="00E93EF9">
        <w:rPr>
          <w:rFonts w:ascii="Times New Roman" w:hAnsi="Times New Roman" w:cs="Times New Roman"/>
          <w:color w:val="000000"/>
          <w:sz w:val="28"/>
          <w:szCs w:val="28"/>
        </w:rPr>
        <w:t>home</w:t>
      </w:r>
    </w:p>
    <w:p w:rsidR="005552B2" w:rsidRPr="00E93EF9" w:rsidRDefault="005552B2" w:rsidP="00B94238">
      <w:pPr>
        <w:widowControl w:val="0"/>
        <w:numPr>
          <w:ilvl w:val="0"/>
          <w:numId w:val="9"/>
        </w:numPr>
        <w:spacing w:after="0" w:line="360" w:lineRule="auto"/>
        <w:jc w:val="both"/>
        <w:rPr>
          <w:rFonts w:ascii="Times New Roman" w:hAnsi="Times New Roman" w:cs="Times New Roman"/>
          <w:sz w:val="28"/>
          <w:szCs w:val="28"/>
          <w:shd w:val="clear" w:color="auto" w:fill="FFFFFF"/>
        </w:rPr>
      </w:pPr>
      <w:r w:rsidRPr="00E93EF9">
        <w:rPr>
          <w:rFonts w:ascii="Times New Roman" w:hAnsi="Times New Roman" w:cs="Times New Roman"/>
          <w:sz w:val="28"/>
          <w:szCs w:val="28"/>
          <w:lang w:val="uk-UA"/>
        </w:rPr>
        <w:t>[Електронний</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ресур]с</w:t>
      </w:r>
      <w:hyperlink r:id="rId10" w:history="1">
        <w:r w:rsidRPr="00E93EF9">
          <w:rPr>
            <w:rStyle w:val="a9"/>
            <w:rFonts w:ascii="Times New Roman" w:hAnsi="Times New Roman" w:cs="Times New Roman"/>
            <w:sz w:val="28"/>
            <w:szCs w:val="28"/>
            <w:shd w:val="clear" w:color="auto" w:fill="FFFFFF"/>
          </w:rPr>
          <w:t>www.sci.muni.cz/botany/juice/jc06_pub2.htm</w:t>
        </w:r>
      </w:hyperlink>
    </w:p>
    <w:p w:rsidR="005552B2" w:rsidRPr="00E93EF9" w:rsidRDefault="005552B2" w:rsidP="00B94238">
      <w:pPr>
        <w:widowControl w:val="0"/>
        <w:numPr>
          <w:ilvl w:val="0"/>
          <w:numId w:val="9"/>
        </w:numPr>
        <w:spacing w:after="0" w:line="360" w:lineRule="auto"/>
        <w:jc w:val="both"/>
        <w:rPr>
          <w:rFonts w:ascii="Times New Roman" w:hAnsi="Times New Roman" w:cs="Times New Roman"/>
          <w:sz w:val="28"/>
          <w:szCs w:val="28"/>
          <w:shd w:val="clear" w:color="auto" w:fill="FFFFFF"/>
        </w:rPr>
      </w:pPr>
      <w:r w:rsidRPr="00E93EF9">
        <w:rPr>
          <w:rFonts w:ascii="Times New Roman" w:hAnsi="Times New Roman" w:cs="Times New Roman"/>
          <w:sz w:val="28"/>
          <w:szCs w:val="28"/>
          <w:lang w:val="uk-UA"/>
        </w:rPr>
        <w:t>[Електронний</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ресурс]</w:t>
      </w:r>
      <w:r w:rsidR="00102353">
        <w:rPr>
          <w:rFonts w:ascii="Times New Roman" w:hAnsi="Times New Roman" w:cs="Times New Roman"/>
          <w:sz w:val="28"/>
          <w:szCs w:val="28"/>
          <w:lang w:val="uk-UA"/>
        </w:rPr>
        <w:t xml:space="preserve"> </w:t>
      </w:r>
      <w:hyperlink r:id="rId11" w:history="1">
        <w:r w:rsidRPr="00E93EF9">
          <w:rPr>
            <w:rStyle w:val="a9"/>
            <w:rFonts w:ascii="Times New Roman" w:hAnsi="Times New Roman" w:cs="Times New Roman"/>
            <w:sz w:val="28"/>
            <w:szCs w:val="28"/>
            <w:shd w:val="clear" w:color="auto" w:fill="FFFFFF"/>
          </w:rPr>
          <w:t>http://landscaper.com.ua/</w:t>
        </w:r>
      </w:hyperlink>
    </w:p>
    <w:p w:rsidR="005552B2" w:rsidRPr="00E93EF9" w:rsidRDefault="005552B2" w:rsidP="00B94238">
      <w:pPr>
        <w:widowControl w:val="0"/>
        <w:numPr>
          <w:ilvl w:val="0"/>
          <w:numId w:val="9"/>
        </w:numPr>
        <w:spacing w:after="0" w:line="360" w:lineRule="auto"/>
        <w:jc w:val="both"/>
        <w:rPr>
          <w:rFonts w:ascii="Times New Roman" w:hAnsi="Times New Roman" w:cs="Times New Roman"/>
          <w:sz w:val="28"/>
          <w:szCs w:val="28"/>
          <w:shd w:val="clear" w:color="auto" w:fill="FFFFFF"/>
        </w:rPr>
      </w:pPr>
      <w:r w:rsidRPr="00E93EF9">
        <w:rPr>
          <w:rFonts w:ascii="Times New Roman" w:hAnsi="Times New Roman" w:cs="Times New Roman"/>
          <w:sz w:val="28"/>
          <w:szCs w:val="28"/>
          <w:lang w:val="uk-UA"/>
        </w:rPr>
        <w:t>[Електронний</w:t>
      </w:r>
      <w:r w:rsidR="00102353">
        <w:rPr>
          <w:rFonts w:ascii="Times New Roman" w:hAnsi="Times New Roman" w:cs="Times New Roman"/>
          <w:sz w:val="28"/>
          <w:szCs w:val="28"/>
          <w:lang w:val="uk-UA"/>
        </w:rPr>
        <w:t xml:space="preserve"> </w:t>
      </w:r>
      <w:r w:rsidRPr="00E93EF9">
        <w:rPr>
          <w:rFonts w:ascii="Times New Roman" w:hAnsi="Times New Roman" w:cs="Times New Roman"/>
          <w:sz w:val="28"/>
          <w:szCs w:val="28"/>
          <w:lang w:val="uk-UA"/>
        </w:rPr>
        <w:t>ресурс]</w:t>
      </w:r>
      <w:r w:rsidR="00102353">
        <w:rPr>
          <w:rFonts w:ascii="Times New Roman" w:hAnsi="Times New Roman" w:cs="Times New Roman"/>
          <w:sz w:val="28"/>
          <w:szCs w:val="28"/>
          <w:lang w:val="uk-UA"/>
        </w:rPr>
        <w:t xml:space="preserve"> </w:t>
      </w:r>
      <w:hyperlink r:id="rId12" w:history="1">
        <w:r w:rsidRPr="00E93EF9">
          <w:rPr>
            <w:rStyle w:val="a9"/>
            <w:rFonts w:ascii="Times New Roman" w:hAnsi="Times New Roman" w:cs="Times New Roman"/>
            <w:sz w:val="28"/>
            <w:szCs w:val="28"/>
            <w:shd w:val="clear" w:color="auto" w:fill="FFFFFF"/>
          </w:rPr>
          <w:t>http://mastery-of-building.org/uk/vidy-landshaftnogo-dizajna/</w:t>
        </w:r>
      </w:hyperlink>
    </w:p>
    <w:p w:rsidR="00F66A0F" w:rsidRDefault="00F66A0F" w:rsidP="00B94238">
      <w:pPr>
        <w:widowControl w:val="0"/>
        <w:spacing w:after="0" w:line="360" w:lineRule="auto"/>
        <w:jc w:val="both"/>
        <w:rPr>
          <w:rFonts w:ascii="Times New Roman" w:hAnsi="Times New Roman" w:cs="Times New Roman"/>
          <w:sz w:val="28"/>
          <w:szCs w:val="28"/>
          <w:lang w:val="uk-UA"/>
        </w:rPr>
      </w:pPr>
    </w:p>
    <w:sectPr w:rsidR="00F66A0F" w:rsidSect="00B94238">
      <w:headerReference w:type="default" r:id="rId13"/>
      <w:pgSz w:w="11906" w:h="16838"/>
      <w:pgMar w:top="567" w:right="113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B94" w:rsidRDefault="00DE7B94" w:rsidP="00B94238">
      <w:pPr>
        <w:spacing w:after="0" w:line="240" w:lineRule="auto"/>
      </w:pPr>
      <w:r>
        <w:separator/>
      </w:r>
    </w:p>
  </w:endnote>
  <w:endnote w:type="continuationSeparator" w:id="0">
    <w:p w:rsidR="00DE7B94" w:rsidRDefault="00DE7B94" w:rsidP="00B9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B94" w:rsidRDefault="00DE7B94" w:rsidP="00B94238">
      <w:pPr>
        <w:spacing w:after="0" w:line="240" w:lineRule="auto"/>
      </w:pPr>
      <w:r>
        <w:separator/>
      </w:r>
    </w:p>
  </w:footnote>
  <w:footnote w:type="continuationSeparator" w:id="0">
    <w:p w:rsidR="00DE7B94" w:rsidRDefault="00DE7B94" w:rsidP="00B94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94" w:rsidRDefault="00DE7B94">
    <w:pPr>
      <w:pStyle w:val="ab"/>
      <w:jc w:val="center"/>
    </w:pPr>
  </w:p>
  <w:p w:rsidR="00DE7B94" w:rsidRDefault="00DE7B9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143B1C"/>
    <w:lvl w:ilvl="0">
      <w:numFmt w:val="bullet"/>
      <w:lvlText w:val="*"/>
      <w:lvlJc w:val="left"/>
    </w:lvl>
  </w:abstractNum>
  <w:abstractNum w:abstractNumId="1" w15:restartNumberingAfterBreak="0">
    <w:nsid w:val="0C5372CB"/>
    <w:multiLevelType w:val="hybridMultilevel"/>
    <w:tmpl w:val="623609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F60606"/>
    <w:multiLevelType w:val="hybridMultilevel"/>
    <w:tmpl w:val="AE9E6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2A4965"/>
    <w:multiLevelType w:val="singleLevel"/>
    <w:tmpl w:val="93D4AC3A"/>
    <w:lvl w:ilvl="0">
      <w:start w:val="1"/>
      <w:numFmt w:val="decimal"/>
      <w:lvlText w:val="%1."/>
      <w:legacy w:legacy="1" w:legacySpace="0" w:legacyIndent="278"/>
      <w:lvlJc w:val="left"/>
      <w:rPr>
        <w:rFonts w:ascii="Times New Roman" w:hAnsi="Times New Roman" w:cs="Times New Roman" w:hint="default"/>
      </w:rPr>
    </w:lvl>
  </w:abstractNum>
  <w:abstractNum w:abstractNumId="4" w15:restartNumberingAfterBreak="0">
    <w:nsid w:val="1DAC1370"/>
    <w:multiLevelType w:val="hybridMultilevel"/>
    <w:tmpl w:val="D15EAA2E"/>
    <w:lvl w:ilvl="0" w:tplc="ECFE88DA">
      <w:start w:val="1"/>
      <w:numFmt w:val="bullet"/>
      <w:lvlText w:val="•"/>
      <w:lvlJc w:val="left"/>
      <w:pPr>
        <w:tabs>
          <w:tab w:val="num" w:pos="720"/>
        </w:tabs>
        <w:ind w:left="720" w:hanging="360"/>
      </w:pPr>
      <w:rPr>
        <w:rFonts w:ascii="Arial" w:hAnsi="Arial" w:cs="Times New Roman" w:hint="default"/>
      </w:rPr>
    </w:lvl>
    <w:lvl w:ilvl="1" w:tplc="B6569582">
      <w:start w:val="1"/>
      <w:numFmt w:val="bullet"/>
      <w:lvlText w:val="•"/>
      <w:lvlJc w:val="left"/>
      <w:pPr>
        <w:tabs>
          <w:tab w:val="num" w:pos="1440"/>
        </w:tabs>
        <w:ind w:left="1440" w:hanging="360"/>
      </w:pPr>
      <w:rPr>
        <w:rFonts w:ascii="Arial" w:hAnsi="Arial" w:cs="Times New Roman" w:hint="default"/>
      </w:rPr>
    </w:lvl>
    <w:lvl w:ilvl="2" w:tplc="478AF68A">
      <w:start w:val="1"/>
      <w:numFmt w:val="bullet"/>
      <w:lvlText w:val="•"/>
      <w:lvlJc w:val="left"/>
      <w:pPr>
        <w:tabs>
          <w:tab w:val="num" w:pos="2160"/>
        </w:tabs>
        <w:ind w:left="2160" w:hanging="360"/>
      </w:pPr>
      <w:rPr>
        <w:rFonts w:ascii="Arial" w:hAnsi="Arial" w:cs="Times New Roman" w:hint="default"/>
      </w:rPr>
    </w:lvl>
    <w:lvl w:ilvl="3" w:tplc="ADB6AE44">
      <w:start w:val="1"/>
      <w:numFmt w:val="bullet"/>
      <w:lvlText w:val="•"/>
      <w:lvlJc w:val="left"/>
      <w:pPr>
        <w:tabs>
          <w:tab w:val="num" w:pos="2880"/>
        </w:tabs>
        <w:ind w:left="2880" w:hanging="360"/>
      </w:pPr>
      <w:rPr>
        <w:rFonts w:ascii="Arial" w:hAnsi="Arial" w:cs="Times New Roman" w:hint="default"/>
      </w:rPr>
    </w:lvl>
    <w:lvl w:ilvl="4" w:tplc="03CA9E1C">
      <w:start w:val="1"/>
      <w:numFmt w:val="bullet"/>
      <w:lvlText w:val="•"/>
      <w:lvlJc w:val="left"/>
      <w:pPr>
        <w:tabs>
          <w:tab w:val="num" w:pos="3600"/>
        </w:tabs>
        <w:ind w:left="3600" w:hanging="360"/>
      </w:pPr>
      <w:rPr>
        <w:rFonts w:ascii="Arial" w:hAnsi="Arial" w:cs="Times New Roman" w:hint="default"/>
      </w:rPr>
    </w:lvl>
    <w:lvl w:ilvl="5" w:tplc="009A7FB8">
      <w:start w:val="1"/>
      <w:numFmt w:val="bullet"/>
      <w:lvlText w:val="•"/>
      <w:lvlJc w:val="left"/>
      <w:pPr>
        <w:tabs>
          <w:tab w:val="num" w:pos="4320"/>
        </w:tabs>
        <w:ind w:left="4320" w:hanging="360"/>
      </w:pPr>
      <w:rPr>
        <w:rFonts w:ascii="Arial" w:hAnsi="Arial" w:cs="Times New Roman" w:hint="default"/>
      </w:rPr>
    </w:lvl>
    <w:lvl w:ilvl="6" w:tplc="262249CC">
      <w:start w:val="1"/>
      <w:numFmt w:val="bullet"/>
      <w:lvlText w:val="•"/>
      <w:lvlJc w:val="left"/>
      <w:pPr>
        <w:tabs>
          <w:tab w:val="num" w:pos="5040"/>
        </w:tabs>
        <w:ind w:left="5040" w:hanging="360"/>
      </w:pPr>
      <w:rPr>
        <w:rFonts w:ascii="Arial" w:hAnsi="Arial" w:cs="Times New Roman" w:hint="default"/>
      </w:rPr>
    </w:lvl>
    <w:lvl w:ilvl="7" w:tplc="6EA64A74">
      <w:start w:val="1"/>
      <w:numFmt w:val="bullet"/>
      <w:lvlText w:val="•"/>
      <w:lvlJc w:val="left"/>
      <w:pPr>
        <w:tabs>
          <w:tab w:val="num" w:pos="5760"/>
        </w:tabs>
        <w:ind w:left="5760" w:hanging="360"/>
      </w:pPr>
      <w:rPr>
        <w:rFonts w:ascii="Arial" w:hAnsi="Arial" w:cs="Times New Roman" w:hint="default"/>
      </w:rPr>
    </w:lvl>
    <w:lvl w:ilvl="8" w:tplc="B07C012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0031D9F"/>
    <w:multiLevelType w:val="hybridMultilevel"/>
    <w:tmpl w:val="3962CD36"/>
    <w:lvl w:ilvl="0" w:tplc="04220001">
      <w:start w:val="1"/>
      <w:numFmt w:val="bullet"/>
      <w:lvlText w:val=""/>
      <w:lvlJc w:val="left"/>
      <w:pPr>
        <w:ind w:left="1620" w:hanging="360"/>
      </w:pPr>
      <w:rPr>
        <w:rFonts w:ascii="Symbol" w:hAnsi="Symbol" w:hint="default"/>
      </w:rPr>
    </w:lvl>
    <w:lvl w:ilvl="1" w:tplc="04220003">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6" w15:restartNumberingAfterBreak="0">
    <w:nsid w:val="30FB48CF"/>
    <w:multiLevelType w:val="hybridMultilevel"/>
    <w:tmpl w:val="AD44B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580438"/>
    <w:multiLevelType w:val="hybridMultilevel"/>
    <w:tmpl w:val="75D023BA"/>
    <w:lvl w:ilvl="0" w:tplc="E49AA7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29E0EB5"/>
    <w:multiLevelType w:val="hybridMultilevel"/>
    <w:tmpl w:val="C8501F98"/>
    <w:lvl w:ilvl="0" w:tplc="04190001">
      <w:start w:val="1"/>
      <w:numFmt w:val="bullet"/>
      <w:lvlText w:val=""/>
      <w:lvlJc w:val="left"/>
      <w:pPr>
        <w:tabs>
          <w:tab w:val="num" w:pos="1845"/>
        </w:tabs>
        <w:ind w:left="1845" w:hanging="360"/>
      </w:pPr>
      <w:rPr>
        <w:rFonts w:ascii="Symbol" w:hAnsi="Symbol" w:hint="default"/>
      </w:rPr>
    </w:lvl>
    <w:lvl w:ilvl="1" w:tplc="04190003" w:tentative="1">
      <w:start w:val="1"/>
      <w:numFmt w:val="bullet"/>
      <w:lvlText w:val="o"/>
      <w:lvlJc w:val="left"/>
      <w:pPr>
        <w:tabs>
          <w:tab w:val="num" w:pos="2565"/>
        </w:tabs>
        <w:ind w:left="2565" w:hanging="360"/>
      </w:pPr>
      <w:rPr>
        <w:rFonts w:ascii="Courier New" w:hAnsi="Courier New" w:cs="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cs="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cs="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9" w15:restartNumberingAfterBreak="0">
    <w:nsid w:val="347B1836"/>
    <w:multiLevelType w:val="hybridMultilevel"/>
    <w:tmpl w:val="E85C9AE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60E64A7"/>
    <w:multiLevelType w:val="hybridMultilevel"/>
    <w:tmpl w:val="4DA8AD7C"/>
    <w:lvl w:ilvl="0" w:tplc="ECFE88DA">
      <w:start w:val="1"/>
      <w:numFmt w:val="bullet"/>
      <w:lvlText w:val="•"/>
      <w:lvlJc w:val="left"/>
      <w:pPr>
        <w:tabs>
          <w:tab w:val="num" w:pos="720"/>
        </w:tabs>
        <w:ind w:left="720" w:hanging="360"/>
      </w:pPr>
      <w:rPr>
        <w:rFonts w:ascii="Arial" w:hAnsi="Aria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C985218"/>
    <w:multiLevelType w:val="hybridMultilevel"/>
    <w:tmpl w:val="F1E8DD1A"/>
    <w:lvl w:ilvl="0" w:tplc="78083906">
      <w:start w:val="1"/>
      <w:numFmt w:val="decimal"/>
      <w:lvlText w:val="%1."/>
      <w:lvlJc w:val="left"/>
      <w:pPr>
        <w:ind w:left="1195" w:hanging="360"/>
      </w:pPr>
      <w:rPr>
        <w:rFonts w:hint="default"/>
      </w:r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abstractNum w:abstractNumId="12" w15:restartNumberingAfterBreak="0">
    <w:nsid w:val="45632303"/>
    <w:multiLevelType w:val="hybridMultilevel"/>
    <w:tmpl w:val="DD7CA2C6"/>
    <w:lvl w:ilvl="0" w:tplc="77FA2D58">
      <w:start w:val="1"/>
      <w:numFmt w:val="decimal"/>
      <w:lvlText w:val="%1."/>
      <w:lvlJc w:val="left"/>
      <w:pPr>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7C2368"/>
    <w:multiLevelType w:val="singleLevel"/>
    <w:tmpl w:val="FA38D42E"/>
    <w:lvl w:ilvl="0">
      <w:start w:val="1"/>
      <w:numFmt w:val="decimal"/>
      <w:lvlText w:val="%1."/>
      <w:legacy w:legacy="1" w:legacySpace="0" w:legacyIndent="274"/>
      <w:lvlJc w:val="left"/>
      <w:rPr>
        <w:rFonts w:ascii="Times New Roman" w:hAnsi="Times New Roman" w:cs="Times New Roman" w:hint="default"/>
      </w:rPr>
    </w:lvl>
  </w:abstractNum>
  <w:abstractNum w:abstractNumId="14" w15:restartNumberingAfterBreak="0">
    <w:nsid w:val="4C616BE9"/>
    <w:multiLevelType w:val="hybridMultilevel"/>
    <w:tmpl w:val="3A90F85A"/>
    <w:lvl w:ilvl="0" w:tplc="DCD0B73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E571383"/>
    <w:multiLevelType w:val="hybridMultilevel"/>
    <w:tmpl w:val="D522F746"/>
    <w:lvl w:ilvl="0" w:tplc="3D82212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4AF78FC"/>
    <w:multiLevelType w:val="hybridMultilevel"/>
    <w:tmpl w:val="7DB02C78"/>
    <w:lvl w:ilvl="0" w:tplc="ECFE88DA">
      <w:start w:val="1"/>
      <w:numFmt w:val="bullet"/>
      <w:lvlText w:val="•"/>
      <w:lvlJc w:val="left"/>
      <w:pPr>
        <w:tabs>
          <w:tab w:val="num" w:pos="720"/>
        </w:tabs>
        <w:ind w:left="720" w:hanging="360"/>
      </w:pPr>
      <w:rPr>
        <w:rFonts w:ascii="Arial" w:hAnsi="Aria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932104A"/>
    <w:multiLevelType w:val="hybridMultilevel"/>
    <w:tmpl w:val="AD44B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4B7862"/>
    <w:multiLevelType w:val="hybridMultilevel"/>
    <w:tmpl w:val="27AC5ACA"/>
    <w:lvl w:ilvl="0" w:tplc="EB060264">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BE7B00"/>
    <w:multiLevelType w:val="hybridMultilevel"/>
    <w:tmpl w:val="25885B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85260B4"/>
    <w:multiLevelType w:val="hybridMultilevel"/>
    <w:tmpl w:val="AD44B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210F3F"/>
    <w:multiLevelType w:val="hybridMultilevel"/>
    <w:tmpl w:val="24E851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4BD3A54"/>
    <w:multiLevelType w:val="hybridMultilevel"/>
    <w:tmpl w:val="03FE8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8463F8"/>
    <w:multiLevelType w:val="hybridMultilevel"/>
    <w:tmpl w:val="5874E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D6036A"/>
    <w:multiLevelType w:val="hybridMultilevel"/>
    <w:tmpl w:val="76CCE70A"/>
    <w:lvl w:ilvl="0" w:tplc="0422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BF708D3"/>
    <w:multiLevelType w:val="hybridMultilevel"/>
    <w:tmpl w:val="5960107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
  </w:num>
  <w:num w:numId="5">
    <w:abstractNumId w:val="10"/>
  </w:num>
  <w:num w:numId="6">
    <w:abstractNumId w:val="25"/>
  </w:num>
  <w:num w:numId="7">
    <w:abstractNumId w:val="9"/>
  </w:num>
  <w:num w:numId="8">
    <w:abstractNumId w:val="16"/>
  </w:num>
  <w:num w:numId="9">
    <w:abstractNumId w:val="23"/>
  </w:num>
  <w:num w:numId="10">
    <w:abstractNumId w:val="21"/>
  </w:num>
  <w:num w:numId="11">
    <w:abstractNumId w:val="24"/>
  </w:num>
  <w:num w:numId="12">
    <w:abstractNumId w:val="3"/>
  </w:num>
  <w:num w:numId="13">
    <w:abstractNumId w:val="19"/>
  </w:num>
  <w:num w:numId="14">
    <w:abstractNumId w:val="13"/>
  </w:num>
  <w:num w:numId="15">
    <w:abstractNumId w:val="22"/>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0"/>
    <w:lvlOverride w:ilvl="0">
      <w:lvl w:ilvl="0">
        <w:numFmt w:val="bullet"/>
        <w:lvlText w:val="-"/>
        <w:legacy w:legacy="1" w:legacySpace="0" w:legacyIndent="154"/>
        <w:lvlJc w:val="left"/>
        <w:rPr>
          <w:rFonts w:ascii="Times New Roman" w:hAnsi="Times New Roman" w:hint="default"/>
        </w:rPr>
      </w:lvl>
    </w:lvlOverride>
  </w:num>
  <w:num w:numId="18">
    <w:abstractNumId w:val="7"/>
  </w:num>
  <w:num w:numId="19">
    <w:abstractNumId w:val="12"/>
  </w:num>
  <w:num w:numId="20">
    <w:abstractNumId w:val="18"/>
  </w:num>
  <w:num w:numId="21">
    <w:abstractNumId w:val="17"/>
  </w:num>
  <w:num w:numId="22">
    <w:abstractNumId w:val="0"/>
    <w:lvlOverride w:ilvl="0">
      <w:lvl w:ilvl="0">
        <w:numFmt w:val="bullet"/>
        <w:lvlText w:val="-"/>
        <w:legacy w:legacy="1" w:legacySpace="0" w:legacyIndent="159"/>
        <w:lvlJc w:val="left"/>
        <w:rPr>
          <w:rFonts w:ascii="Times New Roman" w:hAnsi="Times New Roman" w:hint="default"/>
        </w:rPr>
      </w:lvl>
    </w:lvlOverride>
  </w:num>
  <w:num w:numId="23">
    <w:abstractNumId w:val="2"/>
  </w:num>
  <w:num w:numId="24">
    <w:abstractNumId w:val="11"/>
  </w:num>
  <w:num w:numId="25">
    <w:abstractNumId w:val="20"/>
  </w:num>
  <w:num w:numId="26">
    <w:abstractNumId w:val="6"/>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7F92"/>
    <w:rsid w:val="00032572"/>
    <w:rsid w:val="00062661"/>
    <w:rsid w:val="000713F4"/>
    <w:rsid w:val="00071B67"/>
    <w:rsid w:val="00073EE3"/>
    <w:rsid w:val="00076DE4"/>
    <w:rsid w:val="000802EE"/>
    <w:rsid w:val="00083356"/>
    <w:rsid w:val="00093F00"/>
    <w:rsid w:val="00094A17"/>
    <w:rsid w:val="000B0BD8"/>
    <w:rsid w:val="000B6729"/>
    <w:rsid w:val="000C65A6"/>
    <w:rsid w:val="000E3F86"/>
    <w:rsid w:val="000E4E8A"/>
    <w:rsid w:val="000F13E2"/>
    <w:rsid w:val="000F7D6B"/>
    <w:rsid w:val="00102353"/>
    <w:rsid w:val="00113E22"/>
    <w:rsid w:val="00147B8C"/>
    <w:rsid w:val="00153063"/>
    <w:rsid w:val="00163AAF"/>
    <w:rsid w:val="001771D5"/>
    <w:rsid w:val="001838C7"/>
    <w:rsid w:val="001958DD"/>
    <w:rsid w:val="001B570F"/>
    <w:rsid w:val="001C532E"/>
    <w:rsid w:val="001C62CB"/>
    <w:rsid w:val="001E0823"/>
    <w:rsid w:val="001E20F5"/>
    <w:rsid w:val="001E6B06"/>
    <w:rsid w:val="001F6819"/>
    <w:rsid w:val="0021672E"/>
    <w:rsid w:val="00217B5C"/>
    <w:rsid w:val="002217F8"/>
    <w:rsid w:val="0023518F"/>
    <w:rsid w:val="002412C1"/>
    <w:rsid w:val="00245070"/>
    <w:rsid w:val="0025127F"/>
    <w:rsid w:val="0027140C"/>
    <w:rsid w:val="0028043B"/>
    <w:rsid w:val="002817B4"/>
    <w:rsid w:val="002917D7"/>
    <w:rsid w:val="00294FA5"/>
    <w:rsid w:val="002B00C7"/>
    <w:rsid w:val="002B1100"/>
    <w:rsid w:val="002C4815"/>
    <w:rsid w:val="002C4F3D"/>
    <w:rsid w:val="002D2D47"/>
    <w:rsid w:val="002E379D"/>
    <w:rsid w:val="00330AD6"/>
    <w:rsid w:val="00343B1F"/>
    <w:rsid w:val="00351F9E"/>
    <w:rsid w:val="00360A18"/>
    <w:rsid w:val="00360BEA"/>
    <w:rsid w:val="00365287"/>
    <w:rsid w:val="003841E4"/>
    <w:rsid w:val="003A2278"/>
    <w:rsid w:val="003A420A"/>
    <w:rsid w:val="003A4A33"/>
    <w:rsid w:val="003B3861"/>
    <w:rsid w:val="003D1065"/>
    <w:rsid w:val="00406B53"/>
    <w:rsid w:val="00411B8C"/>
    <w:rsid w:val="00417092"/>
    <w:rsid w:val="00425FE8"/>
    <w:rsid w:val="0043450F"/>
    <w:rsid w:val="00445EF9"/>
    <w:rsid w:val="00455C34"/>
    <w:rsid w:val="004602EA"/>
    <w:rsid w:val="00473ACE"/>
    <w:rsid w:val="00482DBB"/>
    <w:rsid w:val="004D1AB8"/>
    <w:rsid w:val="004E5DA3"/>
    <w:rsid w:val="004F100F"/>
    <w:rsid w:val="004F1115"/>
    <w:rsid w:val="004F6AFD"/>
    <w:rsid w:val="005211E7"/>
    <w:rsid w:val="005305A4"/>
    <w:rsid w:val="00533853"/>
    <w:rsid w:val="00543A98"/>
    <w:rsid w:val="005513F1"/>
    <w:rsid w:val="005552B2"/>
    <w:rsid w:val="00564604"/>
    <w:rsid w:val="00567BAC"/>
    <w:rsid w:val="0059252E"/>
    <w:rsid w:val="005974CA"/>
    <w:rsid w:val="005B3D7F"/>
    <w:rsid w:val="005C719B"/>
    <w:rsid w:val="005F2C10"/>
    <w:rsid w:val="005F6A37"/>
    <w:rsid w:val="0061796C"/>
    <w:rsid w:val="00623B22"/>
    <w:rsid w:val="00644CF6"/>
    <w:rsid w:val="00653444"/>
    <w:rsid w:val="006804F3"/>
    <w:rsid w:val="006830C6"/>
    <w:rsid w:val="006A3723"/>
    <w:rsid w:val="006C68BB"/>
    <w:rsid w:val="006D25AF"/>
    <w:rsid w:val="006F5FF9"/>
    <w:rsid w:val="007103BA"/>
    <w:rsid w:val="007356C8"/>
    <w:rsid w:val="00743FEB"/>
    <w:rsid w:val="0077268E"/>
    <w:rsid w:val="007925B2"/>
    <w:rsid w:val="00793FB9"/>
    <w:rsid w:val="007B45FA"/>
    <w:rsid w:val="007B67F3"/>
    <w:rsid w:val="007C7CB7"/>
    <w:rsid w:val="007E082B"/>
    <w:rsid w:val="007E0E0A"/>
    <w:rsid w:val="00807711"/>
    <w:rsid w:val="00810C0B"/>
    <w:rsid w:val="008641D7"/>
    <w:rsid w:val="008A4283"/>
    <w:rsid w:val="008C6465"/>
    <w:rsid w:val="008E1CD3"/>
    <w:rsid w:val="008F79D1"/>
    <w:rsid w:val="00902E4B"/>
    <w:rsid w:val="00906243"/>
    <w:rsid w:val="009225BF"/>
    <w:rsid w:val="009612AD"/>
    <w:rsid w:val="00976B03"/>
    <w:rsid w:val="00985B90"/>
    <w:rsid w:val="00990B43"/>
    <w:rsid w:val="009946D8"/>
    <w:rsid w:val="00995988"/>
    <w:rsid w:val="00995E66"/>
    <w:rsid w:val="009A42A0"/>
    <w:rsid w:val="009B0F97"/>
    <w:rsid w:val="009C5E24"/>
    <w:rsid w:val="009D7D5B"/>
    <w:rsid w:val="009E346F"/>
    <w:rsid w:val="009F27F4"/>
    <w:rsid w:val="00A519F4"/>
    <w:rsid w:val="00A93BD4"/>
    <w:rsid w:val="00AA18F0"/>
    <w:rsid w:val="00AA6B8A"/>
    <w:rsid w:val="00AB2528"/>
    <w:rsid w:val="00AB339A"/>
    <w:rsid w:val="00AB7CC4"/>
    <w:rsid w:val="00AC012F"/>
    <w:rsid w:val="00AE3597"/>
    <w:rsid w:val="00B21FEE"/>
    <w:rsid w:val="00B2735A"/>
    <w:rsid w:val="00B94238"/>
    <w:rsid w:val="00BA7D00"/>
    <w:rsid w:val="00BC148C"/>
    <w:rsid w:val="00BC6F22"/>
    <w:rsid w:val="00BF5308"/>
    <w:rsid w:val="00C133CC"/>
    <w:rsid w:val="00C24E01"/>
    <w:rsid w:val="00C7342E"/>
    <w:rsid w:val="00C743A4"/>
    <w:rsid w:val="00C828FB"/>
    <w:rsid w:val="00C82E07"/>
    <w:rsid w:val="00CB3A58"/>
    <w:rsid w:val="00CF7F92"/>
    <w:rsid w:val="00D02FF6"/>
    <w:rsid w:val="00D11608"/>
    <w:rsid w:val="00D17DDB"/>
    <w:rsid w:val="00D31D34"/>
    <w:rsid w:val="00D33A61"/>
    <w:rsid w:val="00D33E16"/>
    <w:rsid w:val="00D34FBA"/>
    <w:rsid w:val="00D45927"/>
    <w:rsid w:val="00D57EA9"/>
    <w:rsid w:val="00D733DF"/>
    <w:rsid w:val="00D73EC1"/>
    <w:rsid w:val="00D76C38"/>
    <w:rsid w:val="00D84346"/>
    <w:rsid w:val="00DA4067"/>
    <w:rsid w:val="00DC6651"/>
    <w:rsid w:val="00DE2966"/>
    <w:rsid w:val="00DE5634"/>
    <w:rsid w:val="00DE7B94"/>
    <w:rsid w:val="00E03C6A"/>
    <w:rsid w:val="00E07DB2"/>
    <w:rsid w:val="00E14BA7"/>
    <w:rsid w:val="00E2455E"/>
    <w:rsid w:val="00E7482F"/>
    <w:rsid w:val="00E93EF9"/>
    <w:rsid w:val="00ED6DA4"/>
    <w:rsid w:val="00F00E9B"/>
    <w:rsid w:val="00F01F30"/>
    <w:rsid w:val="00F02E1C"/>
    <w:rsid w:val="00F12516"/>
    <w:rsid w:val="00F15316"/>
    <w:rsid w:val="00F22752"/>
    <w:rsid w:val="00F25742"/>
    <w:rsid w:val="00F26D34"/>
    <w:rsid w:val="00F333A1"/>
    <w:rsid w:val="00F51437"/>
    <w:rsid w:val="00F60914"/>
    <w:rsid w:val="00F63AE6"/>
    <w:rsid w:val="00F66A0F"/>
    <w:rsid w:val="00F76998"/>
    <w:rsid w:val="00F77711"/>
    <w:rsid w:val="00F85A43"/>
    <w:rsid w:val="00FA1CE0"/>
    <w:rsid w:val="00FB06EB"/>
    <w:rsid w:val="00FB6BCE"/>
    <w:rsid w:val="00FB70B1"/>
    <w:rsid w:val="00FC1423"/>
    <w:rsid w:val="00FC39B9"/>
    <w:rsid w:val="00FC3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strokecolor="none"/>
    </o:shapedefaults>
    <o:shapelayout v:ext="edit">
      <o:idmap v:ext="edit" data="1"/>
    </o:shapelayout>
  </w:shapeDefaults>
  <w:decimalSymbol w:val=","/>
  <w:listSeparator w:val=";"/>
  <w14:docId w14:val="15770D16"/>
  <w15:docId w15:val="{70707987-BD5B-4E5B-AC7E-28C925CF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7F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F7F92"/>
    <w:rPr>
      <w:b/>
      <w:bCs/>
    </w:rPr>
  </w:style>
  <w:style w:type="paragraph" w:customStyle="1" w:styleId="1">
    <w:name w:val="Абзац списка1"/>
    <w:basedOn w:val="a"/>
    <w:rsid w:val="00F01F30"/>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styleId="a5">
    <w:name w:val="Subtitle"/>
    <w:basedOn w:val="a"/>
    <w:next w:val="a"/>
    <w:link w:val="a6"/>
    <w:qFormat/>
    <w:rsid w:val="00F01F30"/>
    <w:pPr>
      <w:numPr>
        <w:ilvl w:val="1"/>
      </w:numPr>
    </w:pPr>
    <w:rPr>
      <w:rFonts w:ascii="Cambria" w:eastAsia="Times New Roman" w:hAnsi="Cambria" w:cs="Times New Roman"/>
      <w:i/>
      <w:iCs/>
      <w:color w:val="4F81BD"/>
      <w:spacing w:val="15"/>
      <w:sz w:val="24"/>
      <w:szCs w:val="24"/>
    </w:rPr>
  </w:style>
  <w:style w:type="character" w:customStyle="1" w:styleId="a6">
    <w:name w:val="Подзаголовок Знак"/>
    <w:basedOn w:val="a0"/>
    <w:link w:val="a5"/>
    <w:rsid w:val="00F01F30"/>
    <w:rPr>
      <w:rFonts w:ascii="Cambria" w:eastAsia="Times New Roman" w:hAnsi="Cambria" w:cs="Times New Roman"/>
      <w:i/>
      <w:iCs/>
      <w:color w:val="4F81BD"/>
      <w:spacing w:val="15"/>
      <w:sz w:val="24"/>
      <w:szCs w:val="24"/>
    </w:rPr>
  </w:style>
  <w:style w:type="paragraph" w:styleId="a7">
    <w:name w:val="Body Text Indent"/>
    <w:basedOn w:val="a"/>
    <w:link w:val="a8"/>
    <w:rsid w:val="005552B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5552B2"/>
    <w:rPr>
      <w:rFonts w:ascii="Times New Roman" w:eastAsia="Times New Roman" w:hAnsi="Times New Roman" w:cs="Times New Roman"/>
      <w:sz w:val="24"/>
      <w:szCs w:val="24"/>
      <w:lang w:eastAsia="ar-SA"/>
    </w:rPr>
  </w:style>
  <w:style w:type="character" w:styleId="a9">
    <w:name w:val="Hyperlink"/>
    <w:rsid w:val="005552B2"/>
    <w:rPr>
      <w:color w:val="0000FF"/>
      <w:u w:val="single"/>
    </w:rPr>
  </w:style>
  <w:style w:type="paragraph" w:styleId="aa">
    <w:name w:val="List Paragraph"/>
    <w:basedOn w:val="a"/>
    <w:uiPriority w:val="34"/>
    <w:qFormat/>
    <w:rsid w:val="005552B2"/>
    <w:pPr>
      <w:ind w:left="720"/>
      <w:contextualSpacing/>
    </w:pPr>
    <w:rPr>
      <w:rFonts w:ascii="Calibri" w:eastAsia="Calibri" w:hAnsi="Calibri" w:cs="Times New Roman"/>
      <w:lang w:val="uk-UA" w:eastAsia="en-US"/>
    </w:rPr>
  </w:style>
  <w:style w:type="character" w:customStyle="1" w:styleId="fontstyle01">
    <w:name w:val="fontstyle01"/>
    <w:basedOn w:val="a0"/>
    <w:rsid w:val="005974CA"/>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BC148C"/>
    <w:rPr>
      <w:rFonts w:ascii="Times New Roman" w:hAnsi="Times New Roman" w:cs="Times New Roman" w:hint="default"/>
      <w:b w:val="0"/>
      <w:bCs w:val="0"/>
      <w:i/>
      <w:iCs/>
      <w:color w:val="000000"/>
      <w:sz w:val="24"/>
      <w:szCs w:val="24"/>
    </w:rPr>
  </w:style>
  <w:style w:type="paragraph" w:styleId="ab">
    <w:name w:val="header"/>
    <w:basedOn w:val="a"/>
    <w:link w:val="ac"/>
    <w:uiPriority w:val="99"/>
    <w:unhideWhenUsed/>
    <w:rsid w:val="00B942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94238"/>
  </w:style>
  <w:style w:type="paragraph" w:styleId="ad">
    <w:name w:val="footer"/>
    <w:basedOn w:val="a"/>
    <w:link w:val="ae"/>
    <w:uiPriority w:val="99"/>
    <w:semiHidden/>
    <w:unhideWhenUsed/>
    <w:rsid w:val="00B9423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94238"/>
  </w:style>
  <w:style w:type="paragraph" w:styleId="af">
    <w:name w:val="Balloon Text"/>
    <w:basedOn w:val="a"/>
    <w:link w:val="af0"/>
    <w:uiPriority w:val="99"/>
    <w:semiHidden/>
    <w:unhideWhenUsed/>
    <w:rsid w:val="00DE7B9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E7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20624">
      <w:bodyDiv w:val="1"/>
      <w:marLeft w:val="0"/>
      <w:marRight w:val="0"/>
      <w:marTop w:val="0"/>
      <w:marBottom w:val="0"/>
      <w:divBdr>
        <w:top w:val="none" w:sz="0" w:space="0" w:color="auto"/>
        <w:left w:val="none" w:sz="0" w:space="0" w:color="auto"/>
        <w:bottom w:val="none" w:sz="0" w:space="0" w:color="auto"/>
        <w:right w:val="none" w:sz="0" w:space="0" w:color="auto"/>
      </w:divBdr>
    </w:div>
    <w:div w:id="14710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n-project.lviv.ua/ua/gtz-projects/robota-z-gromadskistyu/documenty-gt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stery-of-building.org/uk/vidy-landshaftnogo-dizaj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ndscaper.com.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muni.cz/botany/juice/jc06_pub2.htm" TargetMode="External"/><Relationship Id="rId4" Type="http://schemas.openxmlformats.org/officeDocument/2006/relationships/settings" Target="settings.xml"/><Relationship Id="rId9" Type="http://schemas.openxmlformats.org/officeDocument/2006/relationships/hyperlink" Target="http://library.kr.ua/orhus/land.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FB72F-B2AD-4F2D-8CA5-9B58F231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33</Pages>
  <Words>6876</Words>
  <Characters>39195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53</cp:revision>
  <cp:lastPrinted>2022-09-23T08:04:00Z</cp:lastPrinted>
  <dcterms:created xsi:type="dcterms:W3CDTF">2021-11-08T10:14:00Z</dcterms:created>
  <dcterms:modified xsi:type="dcterms:W3CDTF">2023-04-03T08:56:00Z</dcterms:modified>
</cp:coreProperties>
</file>